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73B" w:rsidRPr="00A94CD3" w:rsidRDefault="0037373B" w:rsidP="0037373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A94CD3">
        <w:rPr>
          <w:b/>
          <w:bCs/>
          <w:sz w:val="28"/>
          <w:szCs w:val="28"/>
        </w:rPr>
        <w:t>АДМИНИСТРАЦИЯ</w:t>
      </w:r>
    </w:p>
    <w:p w:rsidR="0037373B" w:rsidRPr="00A94CD3" w:rsidRDefault="0037373B" w:rsidP="0037373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A94CD3">
        <w:rPr>
          <w:b/>
          <w:bCs/>
          <w:sz w:val="28"/>
          <w:szCs w:val="28"/>
        </w:rPr>
        <w:t xml:space="preserve">АЛЕХОВЩИНСКОГО  СЕЛЬСКОГО  ПОСЕЛЕНИЯ </w:t>
      </w:r>
    </w:p>
    <w:p w:rsidR="0037373B" w:rsidRPr="00A94CD3" w:rsidRDefault="0037373B" w:rsidP="0037373B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sz w:val="28"/>
          <w:szCs w:val="28"/>
        </w:rPr>
      </w:pPr>
      <w:r w:rsidRPr="00A94CD3">
        <w:rPr>
          <w:b/>
          <w:bCs/>
          <w:sz w:val="28"/>
          <w:szCs w:val="28"/>
        </w:rPr>
        <w:t xml:space="preserve">ЛОДЕЙНОПОЛЬСКОГО  МУНИЦИПАЛЬНОГО  РАЙОНА </w:t>
      </w:r>
    </w:p>
    <w:p w:rsidR="0037373B" w:rsidRPr="00A94CD3" w:rsidRDefault="0037373B" w:rsidP="003737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94CD3">
        <w:rPr>
          <w:b/>
          <w:bCs/>
          <w:sz w:val="28"/>
          <w:szCs w:val="28"/>
        </w:rPr>
        <w:t>ЛЕНИНГРАДСКОЙ  ОБЛАСТИ</w:t>
      </w:r>
    </w:p>
    <w:p w:rsidR="0037373B" w:rsidRPr="00A94CD3" w:rsidRDefault="0037373B" w:rsidP="003737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</w:p>
    <w:p w:rsidR="0037373B" w:rsidRPr="00A94CD3" w:rsidRDefault="0037373B" w:rsidP="0037373B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A94CD3">
        <w:rPr>
          <w:b/>
          <w:bCs/>
          <w:sz w:val="28"/>
          <w:szCs w:val="28"/>
        </w:rPr>
        <w:t>ПОСТАНОВЛЕНИЕ</w:t>
      </w:r>
    </w:p>
    <w:p w:rsidR="0037373B" w:rsidRPr="00A94CD3" w:rsidRDefault="0037373B" w:rsidP="0037373B">
      <w:pPr>
        <w:autoSpaceDE w:val="0"/>
        <w:autoSpaceDN w:val="0"/>
        <w:adjustRightInd w:val="0"/>
        <w:jc w:val="center"/>
        <w:outlineLvl w:val="0"/>
        <w:rPr>
          <w:b/>
          <w:bCs/>
          <w:sz w:val="16"/>
          <w:szCs w:val="16"/>
        </w:rPr>
      </w:pPr>
    </w:p>
    <w:p w:rsidR="0037373B" w:rsidRPr="00F45888" w:rsidRDefault="00CB19B8" w:rsidP="0037373B">
      <w:pPr>
        <w:jc w:val="both"/>
        <w:rPr>
          <w:b/>
          <w:sz w:val="28"/>
          <w:szCs w:val="28"/>
        </w:rPr>
      </w:pPr>
      <w:r w:rsidRPr="00F45888">
        <w:rPr>
          <w:b/>
          <w:sz w:val="28"/>
          <w:szCs w:val="28"/>
        </w:rPr>
        <w:t>От 14</w:t>
      </w:r>
      <w:r w:rsidR="0037373B" w:rsidRPr="00F45888">
        <w:rPr>
          <w:b/>
          <w:sz w:val="28"/>
          <w:szCs w:val="28"/>
        </w:rPr>
        <w:t xml:space="preserve">.03.2022г.                                      №70 </w:t>
      </w:r>
    </w:p>
    <w:p w:rsidR="00031467" w:rsidRPr="00F45888" w:rsidRDefault="00031467" w:rsidP="00031467">
      <w:pPr>
        <w:ind w:firstLine="426"/>
        <w:rPr>
          <w:rFonts w:eastAsia="Calibri"/>
          <w:b/>
          <w:sz w:val="28"/>
          <w:szCs w:val="28"/>
        </w:rPr>
      </w:pPr>
    </w:p>
    <w:p w:rsidR="00031467" w:rsidRPr="00F45888" w:rsidRDefault="00031467" w:rsidP="00AE1115">
      <w:pPr>
        <w:autoSpaceDE w:val="0"/>
        <w:autoSpaceDN w:val="0"/>
        <w:adjustRightInd w:val="0"/>
        <w:ind w:right="-143"/>
        <w:jc w:val="center"/>
        <w:rPr>
          <w:b/>
          <w:sz w:val="28"/>
          <w:szCs w:val="28"/>
        </w:rPr>
      </w:pPr>
      <w:r w:rsidRPr="00F45888">
        <w:rPr>
          <w:b/>
          <w:bCs/>
          <w:sz w:val="28"/>
          <w:szCs w:val="28"/>
        </w:rPr>
        <w:t xml:space="preserve">Об </w:t>
      </w:r>
      <w:r w:rsidR="00D20877" w:rsidRPr="00F45888">
        <w:rPr>
          <w:b/>
          <w:bCs/>
          <w:sz w:val="28"/>
          <w:szCs w:val="28"/>
        </w:rPr>
        <w:t>утверждении порядка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031467" w:rsidRDefault="00031467" w:rsidP="00031467">
      <w:pPr>
        <w:ind w:right="-1" w:firstLine="851"/>
        <w:jc w:val="both"/>
        <w:rPr>
          <w:rFonts w:eastAsia="Calibri"/>
          <w:sz w:val="28"/>
          <w:szCs w:val="28"/>
        </w:rPr>
      </w:pPr>
    </w:p>
    <w:p w:rsidR="00D54F94" w:rsidRPr="004902E6" w:rsidRDefault="00D54F94" w:rsidP="00031467">
      <w:pPr>
        <w:ind w:right="-1" w:firstLine="851"/>
        <w:jc w:val="both"/>
        <w:rPr>
          <w:rFonts w:eastAsia="Calibri"/>
          <w:sz w:val="28"/>
          <w:szCs w:val="28"/>
        </w:rPr>
      </w:pPr>
    </w:p>
    <w:p w:rsidR="00031467" w:rsidRPr="00D54F94" w:rsidRDefault="00031467" w:rsidP="00CC4131">
      <w:pPr>
        <w:ind w:firstLine="540"/>
        <w:jc w:val="both"/>
        <w:rPr>
          <w:rFonts w:ascii="Verdana" w:hAnsi="Verdana"/>
          <w:sz w:val="28"/>
          <w:szCs w:val="28"/>
        </w:rPr>
      </w:pPr>
      <w:r w:rsidRPr="00D54F94">
        <w:rPr>
          <w:sz w:val="28"/>
          <w:szCs w:val="28"/>
        </w:rPr>
        <w:t xml:space="preserve">В соответствии с </w:t>
      </w:r>
      <w:r w:rsidR="00AE1115">
        <w:rPr>
          <w:sz w:val="28"/>
          <w:szCs w:val="28"/>
        </w:rPr>
        <w:t xml:space="preserve">Бюджетным кодексом Российской Федерации, </w:t>
      </w:r>
      <w:r w:rsidRPr="00D54F94">
        <w:rPr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Pr="00CB19B8">
        <w:rPr>
          <w:sz w:val="28"/>
          <w:szCs w:val="28"/>
        </w:rPr>
        <w:t>Уставом</w:t>
      </w:r>
      <w:r w:rsidR="00CC4131" w:rsidRPr="00CB19B8">
        <w:rPr>
          <w:sz w:val="28"/>
          <w:szCs w:val="28"/>
        </w:rPr>
        <w:t xml:space="preserve"> Алеховщинского</w:t>
      </w:r>
      <w:r w:rsidR="00CC4131">
        <w:rPr>
          <w:sz w:val="28"/>
          <w:szCs w:val="28"/>
        </w:rPr>
        <w:t xml:space="preserve"> сельского поселения Лодейнопольского муниципального образования Ленинградской области </w:t>
      </w:r>
      <w:r w:rsidR="00CC4131" w:rsidRPr="00CC4131">
        <w:rPr>
          <w:b/>
          <w:sz w:val="28"/>
          <w:szCs w:val="28"/>
        </w:rPr>
        <w:t>постановляет</w:t>
      </w:r>
      <w:r w:rsidR="00CC4131" w:rsidRPr="00CC4131">
        <w:rPr>
          <w:sz w:val="28"/>
          <w:szCs w:val="28"/>
        </w:rPr>
        <w:t>:</w:t>
      </w:r>
      <w:r w:rsidRPr="00D54F94">
        <w:rPr>
          <w:sz w:val="28"/>
          <w:szCs w:val="28"/>
        </w:rPr>
        <w:t xml:space="preserve"> </w:t>
      </w:r>
    </w:p>
    <w:p w:rsidR="00844248" w:rsidRPr="00D54F94" w:rsidRDefault="00844248" w:rsidP="00031467">
      <w:pPr>
        <w:ind w:firstLine="540"/>
        <w:jc w:val="both"/>
        <w:rPr>
          <w:sz w:val="28"/>
          <w:szCs w:val="28"/>
        </w:rPr>
      </w:pPr>
    </w:p>
    <w:p w:rsidR="00031467" w:rsidRPr="00CC4131" w:rsidRDefault="00031467" w:rsidP="00CC4131">
      <w:pPr>
        <w:ind w:firstLine="540"/>
        <w:jc w:val="both"/>
        <w:rPr>
          <w:rFonts w:ascii="Verdana" w:hAnsi="Verdana"/>
          <w:sz w:val="28"/>
          <w:szCs w:val="28"/>
        </w:rPr>
      </w:pPr>
      <w:r w:rsidRPr="00D54F94">
        <w:rPr>
          <w:sz w:val="28"/>
          <w:szCs w:val="28"/>
        </w:rPr>
        <w:t xml:space="preserve">1. </w:t>
      </w:r>
      <w:r w:rsidRPr="00FB1FAD">
        <w:rPr>
          <w:sz w:val="28"/>
          <w:szCs w:val="28"/>
        </w:rPr>
        <w:t xml:space="preserve">Утвердить </w:t>
      </w:r>
      <w:r w:rsidR="00FB1FAD" w:rsidRPr="00FB1FAD">
        <w:rPr>
          <w:sz w:val="28"/>
          <w:szCs w:val="28"/>
        </w:rPr>
        <w:t xml:space="preserve">порядок </w:t>
      </w:r>
      <w:r w:rsidR="00FB1FAD" w:rsidRPr="00FB1FAD">
        <w:rPr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 не осуществляются функции и полномочия учредителя, включенным в реестр исполнителей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 </w:t>
      </w:r>
      <w:r w:rsidRPr="00D54F94">
        <w:rPr>
          <w:sz w:val="28"/>
          <w:szCs w:val="28"/>
        </w:rPr>
        <w:t>согласно приложению к настоящему постановлению.</w:t>
      </w:r>
    </w:p>
    <w:p w:rsidR="00031467" w:rsidRPr="00D54F94" w:rsidRDefault="00CC4131" w:rsidP="00031467">
      <w:pPr>
        <w:tabs>
          <w:tab w:val="left" w:pos="567"/>
        </w:tabs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ab/>
        <w:t>2</w:t>
      </w:r>
      <w:r w:rsidR="00031467" w:rsidRPr="00D54F94">
        <w:rPr>
          <w:rFonts w:eastAsia="Calibri"/>
          <w:sz w:val="28"/>
          <w:szCs w:val="28"/>
        </w:rPr>
        <w:t xml:space="preserve">. </w:t>
      </w:r>
      <w:r w:rsidRPr="00F920FF">
        <w:rPr>
          <w:sz w:val="28"/>
          <w:szCs w:val="28"/>
        </w:rPr>
        <w:t xml:space="preserve">Опубликовать данное </w:t>
      </w:r>
      <w:r>
        <w:rPr>
          <w:sz w:val="28"/>
          <w:szCs w:val="28"/>
        </w:rPr>
        <w:t xml:space="preserve">постановление </w:t>
      </w:r>
      <w:r w:rsidRPr="00F920FF">
        <w:rPr>
          <w:sz w:val="28"/>
          <w:szCs w:val="28"/>
        </w:rPr>
        <w:t xml:space="preserve">в средствах массовой информации и разместить на официальном сайте Администрации </w:t>
      </w:r>
      <w:r>
        <w:rPr>
          <w:sz w:val="28"/>
          <w:szCs w:val="28"/>
        </w:rPr>
        <w:t>Алеховщинского</w:t>
      </w:r>
      <w:r w:rsidRPr="00F920F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.</w:t>
      </w:r>
    </w:p>
    <w:p w:rsidR="00031467" w:rsidRPr="00D54F94" w:rsidRDefault="00031467" w:rsidP="00031467">
      <w:pPr>
        <w:tabs>
          <w:tab w:val="left" w:pos="567"/>
        </w:tabs>
        <w:ind w:firstLine="260"/>
        <w:jc w:val="both"/>
        <w:rPr>
          <w:rFonts w:eastAsia="Calibri"/>
          <w:sz w:val="28"/>
          <w:szCs w:val="28"/>
        </w:rPr>
      </w:pPr>
      <w:r w:rsidRPr="00D54F94">
        <w:rPr>
          <w:rFonts w:eastAsia="Calibri"/>
          <w:sz w:val="28"/>
          <w:szCs w:val="28"/>
        </w:rPr>
        <w:tab/>
      </w:r>
      <w:r w:rsidR="006A58EF">
        <w:rPr>
          <w:sz w:val="28"/>
          <w:szCs w:val="28"/>
        </w:rPr>
        <w:t>3</w:t>
      </w:r>
      <w:r w:rsidRPr="00D54F94">
        <w:rPr>
          <w:rFonts w:eastAsia="Calibri"/>
          <w:sz w:val="28"/>
          <w:szCs w:val="28"/>
        </w:rPr>
        <w:t>. Постановление вступает в законную силу после его официального опубликования (обнародования).</w:t>
      </w:r>
    </w:p>
    <w:p w:rsidR="00031467" w:rsidRPr="00D54F94" w:rsidRDefault="00031467" w:rsidP="00031467">
      <w:pPr>
        <w:pStyle w:val="Textbody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1467" w:rsidRPr="00D54F94" w:rsidRDefault="00031467" w:rsidP="00031467">
      <w:pPr>
        <w:ind w:right="-1"/>
        <w:jc w:val="both"/>
        <w:rPr>
          <w:rFonts w:eastAsia="Calibri"/>
          <w:sz w:val="28"/>
          <w:szCs w:val="28"/>
        </w:rPr>
      </w:pPr>
    </w:p>
    <w:p w:rsidR="006A58EF" w:rsidRDefault="006A58EF" w:rsidP="006A58EF">
      <w:pPr>
        <w:tabs>
          <w:tab w:val="left" w:pos="675"/>
        </w:tabs>
        <w:contextualSpacing/>
        <w:jc w:val="both"/>
        <w:rPr>
          <w:sz w:val="28"/>
          <w:szCs w:val="28"/>
        </w:rPr>
      </w:pPr>
    </w:p>
    <w:p w:rsidR="006A58EF" w:rsidRPr="002A3C8D" w:rsidRDefault="006A58EF" w:rsidP="006A58EF">
      <w:pPr>
        <w:tabs>
          <w:tab w:val="left" w:pos="675"/>
        </w:tabs>
        <w:contextualSpacing/>
        <w:jc w:val="both"/>
        <w:rPr>
          <w:sz w:val="28"/>
          <w:szCs w:val="28"/>
        </w:rPr>
      </w:pPr>
      <w:r w:rsidRPr="002A3C8D">
        <w:rPr>
          <w:sz w:val="28"/>
          <w:szCs w:val="28"/>
        </w:rPr>
        <w:lastRenderedPageBreak/>
        <w:t xml:space="preserve">Глава  Администрации </w:t>
      </w:r>
    </w:p>
    <w:p w:rsidR="006A58EF" w:rsidRPr="002A3C8D" w:rsidRDefault="006A58EF" w:rsidP="006A58EF">
      <w:pPr>
        <w:contextualSpacing/>
        <w:rPr>
          <w:sz w:val="28"/>
          <w:szCs w:val="28"/>
        </w:rPr>
      </w:pPr>
      <w:r w:rsidRPr="002A3C8D">
        <w:rPr>
          <w:sz w:val="28"/>
          <w:szCs w:val="28"/>
        </w:rPr>
        <w:t xml:space="preserve">Алеховщинского сельского поселения                   </w:t>
      </w:r>
      <w:r>
        <w:rPr>
          <w:sz w:val="28"/>
          <w:szCs w:val="28"/>
        </w:rPr>
        <w:t xml:space="preserve">                   </w:t>
      </w:r>
      <w:r w:rsidRPr="002A3C8D">
        <w:rPr>
          <w:sz w:val="28"/>
          <w:szCs w:val="28"/>
        </w:rPr>
        <w:t xml:space="preserve">    </w:t>
      </w:r>
      <w:r>
        <w:rPr>
          <w:sz w:val="28"/>
          <w:szCs w:val="28"/>
        </w:rPr>
        <w:t>С.В.Сорокин</w:t>
      </w:r>
    </w:p>
    <w:p w:rsidR="00031467" w:rsidRDefault="00031467" w:rsidP="00031467">
      <w:pPr>
        <w:jc w:val="both"/>
        <w:rPr>
          <w:rFonts w:ascii="Verdana" w:hAnsi="Verdana"/>
          <w:sz w:val="21"/>
          <w:szCs w:val="21"/>
        </w:rPr>
      </w:pPr>
    </w:p>
    <w:p w:rsidR="00782946" w:rsidRDefault="00782946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6A58EF" w:rsidRDefault="006A58EF" w:rsidP="00031467">
      <w:pPr>
        <w:jc w:val="both"/>
        <w:rPr>
          <w:rFonts w:ascii="Verdana" w:hAnsi="Verdana"/>
          <w:sz w:val="21"/>
          <w:szCs w:val="21"/>
        </w:rPr>
      </w:pPr>
    </w:p>
    <w:p w:rsidR="00031467" w:rsidRPr="00782946" w:rsidRDefault="00031467" w:rsidP="006A58EF">
      <w:pPr>
        <w:jc w:val="right"/>
        <w:rPr>
          <w:rFonts w:ascii="Verdana" w:hAnsi="Verdana"/>
          <w:sz w:val="28"/>
          <w:szCs w:val="28"/>
        </w:rPr>
      </w:pPr>
      <w:r w:rsidRPr="00782946">
        <w:rPr>
          <w:sz w:val="28"/>
          <w:szCs w:val="28"/>
        </w:rPr>
        <w:t>Приложение</w:t>
      </w:r>
      <w:r w:rsidR="006A58EF">
        <w:rPr>
          <w:rFonts w:ascii="Verdana" w:hAnsi="Verdana"/>
          <w:sz w:val="28"/>
          <w:szCs w:val="28"/>
        </w:rPr>
        <w:t xml:space="preserve"> </w:t>
      </w:r>
      <w:r w:rsidRPr="00782946">
        <w:rPr>
          <w:sz w:val="28"/>
          <w:szCs w:val="28"/>
        </w:rPr>
        <w:t>к постановлению</w:t>
      </w:r>
    </w:p>
    <w:p w:rsidR="006A58EF" w:rsidRDefault="006A58EF" w:rsidP="006A5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А</w:t>
      </w:r>
      <w:r w:rsidR="00031467" w:rsidRPr="00782946">
        <w:rPr>
          <w:sz w:val="28"/>
          <w:szCs w:val="28"/>
        </w:rPr>
        <w:t>дминистрации</w:t>
      </w:r>
      <w:r>
        <w:rPr>
          <w:sz w:val="28"/>
          <w:szCs w:val="28"/>
        </w:rPr>
        <w:t xml:space="preserve"> Алеховщинского</w:t>
      </w:r>
    </w:p>
    <w:p w:rsidR="006A58EF" w:rsidRDefault="006A58EF" w:rsidP="006A5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сельского поселения </w:t>
      </w:r>
    </w:p>
    <w:p w:rsidR="00031467" w:rsidRPr="006A58EF" w:rsidRDefault="006A58EF" w:rsidP="006A58E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</w:t>
      </w:r>
      <w:r w:rsidR="00031467" w:rsidRPr="00782946">
        <w:rPr>
          <w:sz w:val="28"/>
          <w:szCs w:val="28"/>
        </w:rPr>
        <w:t xml:space="preserve">от </w:t>
      </w:r>
      <w:r>
        <w:rPr>
          <w:sz w:val="28"/>
          <w:szCs w:val="28"/>
        </w:rPr>
        <w:t>14.03.2022г.</w:t>
      </w:r>
      <w:r w:rsidR="00031467" w:rsidRPr="00782946">
        <w:rPr>
          <w:sz w:val="28"/>
          <w:szCs w:val="28"/>
        </w:rPr>
        <w:t xml:space="preserve"> № </w:t>
      </w:r>
      <w:r>
        <w:rPr>
          <w:sz w:val="28"/>
          <w:szCs w:val="28"/>
        </w:rPr>
        <w:t>70</w:t>
      </w:r>
    </w:p>
    <w:p w:rsidR="00031467" w:rsidRDefault="0003146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caps/>
          <w:sz w:val="28"/>
          <w:szCs w:val="28"/>
        </w:rPr>
      </w:pPr>
      <w:bookmarkStart w:id="0" w:name="p35"/>
      <w:bookmarkEnd w:id="0"/>
    </w:p>
    <w:p w:rsidR="00201197" w:rsidRDefault="00201197" w:rsidP="00201197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01197">
        <w:rPr>
          <w:b/>
          <w:bCs/>
          <w:caps/>
          <w:sz w:val="28"/>
          <w:szCs w:val="28"/>
        </w:rPr>
        <w:t>Порядок</w:t>
      </w:r>
    </w:p>
    <w:p w:rsidR="00201197" w:rsidRPr="009319EE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6D1F6C">
        <w:rPr>
          <w:b/>
          <w:bCs/>
          <w:sz w:val="28"/>
          <w:szCs w:val="28"/>
        </w:rPr>
        <w:t>муниципального образования</w:t>
      </w:r>
      <w:r w:rsidRPr="009319EE">
        <w:rPr>
          <w:b/>
          <w:bCs/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b/>
          <w:bCs/>
          <w:sz w:val="28"/>
          <w:szCs w:val="28"/>
        </w:rPr>
        <w:t>исполнителей</w:t>
      </w:r>
      <w:r w:rsidRPr="009319EE">
        <w:rPr>
          <w:b/>
          <w:bCs/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</w:p>
    <w:p w:rsidR="00201197" w:rsidRDefault="00201197" w:rsidP="001759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I. Общие положения</w:t>
      </w:r>
    </w:p>
    <w:p w:rsidR="00201197" w:rsidRPr="009319EE" w:rsidRDefault="00201197" w:rsidP="001759B6">
      <w:pPr>
        <w:jc w:val="center"/>
        <w:rPr>
          <w:b/>
          <w:bCs/>
          <w:sz w:val="28"/>
          <w:szCs w:val="28"/>
        </w:rPr>
      </w:pP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t xml:space="preserve">Настоящий порядок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включенным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</w:t>
      </w:r>
      <w:r>
        <w:rPr>
          <w:sz w:val="28"/>
          <w:szCs w:val="28"/>
        </w:rPr>
        <w:t xml:space="preserve"> дополнительного образования детей</w:t>
      </w:r>
      <w:r w:rsidRPr="009319EE">
        <w:rPr>
          <w:sz w:val="28"/>
          <w:szCs w:val="28"/>
        </w:rPr>
        <w:t xml:space="preserve"> (далее − порядок) устанавливает цели, условия и порядок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</w:t>
      </w:r>
      <w:r w:rsidRPr="00A56545">
        <w:rPr>
          <w:sz w:val="28"/>
          <w:szCs w:val="28"/>
        </w:rPr>
        <w:t>Муниципальным органом, осуществляющим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, требования к отчетности, требования об осуществлении контроля за соблюдением условий, целей и порядка предоставления грантов в форме субсидий </w:t>
      </w:r>
      <w:r>
        <w:rPr>
          <w:sz w:val="28"/>
          <w:szCs w:val="28"/>
        </w:rPr>
        <w:t>исполнителям</w:t>
      </w:r>
      <w:r w:rsidRPr="009319EE">
        <w:rPr>
          <w:sz w:val="28"/>
          <w:szCs w:val="28"/>
        </w:rPr>
        <w:t xml:space="preserve"> услуг и ответственности за их нарушение.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" w:name="_Ref56163217"/>
      <w:r>
        <w:rPr>
          <w:sz w:val="28"/>
          <w:szCs w:val="28"/>
        </w:rPr>
        <w:t>Г</w:t>
      </w:r>
      <w:r w:rsidRPr="000D2151">
        <w:rPr>
          <w:sz w:val="28"/>
          <w:szCs w:val="28"/>
        </w:rPr>
        <w:t>рант</w:t>
      </w:r>
      <w:r>
        <w:rPr>
          <w:sz w:val="28"/>
          <w:szCs w:val="28"/>
        </w:rPr>
        <w:t xml:space="preserve">ы в форме субсидии предоставляются с целью исполнения полномочий органов местного самоуправления по </w:t>
      </w:r>
      <w:r w:rsidRPr="002919BD">
        <w:rPr>
          <w:sz w:val="28"/>
          <w:szCs w:val="28"/>
        </w:rPr>
        <w:t>организаци</w:t>
      </w:r>
      <w:r>
        <w:rPr>
          <w:sz w:val="28"/>
          <w:szCs w:val="28"/>
        </w:rPr>
        <w:t>и</w:t>
      </w:r>
      <w:r w:rsidRPr="002919BD">
        <w:rPr>
          <w:sz w:val="28"/>
          <w:szCs w:val="28"/>
        </w:rPr>
        <w:t xml:space="preserve"> предоставления дополнительного образования детей </w:t>
      </w:r>
      <w:r>
        <w:rPr>
          <w:sz w:val="28"/>
          <w:szCs w:val="28"/>
        </w:rPr>
        <w:t xml:space="preserve">в рамках системы персонифицированного финансирования дополнительного образования детей в рамках </w:t>
      </w:r>
      <w:r w:rsidRPr="00CF5B6B">
        <w:rPr>
          <w:sz w:val="28"/>
          <w:szCs w:val="28"/>
        </w:rPr>
        <w:t xml:space="preserve">реализации мероприятий федерального проекта «Успех каждого ребенка» национального проекта «Образование», утвержденного протоколом президиума Совета при Президенте Российской Федерации по стратегическому развитию и национальным проектам от </w:t>
      </w:r>
      <w:r w:rsidR="006A252B">
        <w:rPr>
          <w:sz w:val="28"/>
          <w:szCs w:val="28"/>
        </w:rPr>
        <w:t>24.12.</w:t>
      </w:r>
      <w:r w:rsidRPr="00CF5B6B">
        <w:rPr>
          <w:sz w:val="28"/>
          <w:szCs w:val="28"/>
        </w:rPr>
        <w:t>2018 №1</w:t>
      </w:r>
      <w:r w:rsidR="006A252B">
        <w:rPr>
          <w:sz w:val="28"/>
          <w:szCs w:val="28"/>
        </w:rPr>
        <w:t>6</w:t>
      </w:r>
      <w:r>
        <w:rPr>
          <w:sz w:val="28"/>
          <w:szCs w:val="28"/>
        </w:rPr>
        <w:t>.</w:t>
      </w:r>
      <w:bookmarkEnd w:id="1"/>
    </w:p>
    <w:p w:rsidR="00201197" w:rsidRPr="009319EE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319EE">
        <w:rPr>
          <w:sz w:val="28"/>
          <w:szCs w:val="28"/>
        </w:rPr>
        <w:lastRenderedPageBreak/>
        <w:t>Основные понятия, используемые в настоящем порядке:</w:t>
      </w:r>
    </w:p>
    <w:p w:rsidR="0020119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E77349">
        <w:rPr>
          <w:sz w:val="28"/>
          <w:szCs w:val="28"/>
        </w:rPr>
        <w:t>образовательная услуга – образовательная услуга по реализации дополнительной об</w:t>
      </w:r>
      <w:r>
        <w:rPr>
          <w:sz w:val="28"/>
          <w:szCs w:val="28"/>
        </w:rPr>
        <w:t xml:space="preserve">щеобразовательной программы, включенной в реестр </w:t>
      </w:r>
      <w:r w:rsidRPr="0090355A">
        <w:rPr>
          <w:sz w:val="28"/>
          <w:szCs w:val="28"/>
        </w:rPr>
        <w:t>сертифицированн</w:t>
      </w:r>
      <w:r>
        <w:rPr>
          <w:sz w:val="28"/>
          <w:szCs w:val="28"/>
        </w:rPr>
        <w:t>ых</w:t>
      </w:r>
      <w:r w:rsidRPr="0090355A">
        <w:rPr>
          <w:sz w:val="28"/>
          <w:szCs w:val="28"/>
        </w:rPr>
        <w:t xml:space="preserve"> программ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3F192E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  <w:highlight w:val="yellow"/>
        </w:rPr>
      </w:pPr>
      <w:r w:rsidRPr="00E77349">
        <w:rPr>
          <w:sz w:val="28"/>
          <w:szCs w:val="28"/>
        </w:rPr>
        <w:t>потреб</w:t>
      </w:r>
      <w:r w:rsidRPr="00A56545">
        <w:rPr>
          <w:sz w:val="28"/>
          <w:szCs w:val="28"/>
        </w:rPr>
        <w:t>итель услуг – родитель (законный представитель) обучающегося – участника системы персонифицированного финансирования, имеющего сертификат дополнительного образования, обучающийся, достигший возраста 14 лет – участник системы персонифицированного финансирования, имеющий сертификат дополнительного образования</w:t>
      </w:r>
      <w:r w:rsidR="003F192E" w:rsidRPr="00A56545">
        <w:rPr>
          <w:sz w:val="28"/>
          <w:szCs w:val="28"/>
        </w:rPr>
        <w:t>, включенные в реестр потребителей в соответствии с региональными Правилами</w:t>
      </w:r>
      <w:r w:rsidRPr="00A56545">
        <w:rPr>
          <w:sz w:val="28"/>
          <w:szCs w:val="28"/>
        </w:rPr>
        <w:t>;</w:t>
      </w:r>
    </w:p>
    <w:p w:rsidR="0020119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услуг – участник отбора в форме запроса предложений, являющийся </w:t>
      </w:r>
      <w:r w:rsidRPr="009319EE">
        <w:rPr>
          <w:sz w:val="28"/>
          <w:szCs w:val="28"/>
        </w:rPr>
        <w:t>частн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осуществляющ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 xml:space="preserve"> обучение, индивидуальны</w:t>
      </w:r>
      <w:r>
        <w:rPr>
          <w:sz w:val="28"/>
          <w:szCs w:val="28"/>
        </w:rPr>
        <w:t>м</w:t>
      </w:r>
      <w:r w:rsidRPr="009319EE">
        <w:rPr>
          <w:sz w:val="28"/>
          <w:szCs w:val="28"/>
        </w:rPr>
        <w:t xml:space="preserve"> предпринимател</w:t>
      </w:r>
      <w:r>
        <w:rPr>
          <w:sz w:val="28"/>
          <w:szCs w:val="28"/>
        </w:rPr>
        <w:t>ем</w:t>
      </w:r>
      <w:r w:rsidRPr="009319EE">
        <w:rPr>
          <w:sz w:val="28"/>
          <w:szCs w:val="28"/>
        </w:rPr>
        <w:t>, государственн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муниципальн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образовательн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ей</w:t>
      </w:r>
      <w:r w:rsidRPr="009319EE">
        <w:rPr>
          <w:sz w:val="28"/>
          <w:szCs w:val="28"/>
        </w:rPr>
        <w:t>, в отношении котор</w:t>
      </w:r>
      <w:r>
        <w:rPr>
          <w:sz w:val="28"/>
          <w:szCs w:val="28"/>
        </w:rPr>
        <w:t>ой</w:t>
      </w:r>
      <w:r w:rsidRPr="009319EE">
        <w:rPr>
          <w:sz w:val="28"/>
          <w:szCs w:val="28"/>
        </w:rPr>
        <w:t xml:space="preserve"> органами местного самоуправления </w:t>
      </w:r>
      <w:r w:rsidRPr="00A56545">
        <w:rPr>
          <w:sz w:val="28"/>
          <w:szCs w:val="28"/>
        </w:rPr>
        <w:t>муниципального образования</w:t>
      </w:r>
      <w:r w:rsidRPr="009319EE">
        <w:rPr>
          <w:sz w:val="28"/>
          <w:szCs w:val="28"/>
        </w:rPr>
        <w:t xml:space="preserve"> не осуществляются функции и полномочия учредителя, включен</w:t>
      </w:r>
      <w:r>
        <w:rPr>
          <w:sz w:val="28"/>
          <w:szCs w:val="28"/>
        </w:rPr>
        <w:t>ной</w:t>
      </w:r>
      <w:r w:rsidRPr="009319EE">
        <w:rPr>
          <w:sz w:val="28"/>
          <w:szCs w:val="28"/>
        </w:rPr>
        <w:t xml:space="preserve"> в реестр </w:t>
      </w:r>
      <w:r>
        <w:rPr>
          <w:sz w:val="28"/>
          <w:szCs w:val="28"/>
        </w:rPr>
        <w:t>исполнителей</w:t>
      </w:r>
      <w:r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>
        <w:rPr>
          <w:sz w:val="28"/>
          <w:szCs w:val="28"/>
        </w:rPr>
        <w:t>;</w:t>
      </w:r>
    </w:p>
    <w:p w:rsidR="00201197" w:rsidRPr="00A56545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0355A">
        <w:rPr>
          <w:sz w:val="28"/>
          <w:szCs w:val="28"/>
        </w:rPr>
        <w:t xml:space="preserve">гранты в форме субсидии − средства, предоставляемые </w:t>
      </w:r>
      <w:r>
        <w:rPr>
          <w:sz w:val="28"/>
          <w:szCs w:val="28"/>
        </w:rPr>
        <w:t xml:space="preserve">исполнителям услуг </w:t>
      </w:r>
      <w:r w:rsidRPr="00A56545">
        <w:rPr>
          <w:sz w:val="28"/>
          <w:szCs w:val="28"/>
        </w:rPr>
        <w:t>Муниципальным органом, осуществляющим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 на безвозмездной и безвозвратной основе по результатам отбора в связи с оказанием образовательных услуг в рамках системы персонифицированного финансирования;</w:t>
      </w:r>
    </w:p>
    <w:p w:rsidR="00201197" w:rsidRPr="00A56545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6545">
        <w:rPr>
          <w:sz w:val="28"/>
          <w:szCs w:val="28"/>
        </w:rPr>
        <w:t>отбор исполнителей услуг – совокупность действий, которые осуществляются потребителями услуг с целью выбора образовательной услуги в соответствии с требованиями, установленными региональными Правилами;</w:t>
      </w:r>
    </w:p>
    <w:p w:rsidR="00201197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A56545">
        <w:rPr>
          <w:sz w:val="28"/>
          <w:szCs w:val="28"/>
        </w:rPr>
        <w:t>уполномоченный орган – Муниципальный орган, осуществляющий управление в сфере образования</w:t>
      </w:r>
      <w:r w:rsidRPr="00A56545">
        <w:rPr>
          <w:color w:val="000000"/>
          <w:sz w:val="28"/>
          <w:szCs w:val="28"/>
        </w:rPr>
        <w:t xml:space="preserve"> Администрации </w:t>
      </w:r>
      <w:r w:rsidRPr="00A56545">
        <w:rPr>
          <w:sz w:val="28"/>
          <w:szCs w:val="28"/>
        </w:rPr>
        <w:t>муниципального образования</w:t>
      </w:r>
      <w:r>
        <w:rPr>
          <w:sz w:val="28"/>
          <w:szCs w:val="28"/>
        </w:rPr>
        <w:t xml:space="preserve">, </w:t>
      </w:r>
      <w:r w:rsidR="00203226">
        <w:rPr>
          <w:sz w:val="28"/>
          <w:szCs w:val="28"/>
        </w:rPr>
        <w:t xml:space="preserve">являющийся главным распорядителем средств местного бюджета, </w:t>
      </w:r>
      <w:r>
        <w:rPr>
          <w:sz w:val="28"/>
          <w:szCs w:val="28"/>
        </w:rPr>
        <w:t>до которого в соответствии с бюджетным законодательством Российской Федерации как до получателя бюджетных средств доведены в установленном порядке лимиты бюджетных обязательств на предоставление грантов в форме субсидии на соответствующий финансовый год и плановый период, уполномоченный на проведение отбора и предоставление гранта в форме субсидии;</w:t>
      </w:r>
    </w:p>
    <w:p w:rsidR="00201197" w:rsidRPr="0090355A" w:rsidRDefault="00201197" w:rsidP="001759B6">
      <w:pPr>
        <w:pStyle w:val="a3"/>
        <w:numPr>
          <w:ilvl w:val="0"/>
          <w:numId w:val="15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региональные Правила </w:t>
      </w:r>
      <w:r w:rsidR="00EC17DF">
        <w:rPr>
          <w:color w:val="000000"/>
          <w:sz w:val="28"/>
          <w:szCs w:val="28"/>
        </w:rPr>
        <w:t>-</w:t>
      </w:r>
      <w:r w:rsidRPr="00597B52">
        <w:rPr>
          <w:color w:val="000000"/>
          <w:sz w:val="28"/>
          <w:szCs w:val="28"/>
        </w:rPr>
        <w:t>Правил</w:t>
      </w:r>
      <w:r>
        <w:rPr>
          <w:color w:val="000000"/>
          <w:sz w:val="28"/>
          <w:szCs w:val="28"/>
        </w:rPr>
        <w:t>а</w:t>
      </w:r>
      <w:r w:rsidRPr="00597B52">
        <w:rPr>
          <w:color w:val="000000"/>
          <w:sz w:val="28"/>
          <w:szCs w:val="28"/>
        </w:rPr>
        <w:t xml:space="preserve"> персонифицированного финансирования дополнительного образования детей в</w:t>
      </w:r>
      <w:r w:rsidR="00A56545">
        <w:rPr>
          <w:color w:val="000000"/>
          <w:sz w:val="28"/>
          <w:szCs w:val="28"/>
        </w:rPr>
        <w:t xml:space="preserve"> Ленинградской области</w:t>
      </w:r>
      <w:r>
        <w:rPr>
          <w:color w:val="000000"/>
          <w:sz w:val="28"/>
          <w:szCs w:val="28"/>
        </w:rPr>
        <w:t xml:space="preserve">, утвержденные </w:t>
      </w:r>
      <w:r w:rsidR="00EC17DF">
        <w:rPr>
          <w:color w:val="000000"/>
          <w:sz w:val="28"/>
          <w:szCs w:val="28"/>
        </w:rPr>
        <w:t xml:space="preserve">распоряжением Правительства Ленинградской области от 29.07.2019 </w:t>
      </w:r>
      <w:r w:rsidR="003A7BA8">
        <w:rPr>
          <w:color w:val="000000"/>
          <w:sz w:val="28"/>
          <w:szCs w:val="28"/>
        </w:rPr>
        <w:t xml:space="preserve">№ </w:t>
      </w:r>
      <w:r w:rsidR="00EC17DF">
        <w:rPr>
          <w:color w:val="000000"/>
          <w:sz w:val="28"/>
          <w:szCs w:val="28"/>
        </w:rPr>
        <w:t>488-</w:t>
      </w:r>
      <w:r w:rsidR="002A5DC7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  <w:r w:rsidRPr="009319EE">
        <w:rPr>
          <w:color w:val="000000"/>
          <w:sz w:val="28"/>
          <w:szCs w:val="28"/>
        </w:rPr>
        <w:t xml:space="preserve">Понятия, </w:t>
      </w:r>
      <w:r>
        <w:rPr>
          <w:color w:val="000000"/>
          <w:sz w:val="28"/>
          <w:szCs w:val="28"/>
        </w:rPr>
        <w:t xml:space="preserve">используемые в настоящем порядке, </w:t>
      </w:r>
      <w:r w:rsidRPr="009319EE">
        <w:rPr>
          <w:color w:val="000000"/>
          <w:sz w:val="28"/>
          <w:szCs w:val="28"/>
        </w:rPr>
        <w:t xml:space="preserve">не определенные настоящим пунктом, </w:t>
      </w:r>
      <w:r>
        <w:rPr>
          <w:color w:val="000000"/>
          <w:sz w:val="28"/>
          <w:szCs w:val="28"/>
        </w:rPr>
        <w:t>применяются в том значении, в каком они используются в региональных П</w:t>
      </w:r>
      <w:r w:rsidRPr="004B5840">
        <w:rPr>
          <w:color w:val="000000"/>
          <w:sz w:val="28"/>
          <w:szCs w:val="28"/>
        </w:rPr>
        <w:t>равила</w:t>
      </w:r>
      <w:r>
        <w:rPr>
          <w:color w:val="000000"/>
          <w:sz w:val="28"/>
          <w:szCs w:val="28"/>
        </w:rPr>
        <w:t>х.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919BD"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 xml:space="preserve"> осуществляет предоставление грантов в форме субсидии из бюджета </w:t>
      </w:r>
      <w:r w:rsidRPr="00A56545">
        <w:rPr>
          <w:sz w:val="28"/>
          <w:szCs w:val="28"/>
        </w:rPr>
        <w:t>муниципального образования в соответствии с решением представительного органа муниципального образования</w:t>
      </w:r>
      <w:r w:rsidRPr="00FF18E8">
        <w:rPr>
          <w:sz w:val="28"/>
          <w:szCs w:val="28"/>
        </w:rPr>
        <w:t xml:space="preserve"> о бюджете </w:t>
      </w:r>
      <w:r w:rsidRPr="002A5DC7">
        <w:rPr>
          <w:sz w:val="28"/>
          <w:szCs w:val="28"/>
        </w:rPr>
        <w:lastRenderedPageBreak/>
        <w:t>муниципального образования на текущий финансовый год и плановый период в пределах утвержденных лимитов бюджетных обязательств в рамках</w:t>
      </w:r>
      <w:r w:rsidR="006A58EF">
        <w:rPr>
          <w:sz w:val="28"/>
          <w:szCs w:val="28"/>
        </w:rPr>
        <w:t xml:space="preserve"> </w:t>
      </w:r>
      <w:r w:rsidRPr="002A5DC7">
        <w:rPr>
          <w:sz w:val="28"/>
          <w:szCs w:val="28"/>
        </w:rPr>
        <w:t>муниципальной программы «Развитие образования до ____ года»</w:t>
      </w:r>
      <w:r w:rsidR="003A7BA8" w:rsidRPr="002A5DC7">
        <w:rPr>
          <w:sz w:val="28"/>
          <w:szCs w:val="28"/>
        </w:rPr>
        <w:t xml:space="preserve">, </w:t>
      </w:r>
      <w:r w:rsidR="006A58EF">
        <w:rPr>
          <w:sz w:val="28"/>
          <w:szCs w:val="28"/>
        </w:rPr>
        <w:t>при условиях включения ее в перечень программ</w:t>
      </w:r>
      <w:r w:rsidR="003A7BA8" w:rsidRPr="002A5DC7">
        <w:rPr>
          <w:sz w:val="28"/>
          <w:szCs w:val="28"/>
        </w:rPr>
        <w:t>.</w:t>
      </w:r>
    </w:p>
    <w:p w:rsidR="00201197" w:rsidRPr="002A5DC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предоставляются в рамках мероприятия </w:t>
      </w:r>
      <w:r w:rsidRPr="002A5DC7">
        <w:rPr>
          <w:sz w:val="28"/>
          <w:szCs w:val="28"/>
        </w:rPr>
        <w:t>«Обеспечение внедрения персонифицированного финансирования» муниципальной программы «Развитие образования до ____ года»</w:t>
      </w:r>
      <w:r w:rsidR="003A7BA8" w:rsidRPr="002A5DC7">
        <w:rPr>
          <w:sz w:val="28"/>
          <w:szCs w:val="28"/>
        </w:rPr>
        <w:t xml:space="preserve">, </w:t>
      </w:r>
      <w:r w:rsidR="006A58EF">
        <w:rPr>
          <w:sz w:val="28"/>
          <w:szCs w:val="28"/>
        </w:rPr>
        <w:t xml:space="preserve">при условии включения ее в перечень программ. </w:t>
      </w:r>
      <w:r w:rsidRPr="002A5DC7">
        <w:rPr>
          <w:sz w:val="28"/>
          <w:szCs w:val="28"/>
        </w:rPr>
        <w:t>Действие настоящего порядка не распространяется на осуществление финансовой (грантовой) поддержки в рамках иных муниципальных программ (подпрограмм) муниципального образования.</w:t>
      </w:r>
    </w:p>
    <w:p w:rsidR="00203226" w:rsidRDefault="00203226" w:rsidP="001759B6">
      <w:pPr>
        <w:pStyle w:val="a3"/>
        <w:numPr>
          <w:ilvl w:val="0"/>
          <w:numId w:val="14"/>
        </w:numPr>
        <w:tabs>
          <w:tab w:val="left" w:pos="709"/>
        </w:tabs>
        <w:ind w:left="0" w:firstLine="709"/>
        <w:jc w:val="both"/>
        <w:rPr>
          <w:sz w:val="28"/>
          <w:szCs w:val="28"/>
        </w:rPr>
      </w:pPr>
      <w:r w:rsidRPr="002A5DC7">
        <w:rPr>
          <w:sz w:val="28"/>
          <w:szCs w:val="28"/>
        </w:rPr>
        <w:t xml:space="preserve">Категории получателей </w:t>
      </w:r>
      <w:r w:rsidR="00704FD7" w:rsidRPr="002A5DC7">
        <w:rPr>
          <w:sz w:val="28"/>
          <w:szCs w:val="28"/>
        </w:rPr>
        <w:t>субсидий, имеющих право на получение гранта в форме субсидии: частные образовательные организации, организации, осуществляющие обучение, индивидуальные предприниматели, государственные образовательные организации, муниципальные образовательные организации, в отношении которых органами местного самоуправления муниципального образования не осуществляются функции и полномочия учредителя, включенные</w:t>
      </w:r>
      <w:r w:rsidR="00704FD7" w:rsidRPr="009319EE">
        <w:rPr>
          <w:sz w:val="28"/>
          <w:szCs w:val="28"/>
        </w:rPr>
        <w:t xml:space="preserve"> в реестр </w:t>
      </w:r>
      <w:r w:rsidR="00704FD7">
        <w:rPr>
          <w:sz w:val="28"/>
          <w:szCs w:val="28"/>
        </w:rPr>
        <w:t>исполнителей</w:t>
      </w:r>
      <w:r w:rsidR="00704FD7" w:rsidRPr="009319EE">
        <w:rPr>
          <w:sz w:val="28"/>
          <w:szCs w:val="28"/>
        </w:rPr>
        <w:t xml:space="preserve"> образовательных услуг в рамках системы персонифицированного финансирования</w:t>
      </w:r>
      <w:r w:rsidR="00704FD7">
        <w:rPr>
          <w:sz w:val="28"/>
          <w:szCs w:val="28"/>
        </w:rPr>
        <w:t xml:space="preserve"> в соответствии с региональными Правилами.</w:t>
      </w:r>
    </w:p>
    <w:p w:rsidR="00201197" w:rsidRPr="00D53B7E" w:rsidRDefault="007354DD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С</w:t>
      </w:r>
      <w:r w:rsidR="00201197" w:rsidRPr="00D53B7E">
        <w:rPr>
          <w:sz w:val="28"/>
          <w:szCs w:val="28"/>
          <w:shd w:val="clear" w:color="auto" w:fill="FFFFFF"/>
        </w:rPr>
        <w:t>ведения о субсидиях размеща</w:t>
      </w:r>
      <w:r>
        <w:rPr>
          <w:sz w:val="28"/>
          <w:szCs w:val="28"/>
          <w:shd w:val="clear" w:color="auto" w:fill="FFFFFF"/>
        </w:rPr>
        <w:t>ю</w:t>
      </w:r>
      <w:r w:rsidR="00201197" w:rsidRPr="00D53B7E">
        <w:rPr>
          <w:sz w:val="28"/>
          <w:szCs w:val="28"/>
          <w:shd w:val="clear" w:color="auto" w:fill="FFFFFF"/>
        </w:rPr>
        <w:t xml:space="preserve">тся на едином портале бюджетной системы Российской Федерации в информационно-телекоммуникационной сети «Интернет» (далее </w:t>
      </w:r>
      <w:r>
        <w:rPr>
          <w:sz w:val="28"/>
          <w:szCs w:val="28"/>
          <w:shd w:val="clear" w:color="auto" w:fill="FFFFFF"/>
        </w:rPr>
        <w:t>–</w:t>
      </w:r>
      <w:r w:rsidR="00201197" w:rsidRPr="00D53B7E">
        <w:rPr>
          <w:sz w:val="28"/>
          <w:szCs w:val="28"/>
          <w:shd w:val="clear" w:color="auto" w:fill="FFFFFF"/>
        </w:rPr>
        <w:t xml:space="preserve"> единый портал) (в разделе единого портала) при формировании проекта решения о бюджете (проекта решения о внесении изменений в решение о бюджете).</w:t>
      </w:r>
    </w:p>
    <w:p w:rsidR="00201197" w:rsidRDefault="00201197" w:rsidP="001759B6">
      <w:pPr>
        <w:jc w:val="both"/>
        <w:rPr>
          <w:b/>
          <w:bCs/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II. </w:t>
      </w:r>
      <w:r>
        <w:rPr>
          <w:b/>
          <w:bCs/>
          <w:sz w:val="28"/>
          <w:szCs w:val="28"/>
        </w:rPr>
        <w:t>Порядок проведения отбора исполнителей услуг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831E9C">
        <w:rPr>
          <w:sz w:val="28"/>
          <w:szCs w:val="28"/>
        </w:rPr>
        <w:t xml:space="preserve">тбор </w:t>
      </w:r>
      <w:r>
        <w:rPr>
          <w:sz w:val="28"/>
          <w:szCs w:val="28"/>
        </w:rPr>
        <w:t xml:space="preserve">исполнителей услуг производится в форме запроса предложений </w:t>
      </w:r>
      <w:r w:rsidRPr="001B266C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, направленных участниками отбора для участия в отборе, исходя из соответствия участника отбора критериям отбора и очередности поступления </w:t>
      </w:r>
      <w:r>
        <w:rPr>
          <w:sz w:val="28"/>
          <w:szCs w:val="28"/>
        </w:rPr>
        <w:t>заявок</w:t>
      </w:r>
      <w:r w:rsidRPr="001B266C">
        <w:rPr>
          <w:sz w:val="28"/>
          <w:szCs w:val="28"/>
        </w:rPr>
        <w:t xml:space="preserve"> на участие в отборе</w:t>
      </w:r>
      <w:r>
        <w:rPr>
          <w:sz w:val="28"/>
          <w:szCs w:val="28"/>
        </w:rPr>
        <w:t xml:space="preserve"> и обеспечивается ведением реестра исполнителей услуг, реестра сертифицированных образовательных программ, а также выполнением участниками системы персонифицированного финансирования действий, предусмотренных региональными Правилами.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 w:rsidRPr="001B266C">
        <w:rPr>
          <w:rStyle w:val="blk"/>
          <w:sz w:val="28"/>
          <w:szCs w:val="28"/>
        </w:rPr>
        <w:t xml:space="preserve"> Объявление о проведении отбора размещается на </w:t>
      </w:r>
      <w:r w:rsidR="007354DD">
        <w:rPr>
          <w:rStyle w:val="blk"/>
          <w:sz w:val="28"/>
          <w:szCs w:val="28"/>
        </w:rPr>
        <w:t>официальном сайте уполномоченного органав информационно-телекоммуницкационной сети «Интернет» (далее – официальный сайт)</w:t>
      </w:r>
      <w:r w:rsidR="00203226">
        <w:rPr>
          <w:rStyle w:val="blk"/>
          <w:sz w:val="28"/>
          <w:szCs w:val="28"/>
        </w:rPr>
        <w:t>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не позднее чем за 30 календарных дней до даты начала </w:t>
      </w:r>
      <w:r w:rsidRPr="00E76F59">
        <w:rPr>
          <w:rStyle w:val="blk"/>
          <w:sz w:val="28"/>
          <w:szCs w:val="28"/>
        </w:rPr>
        <w:t>проведения отбора</w:t>
      </w:r>
      <w:r w:rsidRPr="001B266C">
        <w:rPr>
          <w:rStyle w:val="blk"/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jc w:val="both"/>
        <w:rPr>
          <w:rStyle w:val="blk"/>
          <w:sz w:val="28"/>
          <w:szCs w:val="28"/>
        </w:rPr>
      </w:pPr>
      <w:r w:rsidRPr="00E76F59">
        <w:rPr>
          <w:rStyle w:val="blk"/>
          <w:sz w:val="28"/>
          <w:szCs w:val="28"/>
        </w:rPr>
        <w:t>Отбор проводится ежегодно с 1 января по 5 декабря.</w:t>
      </w:r>
    </w:p>
    <w:p w:rsidR="00C55A16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начала приема предложений (заявок): 1 января.</w:t>
      </w:r>
    </w:p>
    <w:p w:rsidR="00C55A16" w:rsidRDefault="00C55A16" w:rsidP="001759B6">
      <w:pPr>
        <w:pStyle w:val="a3"/>
        <w:tabs>
          <w:tab w:val="left" w:pos="993"/>
        </w:tabs>
        <w:ind w:left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Дата окончания приема предложений (заявок): 15ноября.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1276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В объявлении о проведении отбора указываются следующие сведения: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проведения отбора (даты и времени начала (окончания) подачи (приема)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 xml:space="preserve">), которые не могут быть меньше 30 </w:t>
      </w:r>
      <w:r w:rsidRPr="005D2EB5">
        <w:rPr>
          <w:sz w:val="28"/>
          <w:szCs w:val="28"/>
        </w:rPr>
        <w:lastRenderedPageBreak/>
        <w:t>календарных дней, следующих за днем размещения объявления о проведении отбора;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наименовани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>, мест</w:t>
      </w:r>
      <w:r>
        <w:rPr>
          <w:sz w:val="28"/>
          <w:szCs w:val="28"/>
        </w:rPr>
        <w:t>о</w:t>
      </w:r>
      <w:r w:rsidRPr="005D2EB5">
        <w:rPr>
          <w:sz w:val="28"/>
          <w:szCs w:val="28"/>
        </w:rPr>
        <w:t xml:space="preserve"> нахождения, почтов</w:t>
      </w:r>
      <w:r>
        <w:rPr>
          <w:sz w:val="28"/>
          <w:szCs w:val="28"/>
        </w:rPr>
        <w:t>ый</w:t>
      </w:r>
      <w:r w:rsidRPr="005D2EB5">
        <w:rPr>
          <w:sz w:val="28"/>
          <w:szCs w:val="28"/>
        </w:rPr>
        <w:t xml:space="preserve"> адрес, адрес электронной почты </w:t>
      </w:r>
      <w:r>
        <w:rPr>
          <w:sz w:val="28"/>
          <w:szCs w:val="28"/>
        </w:rPr>
        <w:t>уполномоченного органа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цел</w:t>
      </w:r>
      <w:r>
        <w:rPr>
          <w:sz w:val="28"/>
          <w:szCs w:val="28"/>
        </w:rPr>
        <w:t>и</w:t>
      </w:r>
      <w:r w:rsidRPr="005D2EB5">
        <w:rPr>
          <w:sz w:val="28"/>
          <w:szCs w:val="28"/>
        </w:rPr>
        <w:t xml:space="preserve"> предоставления субсидии в соответствии с п</w:t>
      </w:r>
      <w:r>
        <w:rPr>
          <w:sz w:val="28"/>
          <w:szCs w:val="28"/>
        </w:rPr>
        <w:t>унктом</w:t>
      </w:r>
      <w:fldSimple w:instr=" REF _Ref56163217 \r \h  \* MERGEFORMAT ">
        <w:r>
          <w:t>2</w:t>
        </w:r>
      </w:fldSimple>
      <w:r w:rsidRPr="005D2EB5">
        <w:rPr>
          <w:sz w:val="28"/>
          <w:szCs w:val="28"/>
        </w:rPr>
        <w:t xml:space="preserve"> 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, а также результат</w:t>
      </w:r>
      <w:r>
        <w:rPr>
          <w:sz w:val="28"/>
          <w:szCs w:val="28"/>
        </w:rPr>
        <w:t>ы</w:t>
      </w:r>
      <w:r w:rsidRPr="005D2EB5">
        <w:rPr>
          <w:sz w:val="28"/>
          <w:szCs w:val="28"/>
        </w:rPr>
        <w:t xml:space="preserve"> предоставления субсидии в соответствии с </w:t>
      </w:r>
      <w:r w:rsidRPr="00203226">
        <w:rPr>
          <w:sz w:val="28"/>
          <w:szCs w:val="28"/>
        </w:rPr>
        <w:t xml:space="preserve">пунктом </w:t>
      </w:r>
      <w:fldSimple w:instr=" REF _Ref56163238 \r \h  \* MERGEFORMAT ">
        <w:r w:rsidR="00704FD7">
          <w:rPr>
            <w:sz w:val="28"/>
            <w:szCs w:val="28"/>
          </w:rPr>
          <w:t>36</w:t>
        </w:r>
      </w:fldSimple>
      <w:r w:rsidRPr="00203226">
        <w:rPr>
          <w:sz w:val="28"/>
          <w:szCs w:val="28"/>
        </w:rPr>
        <w:t xml:space="preserve"> настоящего</w:t>
      </w:r>
      <w:r w:rsidR="006A58EF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доменно</w:t>
      </w:r>
      <w:r>
        <w:rPr>
          <w:sz w:val="28"/>
          <w:szCs w:val="28"/>
        </w:rPr>
        <w:t>е</w:t>
      </w:r>
      <w:r w:rsidRPr="005D2EB5">
        <w:rPr>
          <w:sz w:val="28"/>
          <w:szCs w:val="28"/>
        </w:rPr>
        <w:t xml:space="preserve"> им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>, и (или) сетево</w:t>
      </w:r>
      <w:r>
        <w:rPr>
          <w:sz w:val="28"/>
          <w:szCs w:val="28"/>
        </w:rPr>
        <w:t>й</w:t>
      </w:r>
      <w:r w:rsidRPr="005D2EB5">
        <w:rPr>
          <w:sz w:val="28"/>
          <w:szCs w:val="28"/>
        </w:rPr>
        <w:t xml:space="preserve"> адрес, и (или) указател</w:t>
      </w:r>
      <w:r>
        <w:rPr>
          <w:sz w:val="28"/>
          <w:szCs w:val="28"/>
        </w:rPr>
        <w:t>ь</w:t>
      </w:r>
      <w:r w:rsidRPr="005D2EB5">
        <w:rPr>
          <w:sz w:val="28"/>
          <w:szCs w:val="28"/>
        </w:rPr>
        <w:t xml:space="preserve"> страниц</w:t>
      </w:r>
      <w:r w:rsidR="00203226">
        <w:rPr>
          <w:sz w:val="28"/>
          <w:szCs w:val="28"/>
        </w:rPr>
        <w:t xml:space="preserve"> официального сайта</w:t>
      </w:r>
      <w:r w:rsidRPr="005D2EB5">
        <w:rPr>
          <w:sz w:val="28"/>
          <w:szCs w:val="28"/>
        </w:rPr>
        <w:t>, на котором обеспечивается проведение отбора;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требовани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к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в соответствии с п</w:t>
      </w:r>
      <w:r>
        <w:rPr>
          <w:sz w:val="28"/>
          <w:szCs w:val="28"/>
        </w:rPr>
        <w:t>унктом</w:t>
      </w:r>
      <w:fldSimple w:instr=" REF _Ref30949936 \r \h  \* MERGEFORMAT ">
        <w:r w:rsidR="00704FD7">
          <w:rPr>
            <w:sz w:val="28"/>
            <w:szCs w:val="28"/>
          </w:rPr>
          <w:t>12</w:t>
        </w:r>
      </w:fldSimple>
      <w:r w:rsidRPr="005D2EB5">
        <w:rPr>
          <w:sz w:val="28"/>
          <w:szCs w:val="28"/>
        </w:rPr>
        <w:t xml:space="preserve">настоящего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 xml:space="preserve"> и </w:t>
      </w:r>
      <w:r>
        <w:rPr>
          <w:sz w:val="28"/>
          <w:szCs w:val="28"/>
        </w:rPr>
        <w:t>перечень</w:t>
      </w:r>
      <w:r w:rsidRPr="005D2EB5">
        <w:rPr>
          <w:sz w:val="28"/>
          <w:szCs w:val="28"/>
        </w:rPr>
        <w:t xml:space="preserve"> документов, представляемых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для подтверждения их соответствия указанным требованиям;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подачи </w:t>
      </w:r>
      <w:r>
        <w:rPr>
          <w:sz w:val="28"/>
          <w:szCs w:val="28"/>
        </w:rPr>
        <w:t>заявок</w:t>
      </w:r>
      <w:r w:rsidR="006A58EF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 xml:space="preserve"> и требований, предъявляемых к форме и содержанию </w:t>
      </w:r>
      <w:r>
        <w:rPr>
          <w:sz w:val="28"/>
          <w:szCs w:val="28"/>
        </w:rPr>
        <w:t>заявок</w:t>
      </w:r>
      <w:r w:rsidRPr="005D2EB5">
        <w:rPr>
          <w:sz w:val="28"/>
          <w:szCs w:val="28"/>
        </w:rPr>
        <w:t xml:space="preserve">, подаваемых </w:t>
      </w:r>
      <w:r>
        <w:rPr>
          <w:sz w:val="28"/>
          <w:szCs w:val="28"/>
        </w:rPr>
        <w:t>исполнителями услуг</w:t>
      </w:r>
      <w:r w:rsidRPr="005D2EB5">
        <w:rPr>
          <w:sz w:val="28"/>
          <w:szCs w:val="28"/>
        </w:rPr>
        <w:t>, в соответствии с пунктом</w:t>
      </w:r>
      <w:fldSimple w:instr=" REF _Ref56176578 \r \h  \* MERGEFORMAT ">
        <w:r w:rsidR="00704FD7">
          <w:rPr>
            <w:sz w:val="28"/>
            <w:szCs w:val="28"/>
          </w:rPr>
          <w:t>13</w:t>
        </w:r>
      </w:fldSimple>
      <w:r>
        <w:rPr>
          <w:sz w:val="28"/>
          <w:szCs w:val="28"/>
        </w:rPr>
        <w:t xml:space="preserve"> 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отзыва </w:t>
      </w:r>
      <w:r>
        <w:rPr>
          <w:sz w:val="28"/>
          <w:szCs w:val="28"/>
        </w:rPr>
        <w:t>заявок</w:t>
      </w:r>
      <w:r w:rsidR="00CB19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возврата </w:t>
      </w:r>
      <w:r>
        <w:rPr>
          <w:sz w:val="28"/>
          <w:szCs w:val="28"/>
        </w:rPr>
        <w:t>заявок</w:t>
      </w:r>
      <w:r w:rsidR="00CB19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определяющ</w:t>
      </w:r>
      <w:r>
        <w:rPr>
          <w:sz w:val="28"/>
          <w:szCs w:val="28"/>
        </w:rPr>
        <w:t>ий</w:t>
      </w:r>
      <w:r w:rsidRPr="005D2EB5">
        <w:rPr>
          <w:sz w:val="28"/>
          <w:szCs w:val="28"/>
        </w:rPr>
        <w:t xml:space="preserve"> в том числе основания для возврата заявок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, 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вн</w:t>
      </w:r>
      <w:r>
        <w:rPr>
          <w:sz w:val="28"/>
          <w:szCs w:val="28"/>
        </w:rPr>
        <w:t>есения изменений в заявки</w:t>
      </w:r>
      <w:r w:rsidR="00CB19B8"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исполнителей услуг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правил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рассмотрения и оценки </w:t>
      </w:r>
      <w:r>
        <w:rPr>
          <w:sz w:val="28"/>
          <w:szCs w:val="28"/>
        </w:rPr>
        <w:t>заявокисполнителей услуг</w:t>
      </w:r>
      <w:r w:rsidRPr="005D2EB5">
        <w:rPr>
          <w:sz w:val="28"/>
          <w:szCs w:val="28"/>
        </w:rPr>
        <w:t xml:space="preserve"> в соответствии с пунктом</w:t>
      </w:r>
      <w:fldSimple w:instr=" REF _Ref56178150 \r \h  \* MERGEFORMAT">
        <w:r>
          <w:rPr>
            <w:sz w:val="28"/>
            <w:szCs w:val="28"/>
          </w:rPr>
          <w:t>13</w:t>
        </w:r>
      </w:fldSimple>
      <w:r>
        <w:rPr>
          <w:sz w:val="28"/>
          <w:szCs w:val="28"/>
        </w:rPr>
        <w:t>н</w:t>
      </w:r>
      <w:r w:rsidRPr="005D2EB5">
        <w:rPr>
          <w:sz w:val="28"/>
          <w:szCs w:val="28"/>
        </w:rPr>
        <w:t xml:space="preserve">астоящего </w:t>
      </w:r>
      <w:r>
        <w:rPr>
          <w:sz w:val="28"/>
          <w:szCs w:val="28"/>
        </w:rPr>
        <w:t>Порядка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5D2EB5">
        <w:rPr>
          <w:sz w:val="28"/>
          <w:szCs w:val="28"/>
        </w:rPr>
        <w:t xml:space="preserve"> предоставления </w:t>
      </w:r>
      <w:r>
        <w:rPr>
          <w:sz w:val="28"/>
          <w:szCs w:val="28"/>
        </w:rPr>
        <w:t>исполнителям услуг</w:t>
      </w:r>
      <w:r w:rsidRPr="005D2EB5">
        <w:rPr>
          <w:sz w:val="28"/>
          <w:szCs w:val="28"/>
        </w:rPr>
        <w:t xml:space="preserve"> разъяснений положений объявления о проведении отбора, даты начала и окончания срока такого предоставления;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срок, в течение которого победитель (победители) отбора долж</w:t>
      </w:r>
      <w:r>
        <w:rPr>
          <w:sz w:val="28"/>
          <w:szCs w:val="28"/>
        </w:rPr>
        <w:t>ны</w:t>
      </w:r>
      <w:r w:rsidRPr="005D2EB5">
        <w:rPr>
          <w:sz w:val="28"/>
          <w:szCs w:val="28"/>
        </w:rPr>
        <w:t xml:space="preserve"> подписать </w:t>
      </w:r>
      <w:r>
        <w:rPr>
          <w:sz w:val="28"/>
          <w:szCs w:val="28"/>
        </w:rPr>
        <w:t xml:space="preserve">рамочное </w:t>
      </w:r>
      <w:r w:rsidRPr="005D2EB5">
        <w:rPr>
          <w:sz w:val="28"/>
          <w:szCs w:val="28"/>
        </w:rPr>
        <w:t>соглашение</w:t>
      </w:r>
      <w:r w:rsidR="00344DE6" w:rsidRPr="00186C7D">
        <w:rPr>
          <w:sz w:val="28"/>
          <w:szCs w:val="28"/>
        </w:rPr>
        <w:t>о предоставлении грантов в форме субсидий (далее – рамочное соглашение)</w:t>
      </w:r>
      <w:r w:rsidRPr="005D2EB5">
        <w:rPr>
          <w:sz w:val="28"/>
          <w:szCs w:val="28"/>
        </w:rPr>
        <w:t>;</w:t>
      </w:r>
    </w:p>
    <w:p w:rsidR="00201197" w:rsidRPr="005D2EB5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услови</w:t>
      </w:r>
      <w:r>
        <w:rPr>
          <w:sz w:val="28"/>
          <w:szCs w:val="28"/>
        </w:rPr>
        <w:t>я</w:t>
      </w:r>
      <w:r w:rsidRPr="005D2EB5">
        <w:rPr>
          <w:sz w:val="28"/>
          <w:szCs w:val="28"/>
        </w:rPr>
        <w:t xml:space="preserve"> признания победителя (победителей) отбора уклонившимся от заключения соглашения;</w:t>
      </w:r>
    </w:p>
    <w:p w:rsidR="00201197" w:rsidRPr="00E76F59" w:rsidRDefault="00201197" w:rsidP="001759B6">
      <w:pPr>
        <w:pStyle w:val="a3"/>
        <w:numPr>
          <w:ilvl w:val="0"/>
          <w:numId w:val="27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5D2EB5">
        <w:rPr>
          <w:sz w:val="28"/>
          <w:szCs w:val="28"/>
        </w:rPr>
        <w:t>дат</w:t>
      </w:r>
      <w:r>
        <w:rPr>
          <w:sz w:val="28"/>
          <w:szCs w:val="28"/>
        </w:rPr>
        <w:t>а</w:t>
      </w:r>
      <w:r w:rsidRPr="005D2EB5">
        <w:rPr>
          <w:sz w:val="28"/>
          <w:szCs w:val="28"/>
        </w:rPr>
        <w:t xml:space="preserve"> размещения результатов отбора на </w:t>
      </w:r>
      <w:r w:rsidR="0097507C">
        <w:rPr>
          <w:sz w:val="28"/>
          <w:szCs w:val="28"/>
        </w:rPr>
        <w:t xml:space="preserve">официальном сайте, </w:t>
      </w:r>
      <w:r w:rsidR="0097507C" w:rsidRPr="005D2EB5">
        <w:rPr>
          <w:sz w:val="28"/>
          <w:szCs w:val="28"/>
        </w:rPr>
        <w:t>на котором обеспечивается проведение отбора</w:t>
      </w:r>
      <w:r w:rsidRPr="005D2EB5">
        <w:rPr>
          <w:sz w:val="28"/>
          <w:szCs w:val="28"/>
        </w:rPr>
        <w:t>, которая не может быть позднее 14-го календарного дня, следующего за днем определения победителя отбора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2" w:name="_Ref30949936"/>
      <w:r>
        <w:rPr>
          <w:sz w:val="28"/>
          <w:szCs w:val="28"/>
        </w:rPr>
        <w:t xml:space="preserve">Исполнитель услуг вправе участвовать в отборе исполнителей услуг при одновременном </w:t>
      </w:r>
      <w:r w:rsidR="00520DEF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на 1 число месяца, в котором им подается заявка на участие в отборе, следующи</w:t>
      </w:r>
      <w:r w:rsidR="00520DEF">
        <w:rPr>
          <w:sz w:val="28"/>
          <w:szCs w:val="28"/>
        </w:rPr>
        <w:t>мтребованиям</w:t>
      </w:r>
      <w:r w:rsidRPr="00FF18E8">
        <w:rPr>
          <w:sz w:val="28"/>
          <w:szCs w:val="28"/>
        </w:rPr>
        <w:t>:</w:t>
      </w:r>
      <w:bookmarkEnd w:id="2"/>
    </w:p>
    <w:p w:rsidR="00201197" w:rsidRPr="00A54E40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A54E40">
        <w:rPr>
          <w:sz w:val="28"/>
          <w:szCs w:val="28"/>
        </w:rPr>
        <w:t xml:space="preserve"> услуг </w:t>
      </w:r>
      <w:r>
        <w:rPr>
          <w:sz w:val="28"/>
          <w:szCs w:val="28"/>
        </w:rPr>
        <w:t>включен в реестр исполнителей образовательных услуг</w:t>
      </w:r>
      <w:r w:rsidRPr="00A54E40"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услуга</w:t>
      </w:r>
      <w:r w:rsidRPr="00A54E40">
        <w:rPr>
          <w:sz w:val="28"/>
          <w:szCs w:val="28"/>
        </w:rPr>
        <w:t xml:space="preserve"> включена в реестр </w:t>
      </w:r>
      <w:r>
        <w:rPr>
          <w:sz w:val="28"/>
          <w:szCs w:val="28"/>
        </w:rPr>
        <w:t>сертифицированных</w:t>
      </w:r>
      <w:r w:rsidRPr="00A54E40">
        <w:rPr>
          <w:sz w:val="28"/>
          <w:szCs w:val="28"/>
        </w:rPr>
        <w:t xml:space="preserve"> программ;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(территория), включенное в утверждаемый Министерством финансов Российской Федерации </w:t>
      </w:r>
      <w:hyperlink r:id="rId8" w:history="1">
        <w:r w:rsidRPr="00077BD7">
          <w:rPr>
            <w:sz w:val="28"/>
            <w:szCs w:val="28"/>
          </w:rPr>
          <w:t>перечень</w:t>
        </w:r>
      </w:hyperlink>
      <w:r w:rsidRPr="00077BD7">
        <w:rPr>
          <w:sz w:val="28"/>
          <w:szCs w:val="28"/>
        </w:rPr>
        <w:t xml:space="preserve"> государств и территорий, предоставляющих льготный налоговый режим налогообложения и (или) не </w:t>
      </w:r>
      <w:r w:rsidRPr="00077BD7">
        <w:rPr>
          <w:sz w:val="28"/>
          <w:szCs w:val="28"/>
        </w:rPr>
        <w:lastRenderedPageBreak/>
        <w:t>предусматривающих раскрытия и предоставления информации при проведении финансовых операций (офшорные зоны), в совокупности превышает 50 процентов;</w:t>
      </w:r>
    </w:p>
    <w:p w:rsidR="00201197" w:rsidRPr="002A5DC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участник отбора не получает средства из бюджета </w:t>
      </w:r>
      <w:r w:rsidRPr="002A5DC7">
        <w:rPr>
          <w:sz w:val="28"/>
          <w:szCs w:val="28"/>
        </w:rPr>
        <w:t>муниципального образованияв соответствии с иными правовыми актами на цели, установленные настоящим порядком;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A5DC7">
        <w:rPr>
          <w:sz w:val="28"/>
          <w:szCs w:val="28"/>
        </w:rPr>
        <w:t>у участника отбора отсутствует просроченная задолженность по возврату в бюджет муниципального образования субсидий, бюджетных</w:t>
      </w:r>
      <w:r w:rsidRPr="00077BD7">
        <w:rPr>
          <w:sz w:val="28"/>
          <w:szCs w:val="28"/>
        </w:rPr>
        <w:t xml:space="preserve"> инвестиций, предоставленных в том числе в соответствии с иными правовыми актами</w:t>
      </w:r>
      <w:r>
        <w:rPr>
          <w:sz w:val="28"/>
          <w:szCs w:val="28"/>
        </w:rPr>
        <w:t>;</w:t>
      </w:r>
    </w:p>
    <w:p w:rsidR="00201197" w:rsidRPr="00077BD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 xml:space="preserve">у участника отбора отсутствует неисполненная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 о налогах и сборах, на </w:t>
      </w:r>
      <w:r>
        <w:rPr>
          <w:sz w:val="28"/>
          <w:szCs w:val="28"/>
        </w:rPr>
        <w:t>начало финансового года</w:t>
      </w:r>
      <w:r w:rsidRPr="00077BD7"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077BD7">
        <w:rPr>
          <w:sz w:val="28"/>
          <w:szCs w:val="28"/>
        </w:rPr>
        <w:t>участник отбора, являющийся юридическим лицом, не должен находиться в процессе ликвидации, реорганизации</w:t>
      </w:r>
      <w:r w:rsidR="006A252B" w:rsidRPr="00594EB6">
        <w:rPr>
          <w:sz w:val="28"/>
          <w:szCs w:val="28"/>
        </w:rPr>
        <w:t>(за исключением реорганизации в форме присоединения к юридическому лицу, являющемуся участником отбора, другого юридического лица)</w:t>
      </w:r>
      <w:r w:rsidRPr="00077BD7">
        <w:rPr>
          <w:sz w:val="28"/>
          <w:szCs w:val="28"/>
        </w:rPr>
        <w:t>, в отношении него не введена процедура банкротства, деятельность участника отбора не должна быть приостановлена в порядке, предусмотренном законодательством Российской Федерации, а участник отбора, являющийся индивидуальным предпринимателем, не должен прекратить деятельность в качестве индивидуального предпринимателя</w:t>
      </w:r>
      <w:r>
        <w:rPr>
          <w:sz w:val="28"/>
          <w:szCs w:val="28"/>
        </w:rPr>
        <w:t>;</w:t>
      </w:r>
    </w:p>
    <w:p w:rsidR="00201197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7164C">
        <w:rPr>
          <w:rStyle w:val="blk"/>
          <w:sz w:val="28"/>
          <w:szCs w:val="28"/>
        </w:rPr>
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участника отбора, являющегося юридическим лицом, об индивидуальном предпринимателе являющихся участниками отбор</w:t>
      </w:r>
      <w:r>
        <w:rPr>
          <w:rStyle w:val="blk"/>
          <w:sz w:val="28"/>
          <w:szCs w:val="28"/>
        </w:rPr>
        <w:t>а;</w:t>
      </w:r>
    </w:p>
    <w:p w:rsidR="00201197" w:rsidRPr="00CE34DD" w:rsidRDefault="00201197" w:rsidP="001759B6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участник отбора, являющийся бюджетным или автономным учреждением, предоставил согласие органа, осуществляющего функции и полномочия учредителя в отношении этого учреждения, на участие в отборе, оформленное на бланке указанного органа.</w:t>
      </w:r>
    </w:p>
    <w:p w:rsidR="00201197" w:rsidRPr="0097507C" w:rsidRDefault="00201197" w:rsidP="001759B6">
      <w:pPr>
        <w:pStyle w:val="a3"/>
        <w:widowControl w:val="0"/>
        <w:numPr>
          <w:ilvl w:val="0"/>
          <w:numId w:val="14"/>
        </w:numPr>
        <w:tabs>
          <w:tab w:val="left" w:pos="0"/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97507C">
        <w:rPr>
          <w:spacing w:val="2"/>
          <w:sz w:val="28"/>
          <w:szCs w:val="28"/>
          <w:shd w:val="clear" w:color="auto" w:fill="FFFFFF"/>
        </w:rPr>
        <w:t xml:space="preserve">Документы, подтверждающие соответствие исполнителя услуг критериям, указанным в </w:t>
      </w:r>
      <w:r w:rsidR="00BF7BF2" w:rsidRPr="0097507C">
        <w:rPr>
          <w:spacing w:val="2"/>
          <w:sz w:val="28"/>
          <w:szCs w:val="28"/>
          <w:shd w:val="clear" w:color="auto" w:fill="FFFFFF"/>
        </w:rPr>
        <w:t>пункте</w:t>
      </w:r>
      <w:r w:rsidR="00D16EA8">
        <w:rPr>
          <w:spacing w:val="2"/>
          <w:sz w:val="28"/>
          <w:szCs w:val="28"/>
          <w:shd w:val="clear" w:color="auto" w:fill="FFFFFF"/>
        </w:rPr>
        <w:fldChar w:fldCharType="begin"/>
      </w:r>
      <w:r w:rsidR="00344DE6">
        <w:rPr>
          <w:spacing w:val="2"/>
          <w:sz w:val="28"/>
          <w:szCs w:val="28"/>
          <w:shd w:val="clear" w:color="auto" w:fill="FFFFFF"/>
        </w:rPr>
        <w:instrText xml:space="preserve"> REF _Ref30949936 \r \h </w:instrText>
      </w:r>
      <w:r w:rsidR="00D16EA8">
        <w:rPr>
          <w:spacing w:val="2"/>
          <w:sz w:val="28"/>
          <w:szCs w:val="28"/>
          <w:shd w:val="clear" w:color="auto" w:fill="FFFFFF"/>
        </w:rPr>
      </w:r>
      <w:r w:rsidR="00D16EA8">
        <w:rPr>
          <w:spacing w:val="2"/>
          <w:sz w:val="28"/>
          <w:szCs w:val="28"/>
          <w:shd w:val="clear" w:color="auto" w:fill="FFFFFF"/>
        </w:rPr>
        <w:fldChar w:fldCharType="separate"/>
      </w:r>
      <w:r w:rsidR="00344DE6">
        <w:rPr>
          <w:spacing w:val="2"/>
          <w:sz w:val="28"/>
          <w:szCs w:val="28"/>
          <w:shd w:val="clear" w:color="auto" w:fill="FFFFFF"/>
        </w:rPr>
        <w:t>12</w:t>
      </w:r>
      <w:r w:rsidR="00D16EA8">
        <w:rPr>
          <w:spacing w:val="2"/>
          <w:sz w:val="28"/>
          <w:szCs w:val="28"/>
          <w:shd w:val="clear" w:color="auto" w:fill="FFFFFF"/>
        </w:rPr>
        <w:fldChar w:fldCharType="end"/>
      </w:r>
      <w:r w:rsidRPr="0097507C">
        <w:rPr>
          <w:spacing w:val="2"/>
          <w:sz w:val="28"/>
          <w:szCs w:val="28"/>
          <w:shd w:val="clear" w:color="auto" w:fill="FFFFFF"/>
        </w:rPr>
        <w:t>, запрашиваются уполномоченным органом самостоятельно в рамках межведомственного взаимодействия в органах государственной власти и органах местного самоуправления, в распоряжении которых находятся указанные документы (сведения, содержащиеся в них), в том числе в электронной форме с использованием системы межведомственного электронного взаимодействия, если исполнитель услуг не представил указанные документы по собственной инициативе</w:t>
      </w:r>
      <w:r w:rsidRPr="0097507C">
        <w:rPr>
          <w:sz w:val="28"/>
          <w:szCs w:val="28"/>
        </w:rPr>
        <w:t>.</w:t>
      </w:r>
    </w:p>
    <w:p w:rsidR="00201197" w:rsidRPr="00186C7D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bookmarkStart w:id="3" w:name="_Ref56176578"/>
      <w:r w:rsidRPr="00186C7D">
        <w:rPr>
          <w:sz w:val="28"/>
          <w:szCs w:val="28"/>
        </w:rPr>
        <w:t xml:space="preserve">Для участия в отборе исполнитель услуг после получения уведомления оператора персонифицированного финансирования о создании записи в реестре сертифицированных программ в электронной форме с использованием информационно-телекоммуникационных сетей общего пользования и автоматизированной информационной системы «Навигатор дополнительного </w:t>
      </w:r>
      <w:r w:rsidRPr="00186C7D">
        <w:rPr>
          <w:sz w:val="28"/>
          <w:szCs w:val="28"/>
        </w:rPr>
        <w:lastRenderedPageBreak/>
        <w:t xml:space="preserve">образования в </w:t>
      </w:r>
      <w:r w:rsidR="00121CDF">
        <w:rPr>
          <w:sz w:val="28"/>
          <w:szCs w:val="28"/>
        </w:rPr>
        <w:t>Ленинградской области</w:t>
      </w:r>
      <w:r w:rsidRPr="00186C7D">
        <w:rPr>
          <w:sz w:val="28"/>
          <w:szCs w:val="28"/>
        </w:rPr>
        <w:t xml:space="preserve">» (далее </w:t>
      </w:r>
      <w:r w:rsidR="00121CDF">
        <w:rPr>
          <w:sz w:val="28"/>
          <w:szCs w:val="28"/>
        </w:rPr>
        <w:t>-</w:t>
      </w:r>
      <w:r w:rsidRPr="00186C7D">
        <w:rPr>
          <w:sz w:val="28"/>
          <w:szCs w:val="28"/>
        </w:rPr>
        <w:t xml:space="preserve"> информационная система) путем заполнения соответствующих экранных форм в личном кабинете направляет </w:t>
      </w:r>
      <w:r>
        <w:rPr>
          <w:sz w:val="28"/>
          <w:szCs w:val="28"/>
        </w:rPr>
        <w:t xml:space="preserve"> в уполномоченный орган</w:t>
      </w:r>
      <w:r w:rsidRPr="00186C7D">
        <w:rPr>
          <w:sz w:val="28"/>
          <w:szCs w:val="28"/>
        </w:rPr>
        <w:t xml:space="preserve">  заявку на участие в отборе </w:t>
      </w:r>
      <w:r>
        <w:rPr>
          <w:sz w:val="28"/>
          <w:szCs w:val="28"/>
        </w:rPr>
        <w:t xml:space="preserve">и </w:t>
      </w:r>
      <w:r w:rsidRPr="00186C7D">
        <w:rPr>
          <w:sz w:val="28"/>
          <w:szCs w:val="28"/>
        </w:rPr>
        <w:t>заключение с уполномоченным органом рамочного соглашения, содержащую, в том числе, согласие на публикацию (размещение) в информационно-телекоммуникационной сети "Интернет" информации об исполнителе услуг, о подаваемой исполнителем услуг заявке, иной информации об исполнителе услуг, связанной с соответствующим отбором.</w:t>
      </w:r>
      <w:bookmarkEnd w:id="3"/>
    </w:p>
    <w:p w:rsidR="00201197" w:rsidRPr="00DB3520" w:rsidRDefault="00344DE6" w:rsidP="00175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Исполнители услуг, являющиеся индивидуальными предпринимателями, одновременно с направлением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 направляют в уполномоченный орган согласие на обработку персональных данных по форме, установленной уполномоченным органом, по адресу электронной почты, указанному в объявлении о проведении отбора в соответствии с подпунктом 2 пункта 2.2 настоящего Порядка, либо посредством почтовой связи, либо в течение 2 рабочих дней после подачи заявки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должны лично явиться в уполномоченный орган для подписания указанного согласия</w:t>
      </w:r>
      <w:r w:rsidRPr="003D6717">
        <w:rPr>
          <w:sz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 услуг</w:t>
      </w:r>
      <w:r w:rsidRPr="00316143">
        <w:rPr>
          <w:sz w:val="28"/>
          <w:szCs w:val="28"/>
        </w:rPr>
        <w:t xml:space="preserve"> вправе отозвать </w:t>
      </w:r>
      <w:r>
        <w:rPr>
          <w:sz w:val="28"/>
          <w:szCs w:val="28"/>
        </w:rPr>
        <w:t>заявку</w:t>
      </w:r>
      <w:r w:rsidRPr="00C52480">
        <w:rPr>
          <w:sz w:val="28"/>
          <w:szCs w:val="28"/>
        </w:rPr>
        <w:t>на участие в отборе</w:t>
      </w:r>
      <w:r w:rsidRPr="00316143">
        <w:rPr>
          <w:sz w:val="28"/>
          <w:szCs w:val="28"/>
        </w:rPr>
        <w:t>, путем направления в уполномоченный орган соответствующего заявления.</w:t>
      </w:r>
      <w:r>
        <w:rPr>
          <w:sz w:val="28"/>
          <w:szCs w:val="28"/>
        </w:rPr>
        <w:t xml:space="preserve"> При поступлении соответствующего заявления уполномоченный орган в течение одного рабочего дня исключает заявку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исполнителя услуг из проведения отбора.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Изменения в заявку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вносятся по заявлению исполнителя услуг, направленному в адрес уполномоченного органа, в течение двух рабочих дней после поступления такого заявления.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4" w:name="_Ref56178150"/>
      <w:r>
        <w:rPr>
          <w:sz w:val="28"/>
          <w:szCs w:val="28"/>
        </w:rPr>
        <w:t xml:space="preserve">Должностные лица уполномоченного органа рассматривают заявку исполнителя услуг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и в течение 5-ти рабочих дней с момента направления исполнителем услуг заявки </w:t>
      </w:r>
      <w:r w:rsidRPr="00C52480">
        <w:rPr>
          <w:sz w:val="28"/>
          <w:szCs w:val="28"/>
        </w:rPr>
        <w:t>на участие в отборе</w:t>
      </w:r>
      <w:r>
        <w:rPr>
          <w:sz w:val="28"/>
          <w:szCs w:val="28"/>
        </w:rPr>
        <w:t xml:space="preserve"> принимают решение о заключении рамочного соглашения с исполнителем услуг либо решение об отказе в заключении рамочного соглашения с исполнителем услуг.</w:t>
      </w:r>
      <w:bookmarkEnd w:id="4"/>
    </w:p>
    <w:p w:rsidR="00201197" w:rsidRPr="00BF6628" w:rsidRDefault="00201197" w:rsidP="001759B6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44DE6">
        <w:rPr>
          <w:sz w:val="28"/>
          <w:szCs w:val="28"/>
        </w:rPr>
        <w:t>В случае принятия решения о заключении рамочного соглашения с исполнителем услуг, уполномоченный орган в течение 2-х рабочих дней направляет исполнителю услуг рамочное соглашение по форме</w:t>
      </w:r>
      <w:r w:rsidR="003F192E" w:rsidRPr="00344DE6">
        <w:rPr>
          <w:sz w:val="28"/>
          <w:szCs w:val="28"/>
        </w:rPr>
        <w:t xml:space="preserve"> в соответствии с приложением к настоящему Порядку</w:t>
      </w:r>
      <w:r w:rsidRPr="00344DE6">
        <w:rPr>
          <w:sz w:val="28"/>
          <w:szCs w:val="28"/>
        </w:rPr>
        <w:t>, подписанное в двух экземплярах. Исполнитель услуг обязан в течение 5 рабочих дней с момента получения подписанного уполномоченным органом рамочного соглашения, подписать рамочное соглашение и направить один подписанный экземпляр в уполномоченный орган.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816B39">
        <w:rPr>
          <w:sz w:val="28"/>
          <w:szCs w:val="28"/>
        </w:rPr>
        <w:t xml:space="preserve">Решение об отклонении заявки </w:t>
      </w:r>
      <w:r w:rsidRPr="00250A40">
        <w:rPr>
          <w:rStyle w:val="blk"/>
          <w:sz w:val="28"/>
          <w:szCs w:val="28"/>
        </w:rPr>
        <w:t>на стадии рассмотрения</w:t>
      </w:r>
      <w:r w:rsidRPr="00816B39">
        <w:rPr>
          <w:sz w:val="28"/>
          <w:szCs w:val="28"/>
        </w:rPr>
        <w:t xml:space="preserve"> и об отказе в заключении рамочного соглашения с исполнителем услуг принимается уполномоченным органом в следующих случаях:</w:t>
      </w:r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250A40">
        <w:rPr>
          <w:sz w:val="28"/>
          <w:szCs w:val="28"/>
        </w:rPr>
        <w:t xml:space="preserve">несоответствие исполнителя услуг требованиям, установленным пунктом </w:t>
      </w:r>
      <w:fldSimple w:instr=" REF _Ref30949936 \r \h  \* MERGEFORMAT ">
        <w:r>
          <w:t>8</w:t>
        </w:r>
      </w:fldSimple>
      <w:r w:rsidRPr="00250A40">
        <w:rPr>
          <w:sz w:val="28"/>
          <w:szCs w:val="28"/>
        </w:rPr>
        <w:t xml:space="preserve"> настоящего </w:t>
      </w:r>
      <w:r w:rsidR="003F192E">
        <w:rPr>
          <w:sz w:val="28"/>
          <w:szCs w:val="28"/>
        </w:rPr>
        <w:t>П</w:t>
      </w:r>
      <w:r w:rsidRPr="00250A40">
        <w:rPr>
          <w:sz w:val="28"/>
          <w:szCs w:val="28"/>
        </w:rPr>
        <w:t>орядка;</w:t>
      </w:r>
      <w:bookmarkStart w:id="5" w:name="dst100079"/>
      <w:bookmarkEnd w:id="5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</w:t>
      </w:r>
      <w:r w:rsidRPr="00816B39">
        <w:rPr>
          <w:rStyle w:val="blk"/>
          <w:sz w:val="28"/>
          <w:szCs w:val="28"/>
        </w:rPr>
        <w:t>ойисполнителем услуг</w:t>
      </w:r>
      <w:r w:rsidR="00121CDF">
        <w:rPr>
          <w:rStyle w:val="blk"/>
          <w:sz w:val="28"/>
          <w:szCs w:val="28"/>
        </w:rPr>
        <w:t xml:space="preserve"> з</w:t>
      </w:r>
      <w:r w:rsidRPr="00816B39">
        <w:rPr>
          <w:rStyle w:val="blk"/>
          <w:sz w:val="28"/>
          <w:szCs w:val="28"/>
        </w:rPr>
        <w:t>аявки</w:t>
      </w:r>
      <w:r w:rsidRPr="00250A40">
        <w:rPr>
          <w:rStyle w:val="blk"/>
          <w:sz w:val="28"/>
          <w:szCs w:val="28"/>
        </w:rPr>
        <w:t xml:space="preserve"> требованиям к заявкам участников отбора, установленным в объявлении о проведении отбора;</w:t>
      </w:r>
      <w:bookmarkStart w:id="6" w:name="dst100080"/>
      <w:bookmarkEnd w:id="6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lastRenderedPageBreak/>
        <w:t xml:space="preserve">недостоверность представленной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информации, в том числе информации о месте нахождения и адресе юридического лица;</w:t>
      </w:r>
      <w:bookmarkStart w:id="7" w:name="dst100081"/>
      <w:bookmarkEnd w:id="7"/>
    </w:p>
    <w:p w:rsidR="00201197" w:rsidRDefault="00201197" w:rsidP="001759B6">
      <w:pPr>
        <w:pStyle w:val="a3"/>
        <w:numPr>
          <w:ilvl w:val="0"/>
          <w:numId w:val="28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 xml:space="preserve">подача </w:t>
      </w:r>
      <w:r w:rsidRPr="00816B39">
        <w:rPr>
          <w:rStyle w:val="blk"/>
          <w:sz w:val="28"/>
          <w:szCs w:val="28"/>
        </w:rPr>
        <w:t>исполнителем услуг</w:t>
      </w:r>
      <w:r w:rsidRPr="00250A40">
        <w:rPr>
          <w:rStyle w:val="blk"/>
          <w:sz w:val="28"/>
          <w:szCs w:val="28"/>
        </w:rPr>
        <w:t xml:space="preserve"> заявки после даты, определенн</w:t>
      </w:r>
      <w:r w:rsidRPr="00816B39">
        <w:rPr>
          <w:rStyle w:val="blk"/>
          <w:sz w:val="28"/>
          <w:szCs w:val="28"/>
        </w:rPr>
        <w:t>ой</w:t>
      </w:r>
      <w:r w:rsidRPr="00250A40">
        <w:rPr>
          <w:rStyle w:val="blk"/>
          <w:sz w:val="28"/>
          <w:szCs w:val="28"/>
        </w:rPr>
        <w:t xml:space="preserve"> для подачи заявок</w:t>
      </w:r>
      <w:r w:rsidRPr="00816B39">
        <w:rPr>
          <w:rStyle w:val="blk"/>
          <w:sz w:val="28"/>
          <w:szCs w:val="28"/>
        </w:rPr>
        <w:t>;</w:t>
      </w:r>
    </w:p>
    <w:p w:rsidR="00201197" w:rsidRPr="00250A40" w:rsidRDefault="00201197" w:rsidP="001759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816B39">
        <w:rPr>
          <w:rStyle w:val="blk"/>
          <w:sz w:val="28"/>
          <w:szCs w:val="28"/>
        </w:rPr>
        <w:t xml:space="preserve">5) </w:t>
      </w:r>
      <w:r w:rsidRPr="00250A40">
        <w:rPr>
          <w:sz w:val="28"/>
          <w:szCs w:val="28"/>
        </w:rPr>
        <w:t>наличие заключенного между уполномоченным органом и исполнителем услуг в соответствии с настоящим порядком и не расторгнутого на момент принятия решения рамочного соглашения.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rStyle w:val="blk"/>
          <w:sz w:val="28"/>
          <w:szCs w:val="28"/>
        </w:rPr>
      </w:pPr>
      <w:r>
        <w:rPr>
          <w:sz w:val="28"/>
          <w:szCs w:val="28"/>
        </w:rPr>
        <w:t>Информация о результатах рассмотрения заявк</w:t>
      </w:r>
      <w:r w:rsidR="00E04149">
        <w:rPr>
          <w:sz w:val="28"/>
          <w:szCs w:val="28"/>
        </w:rPr>
        <w:t>и исполнителя услуг</w:t>
      </w:r>
      <w:r>
        <w:rPr>
          <w:sz w:val="28"/>
          <w:szCs w:val="28"/>
        </w:rPr>
        <w:t xml:space="preserve"> размещается</w:t>
      </w:r>
      <w:r w:rsidRPr="001B266C">
        <w:rPr>
          <w:rStyle w:val="blk"/>
          <w:sz w:val="28"/>
          <w:szCs w:val="28"/>
        </w:rPr>
        <w:t xml:space="preserve"> на </w:t>
      </w:r>
      <w:r w:rsidR="00E04149">
        <w:rPr>
          <w:rStyle w:val="blk"/>
          <w:sz w:val="28"/>
          <w:szCs w:val="28"/>
        </w:rPr>
        <w:t>официальном сайте, на котором обеспечивается проведение отбора,</w:t>
      </w:r>
      <w:r w:rsidRPr="001B266C">
        <w:rPr>
          <w:rStyle w:val="blk"/>
          <w:sz w:val="28"/>
          <w:szCs w:val="28"/>
        </w:rPr>
        <w:t xml:space="preserve"> не позднее чем </w:t>
      </w:r>
      <w:r>
        <w:rPr>
          <w:rStyle w:val="blk"/>
          <w:sz w:val="28"/>
          <w:szCs w:val="28"/>
        </w:rPr>
        <w:t xml:space="preserve">через </w:t>
      </w:r>
      <w:r w:rsidR="00E04149">
        <w:rPr>
          <w:rStyle w:val="blk"/>
          <w:sz w:val="28"/>
          <w:szCs w:val="28"/>
        </w:rPr>
        <w:t>14</w:t>
      </w:r>
      <w:r w:rsidRPr="001B266C">
        <w:rPr>
          <w:rStyle w:val="blk"/>
          <w:sz w:val="28"/>
          <w:szCs w:val="28"/>
        </w:rPr>
        <w:t xml:space="preserve"> календарных дней</w:t>
      </w:r>
      <w:r>
        <w:rPr>
          <w:rStyle w:val="blk"/>
          <w:sz w:val="28"/>
          <w:szCs w:val="28"/>
        </w:rPr>
        <w:t xml:space="preserve"> после </w:t>
      </w:r>
      <w:r w:rsidR="00E04149">
        <w:rPr>
          <w:rStyle w:val="blk"/>
          <w:sz w:val="28"/>
          <w:szCs w:val="28"/>
        </w:rPr>
        <w:t>определения победителей отбора</w:t>
      </w:r>
      <w:r>
        <w:rPr>
          <w:rStyle w:val="blk"/>
          <w:sz w:val="28"/>
          <w:szCs w:val="28"/>
        </w:rPr>
        <w:t xml:space="preserve"> и должна содержать: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>дата, время и место проведения ра</w:t>
      </w:r>
      <w:r>
        <w:rPr>
          <w:sz w:val="28"/>
          <w:szCs w:val="28"/>
        </w:rPr>
        <w:t>ссмотрения заявок</w:t>
      </w:r>
      <w:r w:rsidRPr="00FA5A72">
        <w:rPr>
          <w:sz w:val="28"/>
          <w:szCs w:val="28"/>
        </w:rPr>
        <w:t>;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услуг, заявки</w:t>
      </w:r>
      <w:r w:rsidRPr="00FA5A72">
        <w:rPr>
          <w:sz w:val="28"/>
          <w:szCs w:val="28"/>
        </w:rPr>
        <w:t xml:space="preserve"> которых были рассмотрены;</w:t>
      </w:r>
    </w:p>
    <w:p w:rsidR="00201197" w:rsidRPr="00FA5A72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информация об </w:t>
      </w:r>
      <w:r>
        <w:rPr>
          <w:sz w:val="28"/>
          <w:szCs w:val="28"/>
        </w:rPr>
        <w:t>исполнителях услуг</w:t>
      </w:r>
      <w:r w:rsidRPr="00FA5A72">
        <w:rPr>
          <w:sz w:val="28"/>
          <w:szCs w:val="28"/>
        </w:rPr>
        <w:t xml:space="preserve">,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 xml:space="preserve"> которых были отклонены, с указанием причин их отклонения, в том числе положений объявления о проведении отбора, которым не соответствуют такие </w:t>
      </w:r>
      <w:r>
        <w:rPr>
          <w:sz w:val="28"/>
          <w:szCs w:val="28"/>
        </w:rPr>
        <w:t>заявки</w:t>
      </w:r>
      <w:r w:rsidRPr="00FA5A72">
        <w:rPr>
          <w:sz w:val="28"/>
          <w:szCs w:val="28"/>
        </w:rPr>
        <w:t>;</w:t>
      </w:r>
    </w:p>
    <w:p w:rsidR="00201197" w:rsidRDefault="00201197" w:rsidP="001759B6">
      <w:pPr>
        <w:pStyle w:val="a3"/>
        <w:numPr>
          <w:ilvl w:val="1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A5A72">
        <w:rPr>
          <w:sz w:val="28"/>
          <w:szCs w:val="28"/>
        </w:rPr>
        <w:t xml:space="preserve">наименование получателя (получателей) субсидии, с которым заключается соглашение, и </w:t>
      </w:r>
      <w:r>
        <w:rPr>
          <w:sz w:val="28"/>
          <w:szCs w:val="28"/>
        </w:rPr>
        <w:t xml:space="preserve">порядок расчета размера </w:t>
      </w:r>
      <w:r w:rsidRPr="00FA5A72">
        <w:rPr>
          <w:sz w:val="28"/>
          <w:szCs w:val="28"/>
        </w:rPr>
        <w:t xml:space="preserve">предоставляемой </w:t>
      </w:r>
      <w:r>
        <w:rPr>
          <w:sz w:val="28"/>
          <w:szCs w:val="28"/>
        </w:rPr>
        <w:t xml:space="preserve">получателю (получателям) </w:t>
      </w:r>
      <w:r w:rsidRPr="00FA5A72">
        <w:rPr>
          <w:sz w:val="28"/>
          <w:szCs w:val="28"/>
        </w:rPr>
        <w:t>субсидии</w:t>
      </w:r>
      <w:r>
        <w:rPr>
          <w:sz w:val="28"/>
          <w:szCs w:val="28"/>
        </w:rPr>
        <w:t>.</w:t>
      </w:r>
    </w:p>
    <w:p w:rsidR="00201197" w:rsidRPr="00250A40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250A40">
        <w:rPr>
          <w:sz w:val="28"/>
          <w:szCs w:val="28"/>
        </w:rPr>
        <w:t>Рамочное соглашение с исполнителем услуг должно содержать следующие положения: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исполнителя услуг о приеме на обучение по образовательной программе (части образовательной программы) определенного числа обучающихся</w:t>
      </w:r>
      <w:r w:rsidRPr="00441E03">
        <w:rPr>
          <w:sz w:val="28"/>
          <w:szCs w:val="28"/>
        </w:rPr>
        <w:t>;</w:t>
      </w:r>
    </w:p>
    <w:p w:rsidR="00201197" w:rsidRPr="00270A01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порядок 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оферты; </w:t>
      </w:r>
    </w:p>
    <w:p w:rsidR="00201197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E35CB5">
        <w:rPr>
          <w:sz w:val="28"/>
          <w:szCs w:val="28"/>
        </w:rPr>
        <w:t xml:space="preserve">условие о согласии </w:t>
      </w:r>
      <w:r>
        <w:rPr>
          <w:sz w:val="28"/>
          <w:szCs w:val="28"/>
        </w:rPr>
        <w:t>исполнителя услуг</w:t>
      </w:r>
      <w:r w:rsidRPr="00E35CB5">
        <w:rPr>
          <w:sz w:val="28"/>
          <w:szCs w:val="28"/>
        </w:rPr>
        <w:t xml:space="preserve"> на осуществление в отношении него проверки </w:t>
      </w:r>
      <w:r>
        <w:rPr>
          <w:sz w:val="28"/>
          <w:szCs w:val="28"/>
        </w:rPr>
        <w:t>уполномоченным органом и</w:t>
      </w:r>
      <w:r w:rsidRPr="00E35CB5">
        <w:rPr>
          <w:sz w:val="28"/>
          <w:szCs w:val="28"/>
        </w:rPr>
        <w:t xml:space="preserve"> органом муниципального финансового контроля соблюдения целей, условий и порядка предоставления гранта</w:t>
      </w:r>
      <w:r>
        <w:rPr>
          <w:sz w:val="28"/>
          <w:szCs w:val="28"/>
        </w:rPr>
        <w:t>;</w:t>
      </w:r>
    </w:p>
    <w:p w:rsidR="00201197" w:rsidRPr="00161646" w:rsidRDefault="00201197" w:rsidP="001759B6">
      <w:pPr>
        <w:pStyle w:val="a3"/>
        <w:widowControl w:val="0"/>
        <w:numPr>
          <w:ilvl w:val="0"/>
          <w:numId w:val="21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II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Условия и порядок предоставления грантов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520DEF" w:rsidRDefault="00520DEF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bookmarkStart w:id="8" w:name="_Ref25498205"/>
      <w:r>
        <w:rPr>
          <w:sz w:val="28"/>
          <w:szCs w:val="28"/>
        </w:rPr>
        <w:t xml:space="preserve">Проверка на соответствие исполнителя услуг требованиям, установленным пунктом 12 настоящего Порядка, производится </w:t>
      </w:r>
      <w:r w:rsidRPr="00520DEF">
        <w:rPr>
          <w:sz w:val="28"/>
          <w:szCs w:val="28"/>
        </w:rPr>
        <w:t>при проведении отбора</w:t>
      </w:r>
      <w:r>
        <w:rPr>
          <w:sz w:val="28"/>
          <w:szCs w:val="28"/>
        </w:rPr>
        <w:t xml:space="preserve"> в соответствии с разделом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>настоящего Порядка.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Размер гранта в форме субсидииисполнителей услуг, заключивших рамочное соглашение, рассчитывается на основании выбора потребителями услуг образовательной услуги и</w:t>
      </w:r>
      <w:r w:rsidRPr="00617B03">
        <w:rPr>
          <w:sz w:val="28"/>
          <w:szCs w:val="28"/>
        </w:rPr>
        <w:t>/</w:t>
      </w:r>
      <w:r>
        <w:rPr>
          <w:sz w:val="28"/>
          <w:szCs w:val="28"/>
        </w:rPr>
        <w:t xml:space="preserve">или </w:t>
      </w:r>
      <w:r w:rsidRPr="00F82899">
        <w:rPr>
          <w:sz w:val="28"/>
          <w:szCs w:val="28"/>
        </w:rPr>
        <w:t xml:space="preserve">отдельной части </w:t>
      </w:r>
      <w:r>
        <w:rPr>
          <w:sz w:val="28"/>
          <w:szCs w:val="28"/>
        </w:rPr>
        <w:t>образовательной услуги в порядке, установленном региональными Правилами.</w:t>
      </w:r>
    </w:p>
    <w:p w:rsidR="00520DEF" w:rsidRPr="00121CDF" w:rsidRDefault="00520DEF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Размер гранта в форме субсидии исполнителей услуг, заключивших рамочное соглашение, рассчитывается на основании выбора потребителями услуг образовательной услуги и/или отдельной части образовательной услуги, как </w:t>
      </w:r>
      <w:r w:rsidR="00FE4340" w:rsidRPr="00121CDF">
        <w:rPr>
          <w:sz w:val="28"/>
          <w:szCs w:val="28"/>
        </w:rPr>
        <w:t xml:space="preserve">сумма стоимости услуг по реализации дополнительных общеобразовательных программ в соответствии с договорами об образовании, заключенными исполнителем услуг </w:t>
      </w:r>
      <w:r w:rsidRPr="00121CDF">
        <w:rPr>
          <w:sz w:val="28"/>
          <w:szCs w:val="28"/>
        </w:rPr>
        <w:t>и</w:t>
      </w:r>
      <w:r w:rsidR="00FE4340" w:rsidRPr="00121CDF">
        <w:rPr>
          <w:sz w:val="28"/>
          <w:szCs w:val="28"/>
        </w:rPr>
        <w:t xml:space="preserve"> указанными в заявках на авансирование средств из местного бюджета (заявках на перечисление средств из местного бюджета)</w:t>
      </w:r>
      <w:r w:rsidR="00D24646" w:rsidRPr="00121CDF">
        <w:rPr>
          <w:sz w:val="28"/>
          <w:szCs w:val="28"/>
        </w:rPr>
        <w:t>, по следующей формуле:</w:t>
      </w:r>
    </w:p>
    <w:p w:rsidR="00D24646" w:rsidRPr="00121CDF" w:rsidRDefault="00D16EA8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=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sSub>
              <m:sSubPr>
                <m:ctrlPr>
                  <w:rPr>
                    <w:rFonts w:ascii="Cambria Math" w:hAnsi="Cambria Math"/>
                    <w:sz w:val="28"/>
                    <w:szCs w:val="28"/>
                  </w:rPr>
                </m:ctrlPr>
              </m:sSubPr>
              <m:e>
                <m:nary>
                  <m:naryPr>
                    <m:chr m:val="∑"/>
                    <m:subHide m:val="on"/>
                    <m:supHide m:val="on"/>
                    <m:ctrlPr>
                      <w:rPr>
                        <w:rFonts w:ascii="Cambria Math" w:hAnsi="Cambria Math"/>
                        <w:sz w:val="28"/>
                        <w:szCs w:val="28"/>
                      </w:rPr>
                    </m:ctrlPr>
                  </m:naryPr>
                  <m:sub/>
                  <m:sup/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 xml:space="preserve"> (</m:t>
                    </m:r>
                  </m:e>
                </m:nary>
                <m: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C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1</m:t>
                </m:r>
              </m:sub>
            </m:sSub>
          </m:e>
          <m:sub/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1 </m:t>
            </m:r>
          </m:sub>
        </m:sSub>
      </m:oMath>
      <w:r w:rsidR="00D24646" w:rsidRPr="00121CDF">
        <w:rPr>
          <w:sz w:val="28"/>
          <w:szCs w:val="28"/>
        </w:rPr>
        <w:t>+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× 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2 </m:t>
            </m:r>
          </m:sub>
        </m:sSub>
      </m:oMath>
      <w:r w:rsidR="00D24646" w:rsidRPr="00121CDF">
        <w:rPr>
          <w:sz w:val="28"/>
          <w:szCs w:val="28"/>
        </w:rPr>
        <w:t xml:space="preserve">+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×</m:t>
        </m:r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 xml:space="preserve">n </m:t>
            </m:r>
          </m:sub>
        </m:sSub>
      </m:oMath>
      <w:r w:rsidR="00D24646" w:rsidRPr="00121CDF">
        <w:rPr>
          <w:sz w:val="28"/>
          <w:szCs w:val="28"/>
        </w:rPr>
        <w:t>), где</w:t>
      </w:r>
    </w:p>
    <w:p w:rsidR="00D24646" w:rsidRPr="00121CDF" w:rsidRDefault="00D16EA8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G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i</m:t>
            </m:r>
          </m:sub>
        </m:sSub>
      </m:oMath>
      <w:r w:rsidR="00D24646" w:rsidRPr="00121CDF" w:rsidDel="000A27CD">
        <w:rPr>
          <w:sz w:val="28"/>
          <w:szCs w:val="28"/>
        </w:rPr>
        <w:t xml:space="preserve">– </w:t>
      </w:r>
      <w:r w:rsidR="00D24646" w:rsidRPr="00121CDF">
        <w:rPr>
          <w:sz w:val="28"/>
          <w:szCs w:val="28"/>
        </w:rPr>
        <w:t>размер гранта в форме субсидии</w:t>
      </w:r>
      <w:r w:rsidR="00D24646" w:rsidRPr="00121CDF" w:rsidDel="000A27CD">
        <w:rPr>
          <w:sz w:val="28"/>
          <w:szCs w:val="28"/>
        </w:rPr>
        <w:t>;</w:t>
      </w:r>
    </w:p>
    <w:p w:rsidR="00D24646" w:rsidRPr="00121CDF" w:rsidRDefault="00D16EA8" w:rsidP="001759B6">
      <w:pPr>
        <w:tabs>
          <w:tab w:val="left" w:pos="709"/>
        </w:tabs>
        <w:ind w:left="709"/>
        <w:rPr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C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121CDF">
        <w:rPr>
          <w:i/>
          <w:sz w:val="28"/>
          <w:szCs w:val="28"/>
        </w:rPr>
        <w:t xml:space="preserve"> –</w:t>
      </w:r>
      <w:r w:rsidR="00D24646" w:rsidRPr="00121CDF">
        <w:rPr>
          <w:sz w:val="28"/>
          <w:szCs w:val="28"/>
        </w:rPr>
        <w:t>объём услуги в чел./часах;</w:t>
      </w:r>
    </w:p>
    <w:p w:rsidR="00D24646" w:rsidRPr="00D24646" w:rsidRDefault="00D16EA8" w:rsidP="001759B6">
      <w:pPr>
        <w:tabs>
          <w:tab w:val="left" w:pos="709"/>
        </w:tabs>
        <w:ind w:left="709"/>
        <w:jc w:val="both"/>
        <w:rPr>
          <w:color w:val="FF0000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n</m:t>
            </m:r>
          </m:sub>
        </m:sSub>
      </m:oMath>
      <w:r w:rsidR="00D24646" w:rsidRPr="00121CDF">
        <w:rPr>
          <w:sz w:val="28"/>
          <w:szCs w:val="28"/>
        </w:rPr>
        <w:t>– нормативные затраты на оказание услуги.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 xml:space="preserve">в срок, установленный уполномоченным органом, </w:t>
      </w:r>
      <w:r w:rsidRPr="00441E03">
        <w:rPr>
          <w:sz w:val="28"/>
          <w:szCs w:val="28"/>
        </w:rPr>
        <w:t xml:space="preserve">формирует и направляет </w:t>
      </w:r>
      <w:r>
        <w:rPr>
          <w:sz w:val="28"/>
          <w:szCs w:val="28"/>
        </w:rPr>
        <w:t>посредством информационной системы</w:t>
      </w:r>
      <w:r w:rsidRPr="00441E03">
        <w:rPr>
          <w:sz w:val="28"/>
          <w:szCs w:val="28"/>
        </w:rPr>
        <w:t xml:space="preserve"> в </w:t>
      </w:r>
      <w:r>
        <w:rPr>
          <w:sz w:val="28"/>
          <w:szCs w:val="28"/>
        </w:rPr>
        <w:t>уполномоченный орган</w:t>
      </w:r>
      <w:r w:rsidRPr="00441E03">
        <w:rPr>
          <w:sz w:val="28"/>
          <w:szCs w:val="28"/>
        </w:rPr>
        <w:t xml:space="preserve"> заявку на авансированиесредств из местного бюджета, содержащую сумму и месяц авансирования, и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запрашивается авансирование (далее – реестр договоров на авансирование).</w:t>
      </w:r>
      <w:bookmarkEnd w:id="8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авансирование содержит следующие сведения: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F65386">
        <w:rPr>
          <w:sz w:val="28"/>
          <w:szCs w:val="28"/>
        </w:rPr>
        <w:t xml:space="preserve"> услуг;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>месяц, на который предполагается авансирование;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F65386">
        <w:rPr>
          <w:sz w:val="28"/>
          <w:szCs w:val="28"/>
        </w:rPr>
        <w:t>;</w:t>
      </w:r>
    </w:p>
    <w:p w:rsidR="00201197" w:rsidRPr="00F65386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65386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F65386">
        <w:rPr>
          <w:sz w:val="28"/>
          <w:szCs w:val="28"/>
        </w:rPr>
        <w:t xml:space="preserve"> образовании;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2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объем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Заявка на авансирование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 предусматривает оплату ему в объеме не более 80 процентов от совокупных финансовых обязательств на текущий месяц в соответствии с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</w:t>
      </w:r>
      <w:r>
        <w:rPr>
          <w:sz w:val="28"/>
          <w:szCs w:val="28"/>
        </w:rPr>
        <w:t>, включенными в реестр договоров на авансирование</w:t>
      </w:r>
      <w:r w:rsidRPr="00441E03">
        <w:rPr>
          <w:sz w:val="28"/>
          <w:szCs w:val="28"/>
        </w:rPr>
        <w:t>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В случае наличия переплаты в отношении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услуг, образовавшейся в предыдущие месяцы, </w:t>
      </w:r>
      <w:r>
        <w:rPr>
          <w:sz w:val="28"/>
          <w:szCs w:val="28"/>
        </w:rPr>
        <w:t>объем перечисляемых средств</w:t>
      </w:r>
      <w:r w:rsidRPr="00441E03">
        <w:rPr>
          <w:sz w:val="28"/>
          <w:szCs w:val="28"/>
        </w:rPr>
        <w:t xml:space="preserve"> в соответствии с заявкой на авансирование снижается на величину соответствующей переплаты.</w:t>
      </w:r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9" w:name="_Ref8587839"/>
      <w:r>
        <w:rPr>
          <w:sz w:val="28"/>
          <w:szCs w:val="28"/>
        </w:rPr>
        <w:t>Исполнитель</w:t>
      </w:r>
      <w:r w:rsidRPr="00441E03">
        <w:rPr>
          <w:sz w:val="28"/>
          <w:szCs w:val="28"/>
        </w:rPr>
        <w:t xml:space="preserve"> услуг ежемесячно не позднее последнего дня месяца(далее – отчетный месяц), определяет объем оказания образовательных услуг в отчетном месяце, не превышающий общий объем, установленный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образовании.</w:t>
      </w:r>
      <w:bookmarkEnd w:id="9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0" w:name="_Ref8587840"/>
      <w:r>
        <w:rPr>
          <w:sz w:val="28"/>
          <w:szCs w:val="28"/>
        </w:rPr>
        <w:lastRenderedPageBreak/>
        <w:t>Исполнитель</w:t>
      </w:r>
      <w:r w:rsidRPr="00441E03">
        <w:rPr>
          <w:sz w:val="28"/>
          <w:szCs w:val="28"/>
        </w:rPr>
        <w:t xml:space="preserve"> услуг ежемесячно </w:t>
      </w:r>
      <w:r w:rsidRPr="00F034A7">
        <w:rPr>
          <w:sz w:val="28"/>
          <w:szCs w:val="28"/>
        </w:rPr>
        <w:t>в срок, установленный уполномоченным органом,</w:t>
      </w:r>
      <w:r w:rsidRPr="00441E03">
        <w:rPr>
          <w:sz w:val="28"/>
          <w:szCs w:val="28"/>
        </w:rPr>
        <w:t xml:space="preserve"> формирует и направляет </w:t>
      </w:r>
      <w:r>
        <w:rPr>
          <w:sz w:val="28"/>
          <w:szCs w:val="28"/>
        </w:rPr>
        <w:t xml:space="preserve">посредством информационной системы в уполномоченный органзаявку на перечисление </w:t>
      </w:r>
      <w:r w:rsidRPr="00441E03">
        <w:rPr>
          <w:sz w:val="28"/>
          <w:szCs w:val="28"/>
        </w:rPr>
        <w:t xml:space="preserve">средств из местного бюджета, а также реестр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образовании, по которым были оказаны образовательные услуги за отчетный месяц (далее – реестр договоров на оплату).</w:t>
      </w:r>
      <w:bookmarkEnd w:id="10"/>
    </w:p>
    <w:p w:rsidR="00201197" w:rsidRPr="00441E03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Реестр договоров на оплату должен содержать следующие сведения: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основной государственный регистрационный номер юридического лица (основной государственный регистрационный номер индивидуального предпринимателя);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месяц, за который </w:t>
      </w:r>
      <w:r>
        <w:rPr>
          <w:sz w:val="28"/>
          <w:szCs w:val="28"/>
        </w:rPr>
        <w:t>сформирован реестр</w:t>
      </w:r>
      <w:r w:rsidRPr="00441E03">
        <w:rPr>
          <w:sz w:val="28"/>
          <w:szCs w:val="28"/>
        </w:rPr>
        <w:t>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идентификаторы (номера) </w:t>
      </w:r>
      <w:r>
        <w:rPr>
          <w:sz w:val="28"/>
          <w:szCs w:val="28"/>
        </w:rPr>
        <w:t>сертификатов дополнительного образования</w:t>
      </w:r>
      <w:r w:rsidRPr="00441E03">
        <w:rPr>
          <w:sz w:val="28"/>
          <w:szCs w:val="28"/>
        </w:rPr>
        <w:t>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реквизиты (даты и номера заключения) договоров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образовании;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долю образовательных услуг, оказанных за отчетный месяц, в общем количестве образовательных услуг, предусмотренных договорами </w:t>
      </w:r>
      <w:r>
        <w:rPr>
          <w:sz w:val="28"/>
          <w:szCs w:val="28"/>
        </w:rPr>
        <w:t>об</w:t>
      </w:r>
      <w:r w:rsidRPr="00441E03">
        <w:rPr>
          <w:sz w:val="28"/>
          <w:szCs w:val="28"/>
        </w:rPr>
        <w:t xml:space="preserve"> образовании (в процентах);</w:t>
      </w:r>
    </w:p>
    <w:p w:rsidR="00201197" w:rsidRDefault="00201197" w:rsidP="001759B6">
      <w:pPr>
        <w:pStyle w:val="a3"/>
        <w:widowControl w:val="0"/>
        <w:numPr>
          <w:ilvl w:val="0"/>
          <w:numId w:val="18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>объем финансовых обязательств за отчетный месяц с учетом объема образовательных услуг, оказанных за отчетный месяц.</w:t>
      </w:r>
    </w:p>
    <w:p w:rsidR="00201197" w:rsidRPr="00FE69F6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Заявка на перечисление средств</w:t>
      </w:r>
      <w:r w:rsidRPr="00FE69F6">
        <w:rPr>
          <w:sz w:val="28"/>
          <w:szCs w:val="28"/>
        </w:rPr>
        <w:t xml:space="preserve"> выставляется на сумму, определяемую как разница между совокупным объемом финансовых обязательств за отчетный месяц перед </w:t>
      </w:r>
      <w:r>
        <w:rPr>
          <w:sz w:val="28"/>
          <w:szCs w:val="28"/>
        </w:rPr>
        <w:t>исполнителем</w:t>
      </w:r>
      <w:r w:rsidRPr="00FE69F6">
        <w:rPr>
          <w:sz w:val="28"/>
          <w:szCs w:val="28"/>
        </w:rPr>
        <w:t xml:space="preserve"> услуг и </w:t>
      </w:r>
      <w:r>
        <w:rPr>
          <w:sz w:val="28"/>
          <w:szCs w:val="28"/>
        </w:rPr>
        <w:t>объемом средств</w:t>
      </w:r>
      <w:r w:rsidRPr="00FE69F6">
        <w:rPr>
          <w:sz w:val="28"/>
          <w:szCs w:val="28"/>
        </w:rPr>
        <w:t xml:space="preserve">, </w:t>
      </w:r>
      <w:r>
        <w:rPr>
          <w:sz w:val="28"/>
          <w:szCs w:val="28"/>
        </w:rPr>
        <w:t>перечисленных</w:t>
      </w:r>
      <w:r w:rsidRPr="00FE69F6">
        <w:rPr>
          <w:sz w:val="28"/>
          <w:szCs w:val="28"/>
        </w:rPr>
        <w:t xml:space="preserve"> по заявке на авансирование</w:t>
      </w:r>
      <w:r>
        <w:rPr>
          <w:sz w:val="28"/>
          <w:szCs w:val="28"/>
        </w:rPr>
        <w:t xml:space="preserve"> исполнителя услуг</w:t>
      </w:r>
      <w:r w:rsidRPr="00FE69F6">
        <w:rPr>
          <w:sz w:val="28"/>
          <w:szCs w:val="28"/>
        </w:rPr>
        <w:t xml:space="preserve">. В случае, если размер оплаты, произведенной по заявке на авансирование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услуг, превышает совокупный объем обязательств за отчетный месяц, </w:t>
      </w:r>
      <w:r>
        <w:rPr>
          <w:sz w:val="28"/>
          <w:szCs w:val="28"/>
        </w:rPr>
        <w:t>заявка</w:t>
      </w:r>
      <w:r w:rsidRPr="00FE69F6">
        <w:rPr>
          <w:sz w:val="28"/>
          <w:szCs w:val="28"/>
        </w:rPr>
        <w:t xml:space="preserve"> на </w:t>
      </w:r>
      <w:r>
        <w:rPr>
          <w:sz w:val="28"/>
          <w:szCs w:val="28"/>
        </w:rPr>
        <w:t>перечисление средств</w:t>
      </w:r>
      <w:r w:rsidRPr="00FE69F6">
        <w:rPr>
          <w:sz w:val="28"/>
          <w:szCs w:val="28"/>
        </w:rPr>
        <w:t xml:space="preserve"> не выставляется, а размер переплаты за образовательные услуги, оказанные за отчетный месяц, учитывается при произведении авансирования </w:t>
      </w:r>
      <w:r>
        <w:rPr>
          <w:sz w:val="28"/>
          <w:szCs w:val="28"/>
        </w:rPr>
        <w:t>исполнителя</w:t>
      </w:r>
      <w:r w:rsidRPr="00FE69F6">
        <w:rPr>
          <w:sz w:val="28"/>
          <w:szCs w:val="28"/>
        </w:rPr>
        <w:t xml:space="preserve"> услуг в последующие периоды.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1" w:name="_Ref25498208"/>
      <w:r w:rsidRPr="003336F5">
        <w:rPr>
          <w:sz w:val="28"/>
          <w:szCs w:val="28"/>
        </w:rPr>
        <w:t xml:space="preserve">Выполнение действий, предусмотренных пунктом </w:t>
      </w:r>
      <w:fldSimple w:instr=" REF _Ref8587840 \r \h  \* MERGEFORMAT ">
        <w:r>
          <w:rPr>
            <w:sz w:val="28"/>
            <w:szCs w:val="28"/>
          </w:rPr>
          <w:t>23</w:t>
        </w:r>
      </w:fldSimple>
      <w:r w:rsidRPr="003336F5">
        <w:rPr>
          <w:sz w:val="28"/>
          <w:szCs w:val="28"/>
        </w:rPr>
        <w:t>настоящ</w:t>
      </w:r>
      <w:r>
        <w:rPr>
          <w:sz w:val="28"/>
          <w:szCs w:val="28"/>
        </w:rPr>
        <w:t>его порядка</w:t>
      </w:r>
      <w:r w:rsidRPr="003336F5">
        <w:rPr>
          <w:sz w:val="28"/>
          <w:szCs w:val="28"/>
        </w:rPr>
        <w:t>, при перечислении средств за образовательные услуги, оказанные в декабре месяце, осуществляется до 15 декабря текущего года.</w:t>
      </w:r>
      <w:bookmarkEnd w:id="11"/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предоставлении гранта может быть отказано в следующих случаях:</w:t>
      </w:r>
    </w:p>
    <w:p w:rsidR="00201197" w:rsidRPr="00250A40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rStyle w:val="blk"/>
          <w:sz w:val="28"/>
          <w:szCs w:val="28"/>
        </w:rPr>
      </w:pPr>
      <w:r w:rsidRPr="00250A40">
        <w:rPr>
          <w:rStyle w:val="blk"/>
          <w:sz w:val="28"/>
          <w:szCs w:val="28"/>
        </w:rPr>
        <w:t>несоответствие представленных исполнителем услуг документов требованиям  настоящего порядка, или непредставление (представление не в полном объеме) указанных документов;</w:t>
      </w:r>
    </w:p>
    <w:p w:rsidR="00201197" w:rsidRPr="00250A40" w:rsidRDefault="00201197" w:rsidP="001759B6">
      <w:pPr>
        <w:pStyle w:val="a3"/>
        <w:numPr>
          <w:ilvl w:val="0"/>
          <w:numId w:val="29"/>
        </w:numPr>
        <w:ind w:left="0" w:firstLine="709"/>
        <w:jc w:val="both"/>
        <w:rPr>
          <w:sz w:val="28"/>
          <w:szCs w:val="28"/>
        </w:rPr>
      </w:pPr>
      <w:r w:rsidRPr="00250A40">
        <w:rPr>
          <w:rStyle w:val="blk"/>
          <w:sz w:val="28"/>
          <w:szCs w:val="28"/>
        </w:rPr>
        <w:t>установление факта недостоверности представленной исполнителем услуг</w:t>
      </w:r>
      <w:r>
        <w:rPr>
          <w:rStyle w:val="blk"/>
          <w:sz w:val="28"/>
          <w:szCs w:val="28"/>
        </w:rPr>
        <w:t xml:space="preserve"> информации.</w:t>
      </w:r>
    </w:p>
    <w:p w:rsidR="00201197" w:rsidRPr="007F6861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7F6861">
        <w:rPr>
          <w:sz w:val="28"/>
          <w:szCs w:val="28"/>
        </w:rPr>
        <w:t>Уполномоченный орган в течение 5 рабочих дней с момента получения заявки на авансирование средств из местного бюджета (заявки на перечисление средств из местного бюджета) формирует и направляет соглашение о предоставлении исполнителю услуг гранта в форме субсидии в форме безотзывной оферты, содержащее следующие положения:</w:t>
      </w:r>
    </w:p>
    <w:p w:rsidR="00201197" w:rsidRPr="00441E03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441E03">
        <w:rPr>
          <w:sz w:val="28"/>
          <w:szCs w:val="28"/>
        </w:rPr>
        <w:t xml:space="preserve">наименование </w:t>
      </w:r>
      <w:r>
        <w:rPr>
          <w:sz w:val="28"/>
          <w:szCs w:val="28"/>
        </w:rPr>
        <w:t>исполнителя</w:t>
      </w:r>
      <w:r w:rsidRPr="00441E03">
        <w:rPr>
          <w:sz w:val="28"/>
          <w:szCs w:val="28"/>
        </w:rPr>
        <w:t xml:space="preserve"> услуг</w:t>
      </w:r>
      <w:r>
        <w:rPr>
          <w:sz w:val="28"/>
          <w:szCs w:val="28"/>
        </w:rPr>
        <w:t xml:space="preserve"> и уполномоченного органа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размер гранта в форме субсидии, соответствующий объему финансовых обязательств уполномоченного органа, предусмотренных договорами об </w:t>
      </w:r>
      <w:r>
        <w:rPr>
          <w:sz w:val="28"/>
          <w:szCs w:val="28"/>
        </w:rPr>
        <w:lastRenderedPageBreak/>
        <w:t>образовании</w:t>
      </w:r>
      <w:r w:rsidRPr="00441E03">
        <w:rPr>
          <w:sz w:val="28"/>
          <w:szCs w:val="28"/>
        </w:rPr>
        <w:t>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обязательство уполномоченного органа о перечислении средств местного бюджета исполнителю услуг;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заключение соглашения путем подписания исполнителем услуг соглашения в форме безотзывной оферты;</w:t>
      </w:r>
    </w:p>
    <w:p w:rsidR="00201197" w:rsidRPr="00F36880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F36880">
        <w:rPr>
          <w:sz w:val="28"/>
          <w:szCs w:val="28"/>
        </w:rPr>
        <w:t xml:space="preserve">условие соблюдения </w:t>
      </w:r>
      <w:r>
        <w:rPr>
          <w:sz w:val="28"/>
          <w:szCs w:val="28"/>
        </w:rPr>
        <w:t xml:space="preserve">исполнителем услуг </w:t>
      </w:r>
      <w:r w:rsidRPr="00F36880">
        <w:rPr>
          <w:sz w:val="28"/>
          <w:szCs w:val="28"/>
        </w:rPr>
        <w:t>запрета приобретения за счет полученного гранта в форме субсидиииностранной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субсидий;</w:t>
      </w:r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и сроки перечисления гранта в форме субсидии;</w:t>
      </w:r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порядок взыскания (возврата) средств гранта в форме субсидии в случае нарушения порядка, целей и условий его предоставления;</w:t>
      </w:r>
    </w:p>
    <w:p w:rsidR="00201197" w:rsidRPr="00183B6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183B6C">
        <w:rPr>
          <w:sz w:val="28"/>
          <w:szCs w:val="28"/>
        </w:rPr>
        <w:t>порядок, формы и сроки представления отчетов;</w:t>
      </w:r>
    </w:p>
    <w:p w:rsidR="00201197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B16CAC">
        <w:rPr>
          <w:sz w:val="28"/>
          <w:szCs w:val="28"/>
        </w:rPr>
        <w:t>ответственность сторон за нарушение условий соглашения.</w:t>
      </w:r>
    </w:p>
    <w:p w:rsidR="00201197" w:rsidRPr="00B16CAC" w:rsidRDefault="00201197" w:rsidP="001759B6">
      <w:pPr>
        <w:pStyle w:val="a3"/>
        <w:widowControl w:val="0"/>
        <w:numPr>
          <w:ilvl w:val="0"/>
          <w:numId w:val="20"/>
        </w:numPr>
        <w:tabs>
          <w:tab w:val="left" w:pos="0"/>
        </w:tabs>
        <w:autoSpaceDE w:val="0"/>
        <w:autoSpaceDN w:val="0"/>
        <w:adjustRightInd w:val="0"/>
        <w:ind w:left="0" w:firstLine="567"/>
        <w:jc w:val="both"/>
        <w:rPr>
          <w:sz w:val="28"/>
          <w:szCs w:val="28"/>
        </w:rPr>
      </w:pPr>
      <w:r w:rsidRPr="00274FC7">
        <w:rPr>
          <w:rStyle w:val="blk"/>
          <w:sz w:val="28"/>
          <w:szCs w:val="28"/>
        </w:rPr>
        <w:t>условие о согласовании новых условий соглашения или о расторжении соглашения при недостижении согласия по новым условиям в случае уменьшения главному распорядителю как получателю бюджетных средств ранее доведенных лимитов бюджетных обязательств, приводящего к невозможности предоставления субсидии в размере, определенном в соглашении о предоставлении грантов в форме субсидии</w:t>
      </w:r>
      <w:r>
        <w:rPr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Типовая форма соглашения о предоставлении исполнителю услуг гранта в форме субсидии</w:t>
      </w:r>
      <w:r w:rsidR="00117977">
        <w:rPr>
          <w:sz w:val="28"/>
          <w:szCs w:val="28"/>
        </w:rPr>
        <w:t xml:space="preserve"> (дополнительного соглашения</w:t>
      </w:r>
      <w:r w:rsidR="00F45888">
        <w:rPr>
          <w:sz w:val="28"/>
          <w:szCs w:val="28"/>
        </w:rPr>
        <w:t xml:space="preserve"> </w:t>
      </w:r>
      <w:r w:rsidR="00117977" w:rsidRPr="00117977">
        <w:rPr>
          <w:sz w:val="28"/>
          <w:szCs w:val="28"/>
        </w:rPr>
        <w:t>к соглашению, в том числе дополнительного соглашения о расторжении соглашения (при необходимости)</w:t>
      </w:r>
      <w:r>
        <w:rPr>
          <w:sz w:val="28"/>
          <w:szCs w:val="28"/>
        </w:rPr>
        <w:t xml:space="preserve"> устанавливается финансовым</w:t>
      </w:r>
      <w:r w:rsidR="00F4588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органом </w:t>
      </w:r>
      <w:r w:rsidRPr="00AD7472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2" w:name="dst100088"/>
      <w:bookmarkStart w:id="13" w:name="dst100089"/>
      <w:bookmarkEnd w:id="12"/>
      <w:bookmarkEnd w:id="13"/>
      <w:r w:rsidRPr="00FF18E8">
        <w:rPr>
          <w:sz w:val="28"/>
          <w:szCs w:val="28"/>
        </w:rPr>
        <w:t xml:space="preserve">Перечисление гранта в форме субсидии </w:t>
      </w:r>
      <w:r w:rsidRPr="004163FC">
        <w:rPr>
          <w:sz w:val="28"/>
          <w:szCs w:val="28"/>
        </w:rPr>
        <w:t>осуществляется в течение 5-ти рабочих дней с момента заключения соглашения о предоставлении гранта в форме субсидии</w:t>
      </w:r>
      <w:r w:rsidRPr="00FF18E8">
        <w:rPr>
          <w:sz w:val="28"/>
          <w:szCs w:val="28"/>
        </w:rPr>
        <w:t xml:space="preserve"> на </w:t>
      </w:r>
      <w:r>
        <w:rPr>
          <w:sz w:val="28"/>
          <w:szCs w:val="28"/>
        </w:rPr>
        <w:t xml:space="preserve">следующие </w:t>
      </w:r>
      <w:r w:rsidRPr="009319EE">
        <w:rPr>
          <w:sz w:val="28"/>
          <w:szCs w:val="28"/>
        </w:rPr>
        <w:t>счет</w:t>
      </w:r>
      <w:r>
        <w:rPr>
          <w:sz w:val="28"/>
          <w:szCs w:val="28"/>
        </w:rPr>
        <w:t>а исполнителя услуг: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 w:rsidRPr="00F36880">
        <w:rPr>
          <w:rFonts w:eastAsiaTheme="minorHAnsi"/>
          <w:sz w:val="28"/>
          <w:szCs w:val="28"/>
          <w:lang w:eastAsia="en-US"/>
        </w:rPr>
        <w:t xml:space="preserve">расчетные счета, открытые </w:t>
      </w:r>
      <w:r>
        <w:rPr>
          <w:sz w:val="28"/>
          <w:szCs w:val="28"/>
        </w:rPr>
        <w:t xml:space="preserve">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индивидуальным предпринимателям, юридическим лицам</w:t>
      </w:r>
      <w:r>
        <w:rPr>
          <w:sz w:val="28"/>
          <w:szCs w:val="28"/>
        </w:rPr>
        <w:t xml:space="preserve"> (</w:t>
      </w:r>
      <w:r w:rsidRPr="00F36880">
        <w:rPr>
          <w:rFonts w:eastAsiaTheme="minorHAnsi"/>
          <w:sz w:val="28"/>
          <w:szCs w:val="28"/>
          <w:lang w:eastAsia="en-US"/>
        </w:rPr>
        <w:t>за исключением бюджетных (автономных) учреждений</w:t>
      </w:r>
      <w:r>
        <w:rPr>
          <w:sz w:val="28"/>
          <w:szCs w:val="28"/>
        </w:rPr>
        <w:t>)</w:t>
      </w:r>
      <w:r w:rsidRPr="00F36880">
        <w:rPr>
          <w:rFonts w:eastAsiaTheme="minorHAnsi"/>
          <w:sz w:val="28"/>
          <w:szCs w:val="28"/>
          <w:lang w:eastAsia="en-US"/>
        </w:rPr>
        <w:t xml:space="preserve"> в российских кредитных организациях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бюджетным учреждениям в территориальном органе Федерального казначейства или финансовом органе субъекта Российской Федерации (муниципального образования);</w:t>
      </w:r>
    </w:p>
    <w:p w:rsidR="00201197" w:rsidRPr="00F36880" w:rsidRDefault="00201197" w:rsidP="001759B6">
      <w:pPr>
        <w:pStyle w:val="a3"/>
        <w:numPr>
          <w:ilvl w:val="0"/>
          <w:numId w:val="16"/>
        </w:numPr>
        <w:tabs>
          <w:tab w:val="left" w:pos="993"/>
        </w:tabs>
        <w:ind w:left="0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лицевые счета, открытые исполнителям услуг – </w:t>
      </w:r>
      <w:r w:rsidRPr="00F36880">
        <w:rPr>
          <w:rFonts w:eastAsiaTheme="minorHAnsi"/>
          <w:sz w:val="28"/>
          <w:szCs w:val="28"/>
          <w:lang w:eastAsia="en-US"/>
        </w:rPr>
        <w:t>автономным учреждениям в территориальном органе Федерального казначейства, финансовом органе субъекта Российской Федерации (муниципального образования), или расчетные счета в российских кредитных организациях</w:t>
      </w:r>
      <w:r>
        <w:rPr>
          <w:sz w:val="28"/>
          <w:szCs w:val="28"/>
        </w:rPr>
        <w:t>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Грант в форме субсидии не может быть использован на: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капитальное строительство и инвестиции;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lastRenderedPageBreak/>
        <w:t>приобретение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этих средств иных операций, определенных муниципальными правовыми актами, регулирующими порядок предоставления грантов в форме субсидии;</w:t>
      </w:r>
    </w:p>
    <w:p w:rsidR="00201197" w:rsidRPr="000D2151" w:rsidRDefault="00201197" w:rsidP="001759B6">
      <w:pPr>
        <w:pStyle w:val="a3"/>
        <w:numPr>
          <w:ilvl w:val="0"/>
          <w:numId w:val="23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0D2151">
        <w:rPr>
          <w:sz w:val="28"/>
          <w:szCs w:val="28"/>
        </w:rPr>
        <w:t>деятельность, запрещенную действующим законодательством.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 случае невыполнения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условий соглашения                       о предоставлении гранта в форме субсидии и порядка предоставления грантов в форме </w:t>
      </w:r>
      <w:r w:rsidRPr="00121CDF">
        <w:rPr>
          <w:sz w:val="28"/>
          <w:szCs w:val="28"/>
        </w:rPr>
        <w:t>субсидии Муниципальный орган, осуществляющий управление в сфере образования Администрации муниципального образования, досрочно</w:t>
      </w:r>
      <w:r w:rsidRPr="00FF18E8">
        <w:rPr>
          <w:sz w:val="28"/>
          <w:szCs w:val="28"/>
        </w:rPr>
        <w:t xml:space="preserve"> расторгает соглашение с последующим возвратом гранта в форме субсидии.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I</w:t>
      </w:r>
      <w:r>
        <w:rPr>
          <w:b/>
          <w:bCs/>
          <w:sz w:val="28"/>
          <w:szCs w:val="28"/>
          <w:lang w:val="en-US"/>
        </w:rPr>
        <w:t>V</w:t>
      </w:r>
      <w:r w:rsidRPr="009319EE">
        <w:rPr>
          <w:b/>
          <w:bCs/>
          <w:sz w:val="28"/>
          <w:szCs w:val="28"/>
        </w:rPr>
        <w:t>. Требования к отчетности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Default="006A252B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bookmarkStart w:id="14" w:name="_Ref56163238"/>
      <w:r w:rsidRPr="00594EB6">
        <w:rPr>
          <w:sz w:val="28"/>
          <w:szCs w:val="28"/>
        </w:rPr>
        <w:t xml:space="preserve">Результатом предоставления гранта является </w:t>
      </w:r>
      <w:r w:rsidR="00117977">
        <w:rPr>
          <w:sz w:val="28"/>
          <w:szCs w:val="28"/>
        </w:rPr>
        <w:t>проведение образовательных мероприятий</w:t>
      </w:r>
      <w:r w:rsidRPr="00594EB6">
        <w:rPr>
          <w:sz w:val="28"/>
          <w:szCs w:val="28"/>
        </w:rPr>
        <w:t xml:space="preserve"> в объеме, указанном исполнителем услуг в заявках на авансирование средств из местного бюджета (заявках на перечисление средств из местного бюджета), </w:t>
      </w:r>
      <w:r w:rsidRPr="006A252B">
        <w:rPr>
          <w:sz w:val="28"/>
          <w:szCs w:val="28"/>
        </w:rPr>
        <w:t>с даты заключения рамочного соглашения в соответствии с пунктом 13 настоящего порядка по дату окончания действия (ра</w:t>
      </w:r>
      <w:r>
        <w:rPr>
          <w:sz w:val="28"/>
          <w:szCs w:val="28"/>
        </w:rPr>
        <w:t>сторжения) рамочного соглашения</w:t>
      </w:r>
      <w:r w:rsidR="00201197">
        <w:rPr>
          <w:sz w:val="28"/>
          <w:szCs w:val="28"/>
        </w:rPr>
        <w:t>.</w:t>
      </w:r>
      <w:bookmarkEnd w:id="14"/>
    </w:p>
    <w:p w:rsidR="00201197" w:rsidRPr="00CE34DD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CE34DD">
        <w:rPr>
          <w:sz w:val="28"/>
          <w:szCs w:val="28"/>
        </w:rPr>
        <w:t>Исполнитель услуг предоставляет в уполномоченный орган:</w:t>
      </w:r>
    </w:p>
    <w:p w:rsidR="00201197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rStyle w:val="blk"/>
          <w:sz w:val="28"/>
          <w:szCs w:val="28"/>
        </w:rPr>
      </w:pPr>
      <w:r w:rsidRPr="00E84167">
        <w:rPr>
          <w:rStyle w:val="blk"/>
          <w:sz w:val="28"/>
          <w:szCs w:val="28"/>
        </w:rPr>
        <w:t xml:space="preserve">не позднее 25 числа месяца, следующего за месяцем предоставления гранта, отчёт об осуществлении расходов, источником финансового обеспечения которых является субсидия, по форме, определенной типовой формой соглашения, установленной финансовым органом муниципального образования; </w:t>
      </w:r>
    </w:p>
    <w:p w:rsidR="00201197" w:rsidRPr="00E84167" w:rsidRDefault="00201197" w:rsidP="001759B6">
      <w:pPr>
        <w:pStyle w:val="a3"/>
        <w:numPr>
          <w:ilvl w:val="0"/>
          <w:numId w:val="30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E84167">
        <w:rPr>
          <w:sz w:val="28"/>
          <w:szCs w:val="28"/>
        </w:rPr>
        <w:t>отчет об оказанных образовательных услугах в рамках системы персонифицированного финансирования в порядке</w:t>
      </w:r>
      <w:r>
        <w:rPr>
          <w:sz w:val="28"/>
          <w:szCs w:val="28"/>
        </w:rPr>
        <w:t>,</w:t>
      </w:r>
      <w:r w:rsidRPr="00E84167">
        <w:rPr>
          <w:sz w:val="28"/>
          <w:szCs w:val="28"/>
        </w:rPr>
        <w:t xml:space="preserve"> сроки, </w:t>
      </w:r>
      <w:r>
        <w:rPr>
          <w:sz w:val="28"/>
          <w:szCs w:val="28"/>
        </w:rPr>
        <w:t xml:space="preserve">и по форме, </w:t>
      </w:r>
      <w:r w:rsidRPr="00E84167">
        <w:rPr>
          <w:sz w:val="28"/>
          <w:szCs w:val="28"/>
        </w:rPr>
        <w:t>установленны</w:t>
      </w:r>
      <w:r>
        <w:rPr>
          <w:sz w:val="28"/>
          <w:szCs w:val="28"/>
        </w:rPr>
        <w:t>м</w:t>
      </w:r>
      <w:r w:rsidRPr="00E84167">
        <w:rPr>
          <w:sz w:val="28"/>
          <w:szCs w:val="28"/>
        </w:rPr>
        <w:t xml:space="preserve"> уполномоченным органом</w:t>
      </w:r>
      <w:r>
        <w:rPr>
          <w:sz w:val="28"/>
          <w:szCs w:val="28"/>
        </w:rPr>
        <w:t xml:space="preserve"> в соглашении о предоставлении гранта</w:t>
      </w:r>
      <w:r w:rsidRPr="00E84167">
        <w:rPr>
          <w:sz w:val="28"/>
          <w:szCs w:val="28"/>
        </w:rPr>
        <w:t>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 xml:space="preserve">Раздел V. Порядок осуществления контроля </w:t>
      </w:r>
      <w:r w:rsidR="00117977">
        <w:rPr>
          <w:b/>
          <w:bCs/>
          <w:sz w:val="28"/>
          <w:szCs w:val="28"/>
        </w:rPr>
        <w:t xml:space="preserve">(мониторинга) </w:t>
      </w:r>
      <w:r w:rsidRPr="009319EE">
        <w:rPr>
          <w:b/>
          <w:bCs/>
          <w:sz w:val="28"/>
          <w:szCs w:val="28"/>
        </w:rPr>
        <w:t>за соблюдением целей, условий и порядка предоставления грантов и ответственности за их несоблюдение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90355A">
        <w:rPr>
          <w:sz w:val="28"/>
          <w:szCs w:val="28"/>
        </w:rPr>
        <w:t>рган муниципального финансового контроля</w:t>
      </w:r>
      <w:r w:rsidRPr="00FF18E8">
        <w:rPr>
          <w:sz w:val="28"/>
          <w:szCs w:val="28"/>
        </w:rPr>
        <w:t xml:space="preserve"> осуществля</w:t>
      </w:r>
      <w:r>
        <w:rPr>
          <w:sz w:val="28"/>
          <w:szCs w:val="28"/>
        </w:rPr>
        <w:t>е</w:t>
      </w:r>
      <w:r w:rsidRPr="00FF18E8">
        <w:rPr>
          <w:sz w:val="28"/>
          <w:szCs w:val="28"/>
        </w:rPr>
        <w:t>т проверку соблюдения условий, целей и порядка предоставления грантов в форме субсидий их получателями.</w:t>
      </w:r>
    </w:p>
    <w:p w:rsidR="00201197" w:rsidRPr="00FD3BB2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В целях соблюдения условий, целей и порядка предоставления грантов в форме субсидий ее получателями, орган муниципального финансового контроля осуществляет обязательную проверку получателей грантов в форме субсидий, направленную на: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обеспечение соблюдения бюджетного законодательства Российской Федерации и иных правовых актов, регулирующих бюджетные правоотношения;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lastRenderedPageBreak/>
        <w:t>подтверждение достоверности, полноты и соответствия требованиям представления отчетности;</w:t>
      </w:r>
    </w:p>
    <w:p w:rsidR="00201197" w:rsidRPr="00FD3BB2" w:rsidRDefault="00201197" w:rsidP="001759B6">
      <w:pPr>
        <w:pStyle w:val="a3"/>
        <w:numPr>
          <w:ilvl w:val="0"/>
          <w:numId w:val="2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D3BB2">
        <w:rPr>
          <w:sz w:val="28"/>
          <w:szCs w:val="28"/>
        </w:rPr>
        <w:t>соблюдение целей, условий и порядка предоставления гранта в форме субсидий.</w:t>
      </w:r>
    </w:p>
    <w:p w:rsidR="00201197" w:rsidRDefault="00201197" w:rsidP="001759B6">
      <w:pPr>
        <w:ind w:firstLine="709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Сроки и регламент проведения проверки устанавливаются внутренними документами </w:t>
      </w:r>
      <w:r w:rsidRPr="0090355A">
        <w:rPr>
          <w:sz w:val="28"/>
          <w:szCs w:val="28"/>
        </w:rPr>
        <w:t>орган</w:t>
      </w:r>
      <w:r>
        <w:rPr>
          <w:sz w:val="28"/>
          <w:szCs w:val="28"/>
        </w:rPr>
        <w:t>а</w:t>
      </w:r>
      <w:r w:rsidRPr="0090355A">
        <w:rPr>
          <w:sz w:val="28"/>
          <w:szCs w:val="28"/>
        </w:rPr>
        <w:t xml:space="preserve"> муниципального финансового контроля</w:t>
      </w:r>
      <w:r w:rsidRPr="00FF18E8">
        <w:rPr>
          <w:sz w:val="28"/>
          <w:szCs w:val="28"/>
        </w:rPr>
        <w:t>.</w:t>
      </w:r>
    </w:p>
    <w:p w:rsidR="00117977" w:rsidRPr="0057334C" w:rsidRDefault="00117977" w:rsidP="001759B6">
      <w:pPr>
        <w:pStyle w:val="a3"/>
        <w:numPr>
          <w:ilvl w:val="0"/>
          <w:numId w:val="14"/>
        </w:numPr>
        <w:ind w:left="0" w:firstLine="709"/>
        <w:jc w:val="both"/>
        <w:rPr>
          <w:sz w:val="28"/>
          <w:szCs w:val="28"/>
        </w:rPr>
      </w:pPr>
      <w:r w:rsidRPr="0057334C">
        <w:rPr>
          <w:sz w:val="28"/>
          <w:szCs w:val="28"/>
        </w:rPr>
        <w:t>Уполномоченный орган и финансов</w:t>
      </w:r>
      <w:r w:rsidR="0057334C">
        <w:rPr>
          <w:sz w:val="28"/>
          <w:szCs w:val="28"/>
        </w:rPr>
        <w:t>ый орган муниципального образования</w:t>
      </w:r>
      <w:r w:rsidRPr="0057334C">
        <w:rPr>
          <w:sz w:val="28"/>
          <w:szCs w:val="28"/>
        </w:rPr>
        <w:t xml:space="preserve"> осуществляют мониторинг достижения результатов предоставления субсидии исходя из достижения значений результатов предоставления субсидии, определенных соглашением, и событий, отражающих факт завершения соответствующего мероприятия по получению результата предоставления субсидии (контрольная точка), в порядке и по формам, которые установлены </w:t>
      </w:r>
      <w:r w:rsidR="0057334C">
        <w:rPr>
          <w:sz w:val="28"/>
          <w:szCs w:val="28"/>
        </w:rPr>
        <w:t xml:space="preserve">приказом </w:t>
      </w:r>
      <w:r w:rsidRPr="0057334C">
        <w:rPr>
          <w:sz w:val="28"/>
          <w:szCs w:val="28"/>
        </w:rPr>
        <w:t>Министерств</w:t>
      </w:r>
      <w:r w:rsidR="0057334C">
        <w:rPr>
          <w:sz w:val="28"/>
          <w:szCs w:val="28"/>
        </w:rPr>
        <w:t xml:space="preserve">а </w:t>
      </w:r>
      <w:r w:rsidRPr="0057334C">
        <w:rPr>
          <w:sz w:val="28"/>
          <w:szCs w:val="28"/>
        </w:rPr>
        <w:t>финансов Российской Федерации</w:t>
      </w:r>
      <w:r w:rsidR="0057334C">
        <w:rPr>
          <w:sz w:val="28"/>
          <w:szCs w:val="28"/>
        </w:rPr>
        <w:t xml:space="preserve"> от 29.09.2021 № 138н «</w:t>
      </w:r>
      <w:r w:rsidR="0057334C" w:rsidRPr="0057334C">
        <w:rPr>
          <w:sz w:val="28"/>
          <w:szCs w:val="28"/>
        </w:rPr>
        <w:t>Об утверждении Порядка проведения мониторинга достижения результатов предоставления субсидий, в том числе грантов в форме субсидий, юридическим лицам, индивидуальным предп</w:t>
      </w:r>
      <w:r w:rsidR="0057334C">
        <w:rPr>
          <w:sz w:val="28"/>
          <w:szCs w:val="28"/>
        </w:rPr>
        <w:t>ринимателям, физическим лицам-</w:t>
      </w:r>
      <w:r w:rsidR="0057334C" w:rsidRPr="0057334C">
        <w:rPr>
          <w:sz w:val="28"/>
          <w:szCs w:val="28"/>
        </w:rPr>
        <w:t>производителям товаров, работ, услуг</w:t>
      </w:r>
      <w:r w:rsidR="0057334C">
        <w:rPr>
          <w:sz w:val="28"/>
          <w:szCs w:val="28"/>
        </w:rPr>
        <w:t>».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>Контроль за выполнением условий соглашения о предоставлении гранта в форме субсидии и организацию процедуры приема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 xml:space="preserve">в сроки, установленные соглашением о предоставлении грантов в форме субсидии, осуществляет </w:t>
      </w:r>
      <w:r>
        <w:rPr>
          <w:sz w:val="28"/>
          <w:szCs w:val="28"/>
        </w:rPr>
        <w:t>уполномоченный орган</w:t>
      </w:r>
      <w:r w:rsidRPr="00FF18E8">
        <w:rPr>
          <w:sz w:val="28"/>
          <w:szCs w:val="28"/>
        </w:rPr>
        <w:t>.</w:t>
      </w:r>
    </w:p>
    <w:p w:rsidR="00201197" w:rsidRPr="009700F9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9700F9">
        <w:rPr>
          <w:sz w:val="28"/>
          <w:szCs w:val="28"/>
        </w:rPr>
        <w:t>Орган муниципального финансового контроля осуществляет последующий финансовый контроль за целевым использованием грантов в форме субсидии.</w:t>
      </w:r>
    </w:p>
    <w:p w:rsidR="00201197" w:rsidRPr="00FF18E8" w:rsidRDefault="00201197" w:rsidP="001759B6">
      <w:pPr>
        <w:ind w:firstLine="709"/>
        <w:jc w:val="both"/>
        <w:rPr>
          <w:sz w:val="28"/>
          <w:szCs w:val="28"/>
        </w:rPr>
      </w:pPr>
    </w:p>
    <w:p w:rsidR="00201197" w:rsidRDefault="00201197" w:rsidP="001759B6">
      <w:pPr>
        <w:jc w:val="center"/>
        <w:rPr>
          <w:b/>
          <w:bCs/>
          <w:sz w:val="28"/>
          <w:szCs w:val="28"/>
        </w:rPr>
      </w:pPr>
      <w:r w:rsidRPr="009319EE">
        <w:rPr>
          <w:b/>
          <w:bCs/>
          <w:sz w:val="28"/>
          <w:szCs w:val="28"/>
        </w:rPr>
        <w:t>Раздел V</w:t>
      </w:r>
      <w:r>
        <w:rPr>
          <w:b/>
          <w:bCs/>
          <w:sz w:val="28"/>
          <w:szCs w:val="28"/>
          <w:lang w:val="en-US"/>
        </w:rPr>
        <w:t>I</w:t>
      </w:r>
      <w:r w:rsidRPr="009319EE">
        <w:rPr>
          <w:b/>
          <w:bCs/>
          <w:sz w:val="28"/>
          <w:szCs w:val="28"/>
        </w:rPr>
        <w:t>. Порядок возврата грантов в форме субсидии</w:t>
      </w:r>
    </w:p>
    <w:p w:rsidR="009F353C" w:rsidRPr="009319EE" w:rsidRDefault="009F353C" w:rsidP="001759B6">
      <w:pPr>
        <w:jc w:val="center"/>
        <w:rPr>
          <w:b/>
          <w:bCs/>
          <w:sz w:val="28"/>
          <w:szCs w:val="28"/>
        </w:rPr>
      </w:pP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Гранты в форме субсидии подлежат возврату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бюджет </w:t>
      </w:r>
      <w:r w:rsidRPr="00CE34DD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в случае нарушения порядка, целей и условий их предоставления, в том числе непредставления отчета о</w:t>
      </w:r>
      <w:r>
        <w:rPr>
          <w:sz w:val="28"/>
          <w:szCs w:val="28"/>
        </w:rPr>
        <w:t xml:space="preserve">боказанных образовательных услугах в рамках системы персонифицированного финансирования </w:t>
      </w:r>
      <w:r w:rsidRPr="00FF18E8">
        <w:rPr>
          <w:sz w:val="28"/>
          <w:szCs w:val="28"/>
        </w:rPr>
        <w:t>в сроки, установленные соглашением о предоставлении гранта в форме субсидии.</w:t>
      </w:r>
    </w:p>
    <w:p w:rsidR="00201197" w:rsidRPr="00FF18E8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За полноту и достоверность представленной информации и документов несет ответственность </w:t>
      </w:r>
      <w:r>
        <w:rPr>
          <w:sz w:val="28"/>
          <w:szCs w:val="28"/>
        </w:rPr>
        <w:t>исполнитель услуг</w:t>
      </w:r>
      <w:r w:rsidRPr="00FF18E8">
        <w:rPr>
          <w:sz w:val="28"/>
          <w:szCs w:val="28"/>
        </w:rPr>
        <w:t>.</w:t>
      </w:r>
    </w:p>
    <w:p w:rsidR="00201197" w:rsidRDefault="00201197" w:rsidP="001759B6">
      <w:pPr>
        <w:pStyle w:val="a3"/>
        <w:numPr>
          <w:ilvl w:val="0"/>
          <w:numId w:val="14"/>
        </w:numPr>
        <w:tabs>
          <w:tab w:val="left" w:pos="993"/>
        </w:tabs>
        <w:ind w:left="0" w:firstLine="567"/>
        <w:jc w:val="both"/>
        <w:rPr>
          <w:sz w:val="28"/>
          <w:szCs w:val="28"/>
        </w:rPr>
      </w:pPr>
      <w:r w:rsidRPr="00FF18E8">
        <w:rPr>
          <w:sz w:val="28"/>
          <w:szCs w:val="28"/>
        </w:rPr>
        <w:t xml:space="preserve">Возврат гранта в форме субсидии в бюджет </w:t>
      </w:r>
      <w:r w:rsidRPr="009319EE">
        <w:rPr>
          <w:sz w:val="28"/>
          <w:szCs w:val="28"/>
        </w:rPr>
        <w:t>муниципального образования</w:t>
      </w:r>
      <w:r w:rsidRPr="00FF18E8">
        <w:rPr>
          <w:sz w:val="28"/>
          <w:szCs w:val="28"/>
        </w:rPr>
        <w:t xml:space="preserve"> осуществляется </w:t>
      </w:r>
      <w:r>
        <w:rPr>
          <w:sz w:val="28"/>
          <w:szCs w:val="28"/>
        </w:rPr>
        <w:t>исполнителем услуг</w:t>
      </w:r>
      <w:r w:rsidRPr="00FF18E8">
        <w:rPr>
          <w:sz w:val="28"/>
          <w:szCs w:val="28"/>
        </w:rPr>
        <w:t xml:space="preserve"> в течение 10-и рабочих дней с момента получения соответствующего уведомления о возврате гранта в форме субсидии с указанием причин и оснований для возврата гранта в форме субсидий </w:t>
      </w:r>
      <w:r w:rsidRPr="00C5191C">
        <w:rPr>
          <w:sz w:val="28"/>
          <w:szCs w:val="28"/>
        </w:rPr>
        <w:t xml:space="preserve">и направляется уполномоченным органом в адрес исполнителя услуг. </w:t>
      </w:r>
    </w:p>
    <w:p w:rsidR="003F192E" w:rsidRDefault="003F192E" w:rsidP="001759B6">
      <w:pPr>
        <w:tabs>
          <w:tab w:val="left" w:pos="993"/>
        </w:tabs>
        <w:jc w:val="both"/>
        <w:rPr>
          <w:sz w:val="28"/>
          <w:szCs w:val="28"/>
        </w:rPr>
      </w:pPr>
    </w:p>
    <w:p w:rsidR="001759B6" w:rsidRDefault="001759B6" w:rsidP="003F192E">
      <w:pPr>
        <w:widowControl w:val="0"/>
        <w:ind w:firstLine="709"/>
        <w:jc w:val="right"/>
        <w:rPr>
          <w:sz w:val="28"/>
          <w:szCs w:val="28"/>
        </w:rPr>
      </w:pPr>
    </w:p>
    <w:p w:rsidR="001759B6" w:rsidRDefault="001759B6" w:rsidP="003F192E">
      <w:pPr>
        <w:widowControl w:val="0"/>
        <w:ind w:firstLine="709"/>
        <w:jc w:val="right"/>
        <w:rPr>
          <w:sz w:val="28"/>
          <w:szCs w:val="28"/>
        </w:rPr>
      </w:pP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3F192E" w:rsidRDefault="003F192E" w:rsidP="003F192E">
      <w:pPr>
        <w:widowControl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Порядку</w:t>
      </w:r>
    </w:p>
    <w:p w:rsidR="003F192E" w:rsidRPr="00121CDF" w:rsidRDefault="003F192E" w:rsidP="003F192E">
      <w:pPr>
        <w:widowControl w:val="0"/>
        <w:ind w:firstLine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РАМОЧНОЕ СОГЛАШЕНИЕ №______</w:t>
      </w:r>
    </w:p>
    <w:p w:rsidR="003F192E" w:rsidRPr="00121C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>г. _____________________                                                               "__" _____________ 20__ г.</w:t>
      </w:r>
    </w:p>
    <w:p w:rsidR="003F192E" w:rsidRPr="00121CDF" w:rsidRDefault="003F192E" w:rsidP="003F192E">
      <w:pPr>
        <w:jc w:val="both"/>
        <w:rPr>
          <w:sz w:val="28"/>
          <w:szCs w:val="28"/>
        </w:rPr>
      </w:pPr>
    </w:p>
    <w:p w:rsidR="003F192E" w:rsidRPr="00121CDF" w:rsidRDefault="003F192E" w:rsidP="003F192E">
      <w:pPr>
        <w:jc w:val="both"/>
        <w:rPr>
          <w:sz w:val="28"/>
          <w:szCs w:val="28"/>
        </w:rPr>
      </w:pPr>
      <w:r w:rsidRPr="00121CDF">
        <w:rPr>
          <w:i/>
          <w:sz w:val="28"/>
          <w:szCs w:val="28"/>
        </w:rPr>
        <w:t>_______________________________________________________________</w:t>
      </w:r>
      <w:r w:rsidRPr="00121CDF">
        <w:rPr>
          <w:sz w:val="28"/>
          <w:szCs w:val="28"/>
        </w:rPr>
        <w:t xml:space="preserve">, именуемое в дальнейшем «Уполномоченный орган», в лице ____________________________________, действующего на основании ____________________________, с одной стороны, и ______________________________________________________, именуемое в дальнейшем «Исполнитель услуг», в лице ____________________________________________________, действующего на основании _______________________________________, с другой стороны,  именуемые  в  дальнейшем  «Стороны»,  руководствуясь правилами персонифицированного финансирования дополнительного образования детей в муниципальном образовании(далее – Правила персонифицированного финансирования) и Порядком предоставления грантов в форме субсидии частным образовательным организациям, организациям, осуществляющим обучение, индивидуальным предпринимателям, государственным образовательным организациям, муниципальным образовательным организациям, в отношении которых органами местного самоуправления муниципального образованияне осуществляются функции и полномочия учредителя, включенными в реестр </w:t>
      </w:r>
      <w:r w:rsidR="009F353C" w:rsidRPr="00121CDF">
        <w:rPr>
          <w:sz w:val="28"/>
          <w:szCs w:val="28"/>
        </w:rPr>
        <w:t>исполнителей</w:t>
      </w:r>
      <w:r w:rsidRPr="00121CDF">
        <w:rPr>
          <w:sz w:val="28"/>
          <w:szCs w:val="28"/>
        </w:rPr>
        <w:t xml:space="preserve"> образовательных услуг в рамках системы персонифицированного финансирования, в связи с оказанием услуг по реализации дополнительных общеобразовательных программ в рамках системы персонифицированного финансирования, утвержденными________ от ____________ №______ (далее – Порядок предоставления грантов), заключили настоящееСоглашение о нижеследующем.</w:t>
      </w:r>
    </w:p>
    <w:p w:rsidR="003F192E" w:rsidRPr="00121CDF" w:rsidRDefault="003F192E" w:rsidP="003F192E">
      <w:pPr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  <w:lang w:val="en-US"/>
        </w:rPr>
      </w:pPr>
      <w:r w:rsidRPr="00121CDF">
        <w:rPr>
          <w:b/>
          <w:sz w:val="28"/>
          <w:szCs w:val="28"/>
        </w:rPr>
        <w:t>Предмет соглашения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Предметом настоящего Соглашения является порядок взаимодействия Сторон по предоставлению в 20__-20__ годах гранта в форме субсидии из муниципального бюджета муниципального образования Исполнителю услуг в рамках мероприятия «Обеспечение внедрения персонифицированного финансирования» муниципальной программы «Развитие образования до ____ года» (далее - грант).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lastRenderedPageBreak/>
        <w:t>Целью предоставления гранта является оплата образовательных услуг по реализации дополнительных общеобразовательных программ, оказанных Исполнителем в рамках системы персонифицированного финансирования.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Порядок и условия предоставления гранта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Грант предоставляется Уполномоченным органом Исполнителю услуг в размере, определяемом согласно Разделу </w:t>
      </w:r>
      <w:r w:rsidRPr="00121CDF">
        <w:rPr>
          <w:sz w:val="28"/>
          <w:szCs w:val="28"/>
          <w:lang w:val="en-US"/>
        </w:rPr>
        <w:t>III</w:t>
      </w:r>
      <w:r w:rsidRPr="00121CDF">
        <w:rPr>
          <w:sz w:val="28"/>
          <w:szCs w:val="28"/>
        </w:rPr>
        <w:t xml:space="preserve"> Порядка предоставления грантов.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При предоставлении гранта Исполнитель обязуется соблюдать требования </w:t>
      </w:r>
      <w:r w:rsidR="00784E3B" w:rsidRPr="00597B52">
        <w:rPr>
          <w:color w:val="000000"/>
          <w:sz w:val="28"/>
          <w:szCs w:val="28"/>
        </w:rPr>
        <w:t>Правил персонифицированного финансирования дополнительного образования детей в</w:t>
      </w:r>
      <w:r w:rsidR="00784E3B">
        <w:rPr>
          <w:color w:val="000000"/>
          <w:sz w:val="28"/>
          <w:szCs w:val="28"/>
        </w:rPr>
        <w:t xml:space="preserve"> Ленинградской области, утвержденные распоряжением Правительства Ленинградской области от 29.07.2019 № 488-р</w:t>
      </w:r>
      <w:r w:rsidRPr="00121CDF">
        <w:rPr>
          <w:sz w:val="28"/>
          <w:szCs w:val="28"/>
        </w:rPr>
        <w:t>и Порядка предоставления грантов.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При заключении настоящего Соглашения Исполнитель услуг выражает свое согласие на осуществление Уполномоченным органом и органом муниципального финансового контроля проверок соблюдения Исполнителем услуг цели, порядка и условий предоставления Гранта.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Предоставление гранта осуществляется в пределах бюджетных ассигнований, утвержденных решением </w:t>
      </w:r>
      <w:r w:rsidR="00121CDF" w:rsidRPr="00121CDF">
        <w:rPr>
          <w:sz w:val="28"/>
          <w:szCs w:val="28"/>
        </w:rPr>
        <w:t xml:space="preserve">Совета депутатов </w:t>
      </w:r>
      <w:r w:rsidR="00D42C0E">
        <w:rPr>
          <w:sz w:val="28"/>
          <w:szCs w:val="28"/>
        </w:rPr>
        <w:t>Алеховщинского сельского поселения</w:t>
      </w:r>
      <w:r w:rsidR="00121CDF" w:rsidRPr="00121CDF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о бюджете муниципального образования на текущий финансовый год и плановый период в пределах утвержденных лимитов бюджетных обязательств в рамках муниципальной программы «Развитие образования до ____ года»</w:t>
      </w:r>
      <w:r w:rsidR="00BF7BF2" w:rsidRPr="00121CDF">
        <w:rPr>
          <w:sz w:val="28"/>
          <w:szCs w:val="28"/>
        </w:rPr>
        <w:t xml:space="preserve">, </w:t>
      </w:r>
      <w:r w:rsidR="00D42C0E">
        <w:rPr>
          <w:sz w:val="28"/>
          <w:szCs w:val="28"/>
        </w:rPr>
        <w:t>при условии включения ее в перечень программ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Перечисление гранта осуществляется на счет Исполнителя услуг, указанный в разделе </w:t>
      </w:r>
      <w:fldSimple w:instr=" REF _Ref35886223 \r \h  \* MERGEFORMAT ">
        <w:r w:rsidRPr="00121CDF">
          <w:rPr>
            <w:sz w:val="28"/>
            <w:szCs w:val="28"/>
          </w:rPr>
          <w:t>VII</w:t>
        </w:r>
      </w:fldSimple>
      <w:r w:rsidRPr="00121CDF">
        <w:rPr>
          <w:sz w:val="28"/>
          <w:szCs w:val="28"/>
        </w:rPr>
        <w:t xml:space="preserve"> настоящего Соглашения, с учетом требований пункта 25 Порядка предоставления грантов о сумме, необходимой для оплаты денежных обязательств Уполномоченного органа перед Исполнителем услуг.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Перечисление гранта Исполнителю услуг осуществляется в пределах суммы, необходимой для оплаты денежных обязательств Исполнителя услуг, источником финансового обеспечения которых является указанный грант.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Права и обязанности сторон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Исполнитель услуг обязан: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Осуществлять оказание образовательных услуг в соответствии с условиями договоров об образовании, заключенных с родителями (законными представителями) обучающихся или обучающимися, достигшими возраста 14 лет, имеющими сертификаты дополнительного образования по образовательным программам (частям образовательных программ), включенным в реестр </w:t>
      </w:r>
      <w:r w:rsidRPr="00121CDF">
        <w:rPr>
          <w:sz w:val="28"/>
          <w:szCs w:val="28"/>
        </w:rPr>
        <w:lastRenderedPageBreak/>
        <w:t>сертифицированных программ в соответствии с Правилами персонифицированного финансирования.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Соблюдать Правила персонифицированного финансирования, в том числе при: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заключении договоров об образовании с родителями (законными представителями) обучающихся или обучающимися, достигшими возраста 14 лет;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установлении цен на оказываемые образовательные услуги в рамках системы персонифицированного финансирования;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предложении образовательных программ для обучения детей.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Вести реестр заключенных договоров об образовании с родителями (законными представителями) обучающихся или обучающимися, достигшими возраста 14 лет,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Предоставлять Уполномоченному органу ежемесячно реестр договоров на авансирование в текущем месяце и реестр договоров за прошедший месяц в соответствии с приложениями №№1, 2 к настоящему Соглашению.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По запросу Уполномоченного органа предоставлять заверенные копии заключенных договоров об образовании в рамках системы персонифицированного финансирования дополнительного образования в муниципальном образовании.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Принимать на обучение по образовательной программе (части образовательной программы) не менее одного обучающегося в рамках системы персонифицированного финансирования.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Исполнитель услуг имеет право: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Заключать договоры об образовании с родителями (законными представителями) обучающихся или обучающимися, достигшими возраста 14 лет, при одновременном выполнении следующих условий: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образовательная программа (часть образовательной программы), по которой будет проходить обучение, включена в Реестр сертифицированных программ системы персонифицированного финансирования;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направленность образовательной программы предусмотрена Программой персонифицированного финансирования</w:t>
      </w:r>
      <w:r w:rsidR="00F45888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муниципального образования</w:t>
      </w:r>
      <w:r w:rsidR="00D42C0E" w:rsidRPr="00D42C0E">
        <w:rPr>
          <w:sz w:val="28"/>
          <w:szCs w:val="28"/>
        </w:rPr>
        <w:t>;</w:t>
      </w:r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>число договоров об образовании по образовательным программам аналогичной направленности меньше установленного Программой персонифицированного финансирования</w:t>
      </w:r>
      <w:r w:rsidR="00F45888">
        <w:rPr>
          <w:sz w:val="28"/>
          <w:szCs w:val="28"/>
        </w:rPr>
        <w:t xml:space="preserve"> муниципального </w:t>
      </w:r>
      <w:r w:rsidRPr="00121CDF">
        <w:rPr>
          <w:sz w:val="28"/>
          <w:szCs w:val="28"/>
        </w:rPr>
        <w:t xml:space="preserve"> зачисления на обучение для соответствующей направленности;</w:t>
      </w:r>
      <w:bookmarkStart w:id="15" w:name="_Ref450823035"/>
    </w:p>
    <w:p w:rsidR="003F192E" w:rsidRPr="00121CDF" w:rsidRDefault="003F192E" w:rsidP="003F192E">
      <w:pPr>
        <w:pStyle w:val="a3"/>
        <w:numPr>
          <w:ilvl w:val="3"/>
          <w:numId w:val="26"/>
        </w:numPr>
        <w:spacing w:after="200" w:line="276" w:lineRule="auto"/>
        <w:ind w:left="0" w:firstLine="709"/>
        <w:jc w:val="both"/>
        <w:rPr>
          <w:color w:val="000000"/>
          <w:sz w:val="28"/>
          <w:szCs w:val="28"/>
        </w:rPr>
      </w:pPr>
      <w:r w:rsidRPr="00121CDF">
        <w:rPr>
          <w:sz w:val="28"/>
          <w:szCs w:val="28"/>
        </w:rPr>
        <w:t xml:space="preserve">доступный остаток обеспечения </w:t>
      </w:r>
      <w:r w:rsidR="009F353C" w:rsidRPr="00121CDF">
        <w:rPr>
          <w:sz w:val="28"/>
          <w:szCs w:val="28"/>
        </w:rPr>
        <w:t>сертификата дополнительного образования</w:t>
      </w:r>
      <w:r w:rsidRPr="00121CDF">
        <w:rPr>
          <w:sz w:val="28"/>
          <w:szCs w:val="28"/>
        </w:rPr>
        <w:t xml:space="preserve"> ребенка  в соответствующем учебном году больше 0 рублей.</w:t>
      </w:r>
      <w:bookmarkEnd w:id="15"/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lastRenderedPageBreak/>
        <w:t>Указывать в договорах об образовании, заключаемых в соответствии с Правилами персонифицированного финансирования положение о том, что оплата услуги осуществляется Уполномоченным органом в соответствии с настоящим Соглашением.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Требовать от Уполномоченного органа своевременной и в полном объеме оплаты за оказанные образовательные услуги в рамках настоящего Соглашения.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Отказаться от участия в системе персонифицированного финансирования дополнительного образования детей в муниципальном образовании.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обязан: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Своевременно и в полном объеме осуществлять оплату образовательных услуг, оказываемых Исполнителем услуг в рамках системы персонифицированного финансирования дополнительного образования детей в муниципальном образованиина основании выставляемых Исполнителем услуг счетов по настоящему Соглашению, подтверждаемых прилагаемыми реестрами договоров на авансирование и реестрами договоров.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Давать разъяснения по правовым вопросам, связанным с заключением и исполнением настоящего Соглашения, в том числе по порядку и срокам оплаты образовательных услуг.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имеет право: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Пользоваться услугами оператора персонифицированного финансирования, в том числе для определения объемов оплаты образовательных услуг, в соответствии с Правилами персонифицированного финансирования.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В случае неисполнения либо ненадлежащего исполнения Исполнителем услуг обязательств по настоящему Соглашению, соблюдению Правил персонифицированного финансирования приостановить оплату образовательных услуг.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Требовать от Исполнителя услуг соблюдения Правил персонифицированного финансирования, в том числе в части взаимодействия с оператором персонифицированного финансирования.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6" w:name="_Ref9763529"/>
      <w:r w:rsidRPr="00121CDF">
        <w:rPr>
          <w:b/>
          <w:sz w:val="28"/>
          <w:szCs w:val="28"/>
        </w:rPr>
        <w:t xml:space="preserve">Порядок </w:t>
      </w:r>
      <w:bookmarkEnd w:id="16"/>
      <w:r w:rsidRPr="00121CDF">
        <w:rPr>
          <w:b/>
          <w:sz w:val="28"/>
          <w:szCs w:val="28"/>
        </w:rPr>
        <w:t>формирования и направления Уполномоченным органом Исполнителю услуг соглашений о предоставлении Исполнителю услуг гранта в форме субсидии в форме безотзывной оферты</w:t>
      </w:r>
    </w:p>
    <w:p w:rsidR="003F192E" w:rsidRPr="00121CDF" w:rsidRDefault="003F192E" w:rsidP="003F192E">
      <w:pPr>
        <w:pStyle w:val="a3"/>
        <w:ind w:left="0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Исполнитель услуг ежемесячно, не ранее 2-го рабочего дня текущего месяца, формирует и направляет в Уполномоченный орган заявку на авансирование за текущий месяц, содержащую сумму авансирования с указанием </w:t>
      </w:r>
      <w:r w:rsidRPr="00121CDF">
        <w:rPr>
          <w:sz w:val="28"/>
          <w:szCs w:val="28"/>
        </w:rPr>
        <w:lastRenderedPageBreak/>
        <w:t>месяца авансирования, и реестра договоров на авансирование,оформляемого в соответствии с приложением №1 к настоящему Соглашению.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rStyle w:val="normaltextrun"/>
          <w:color w:val="000000"/>
          <w:sz w:val="28"/>
          <w:szCs w:val="28"/>
          <w:shd w:val="clear" w:color="auto" w:fill="FFFFFF"/>
        </w:rPr>
        <w:t>Исполнитель услуг ежемесячно, не позднее 2-го числа месяца, следующего за отчетным, формирует и направляет в уполномоченную организацию в соответствии с Правилами персонифицированного счет на оплату оказанных Услуг, содержащий общую сумму обязательств Уполномоченной организации по оплате Услуг, с приложением реестра договоров, оформляемого в соответствии с приложением №2 к настоящему Договору.</w:t>
      </w:r>
      <w:r w:rsidRPr="00121CDF">
        <w:rPr>
          <w:rStyle w:val="eop"/>
          <w:color w:val="000000"/>
          <w:sz w:val="28"/>
          <w:szCs w:val="28"/>
          <w:shd w:val="clear" w:color="auto" w:fill="FFFFFF"/>
        </w:rPr>
        <w:t> 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Уполномоченный орган в течение 5-ти рабочих дней после получения заявки на авансирование, направленной согласно пункту 4.1 настоящего Соглашения, осуществляет ее проверку и, в случае отсутствия возражений, формирует и направляет Исполнителю услуг соглашение о предоставлении Исполнителю услуг гранта в форме субсидии в форме безотзывной оферты.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Ответственность сторон</w:t>
      </w:r>
    </w:p>
    <w:p w:rsidR="003F192E" w:rsidRPr="00121CDF" w:rsidRDefault="003F192E" w:rsidP="003F192E">
      <w:pPr>
        <w:pStyle w:val="a3"/>
        <w:ind w:left="0" w:firstLine="709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Стороны освобождаются от ответственности за частичное или полное неисполнение обязательств по настоящему Соглашению, если неисполнение обязательств вызвано обстоятельствами непреодолимой силы.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r w:rsidRPr="00121CDF">
        <w:rPr>
          <w:b/>
          <w:sz w:val="28"/>
          <w:szCs w:val="28"/>
        </w:rPr>
        <w:t>Заключительные положения</w:t>
      </w:r>
    </w:p>
    <w:p w:rsidR="003F192E" w:rsidRPr="00121CDF" w:rsidRDefault="003F192E" w:rsidP="003F192E">
      <w:pPr>
        <w:pStyle w:val="a3"/>
        <w:ind w:left="0" w:firstLine="709"/>
        <w:rPr>
          <w:b/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Настоящее</w:t>
      </w:r>
      <w:r w:rsidR="00F45888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 xml:space="preserve">Соглашение может быть расторгнуто в одностороннем порядке Уполномоченным органом в следующих случаях: 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приостановление деятельности Исполнителя услуг в рамках системы персонифицированного финансирования</w:t>
      </w:r>
      <w:r w:rsidR="00F45888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муниципального образования</w:t>
      </w:r>
      <w:r w:rsidRPr="00121CDF">
        <w:rPr>
          <w:sz w:val="28"/>
          <w:szCs w:val="28"/>
        </w:rPr>
        <w:t>;</w:t>
      </w:r>
    </w:p>
    <w:p w:rsidR="003F192E" w:rsidRPr="00121CDF" w:rsidRDefault="003F192E" w:rsidP="003F192E">
      <w:pPr>
        <w:pStyle w:val="a3"/>
        <w:numPr>
          <w:ilvl w:val="2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завершение реализации программы персонифицированного финансирования дополнительного образования в муниципальном образовании.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</w:t>
      </w:r>
      <w:r w:rsidR="009F353C" w:rsidRPr="00121CDF">
        <w:rPr>
          <w:sz w:val="28"/>
          <w:szCs w:val="28"/>
        </w:rPr>
        <w:t>ее</w:t>
      </w:r>
      <w:r w:rsidR="00F45888">
        <w:rPr>
          <w:sz w:val="28"/>
          <w:szCs w:val="28"/>
        </w:rPr>
        <w:t xml:space="preserve"> </w:t>
      </w:r>
      <w:r w:rsidR="009F353C" w:rsidRPr="00121CDF">
        <w:rPr>
          <w:sz w:val="28"/>
          <w:szCs w:val="28"/>
        </w:rPr>
        <w:t>Соглашение</w:t>
      </w:r>
      <w:r w:rsidRPr="00121CDF">
        <w:rPr>
          <w:sz w:val="28"/>
          <w:szCs w:val="28"/>
        </w:rPr>
        <w:t xml:space="preserve"> может быть изменен</w:t>
      </w:r>
      <w:r w:rsidR="009F353C" w:rsidRPr="00121CDF">
        <w:rPr>
          <w:sz w:val="28"/>
          <w:szCs w:val="28"/>
        </w:rPr>
        <w:t>о</w:t>
      </w:r>
      <w:r w:rsidRPr="00121CDF">
        <w:rPr>
          <w:sz w:val="28"/>
          <w:szCs w:val="28"/>
        </w:rPr>
        <w:t xml:space="preserve"> и/или дополнен</w:t>
      </w:r>
      <w:r w:rsidR="009F353C" w:rsidRPr="00121CDF">
        <w:rPr>
          <w:sz w:val="28"/>
          <w:szCs w:val="28"/>
        </w:rPr>
        <w:t>о</w:t>
      </w:r>
      <w:r w:rsidRPr="00121CDF">
        <w:rPr>
          <w:sz w:val="28"/>
          <w:szCs w:val="28"/>
        </w:rPr>
        <w:t xml:space="preserve"> Сторонами в период его действия на основе их взаимного согласия и наличия объективных причин, вызвавших такие действия Сторон. Любые соглашения Сторон по изменению и/или дополнению условий настоящего </w:t>
      </w:r>
      <w:r w:rsidR="009F353C" w:rsidRPr="00121CDF">
        <w:rPr>
          <w:sz w:val="28"/>
          <w:szCs w:val="28"/>
        </w:rPr>
        <w:t>Соглашения</w:t>
      </w:r>
      <w:r w:rsidRPr="00121CDF">
        <w:rPr>
          <w:sz w:val="28"/>
          <w:szCs w:val="28"/>
        </w:rPr>
        <w:t xml:space="preserve"> имеют силу в том случае, если они оформлены в письменном виде и подписаны Сторонами.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Все споры и разногласия, которые могут возникнуть по настоящему </w:t>
      </w:r>
      <w:r w:rsidR="009F353C" w:rsidRPr="00121CDF">
        <w:rPr>
          <w:sz w:val="28"/>
          <w:szCs w:val="28"/>
        </w:rPr>
        <w:t>Соглашению</w:t>
      </w:r>
      <w:r w:rsidRPr="00121CDF">
        <w:rPr>
          <w:sz w:val="28"/>
          <w:szCs w:val="28"/>
        </w:rPr>
        <w:t xml:space="preserve">, Стороны будут стремиться разрешить путем переговоров. В случае </w:t>
      </w:r>
      <w:r w:rsidRPr="00121CDF">
        <w:rPr>
          <w:sz w:val="28"/>
          <w:szCs w:val="28"/>
        </w:rPr>
        <w:lastRenderedPageBreak/>
        <w:t xml:space="preserve">если указанные споры и разногласия не смогут быть решены путем переговоров, они подлежат разрешению в соответствии с действующим законодательством Российской Федерации. 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По всем вопросам, не нашедшим своего решения в тексте и условиях настоящего </w:t>
      </w:r>
      <w:r w:rsidR="009F353C" w:rsidRPr="00121CDF">
        <w:rPr>
          <w:sz w:val="28"/>
          <w:szCs w:val="28"/>
        </w:rPr>
        <w:t>Соглашения</w:t>
      </w:r>
      <w:r w:rsidRPr="00121CDF">
        <w:rPr>
          <w:sz w:val="28"/>
          <w:szCs w:val="28"/>
        </w:rPr>
        <w:t>, Стороны будут руководствоваться нормами и положениями действующего законодательства Российской Федерации, а также Правилами персонифицированного финансирования.</w:t>
      </w:r>
    </w:p>
    <w:p w:rsidR="003F192E" w:rsidRPr="00121CDF" w:rsidRDefault="009F353C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Настоящее Соглашение </w:t>
      </w:r>
      <w:r w:rsidR="003F192E" w:rsidRPr="00121CDF">
        <w:rPr>
          <w:sz w:val="28"/>
          <w:szCs w:val="28"/>
        </w:rPr>
        <w:t>составлен</w:t>
      </w:r>
      <w:r w:rsidRPr="00121CDF">
        <w:rPr>
          <w:sz w:val="28"/>
          <w:szCs w:val="28"/>
        </w:rPr>
        <w:t>о</w:t>
      </w:r>
      <w:r w:rsidR="003F192E" w:rsidRPr="00121CDF">
        <w:rPr>
          <w:sz w:val="28"/>
          <w:szCs w:val="28"/>
        </w:rPr>
        <w:t xml:space="preserve"> в двух экземплярах. Оба экземпляра идентичны и имеют одинаковую юридическую силу. У каждой из Сторон находится один экземпляр </w:t>
      </w:r>
      <w:r w:rsidRPr="00121CDF">
        <w:rPr>
          <w:sz w:val="28"/>
          <w:szCs w:val="28"/>
        </w:rPr>
        <w:t>Соглашения</w:t>
      </w:r>
      <w:r w:rsidR="003F192E" w:rsidRPr="00121CDF">
        <w:rPr>
          <w:sz w:val="28"/>
          <w:szCs w:val="28"/>
        </w:rPr>
        <w:t>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 xml:space="preserve"> Все приложения к настоящему </w:t>
      </w:r>
      <w:r w:rsidR="009F353C" w:rsidRPr="00121CDF">
        <w:rPr>
          <w:sz w:val="28"/>
          <w:szCs w:val="28"/>
        </w:rPr>
        <w:t>Соглашению</w:t>
      </w:r>
      <w:r w:rsidRPr="00121CDF">
        <w:rPr>
          <w:sz w:val="28"/>
          <w:szCs w:val="28"/>
        </w:rPr>
        <w:t xml:space="preserve"> являются его неотъемлемой частью.</w:t>
      </w:r>
    </w:p>
    <w:p w:rsidR="003F192E" w:rsidRPr="00121CDF" w:rsidRDefault="003F192E" w:rsidP="003F192E">
      <w:pPr>
        <w:pStyle w:val="a3"/>
        <w:numPr>
          <w:ilvl w:val="1"/>
          <w:numId w:val="26"/>
        </w:numPr>
        <w:spacing w:after="200" w:line="276" w:lineRule="auto"/>
        <w:ind w:left="0" w:firstLine="709"/>
        <w:jc w:val="both"/>
        <w:rPr>
          <w:sz w:val="28"/>
          <w:szCs w:val="28"/>
        </w:rPr>
      </w:pPr>
      <w:r w:rsidRPr="00121CDF">
        <w:rPr>
          <w:sz w:val="28"/>
          <w:szCs w:val="28"/>
        </w:rPr>
        <w:t>Настоящее Соглашение вступает в силу со дня его подписания Сторонами и действует до исполнения Сторонами своих обязательств.</w:t>
      </w:r>
    </w:p>
    <w:p w:rsidR="003F192E" w:rsidRPr="00121CDF" w:rsidRDefault="003F192E" w:rsidP="003F192E">
      <w:pPr>
        <w:pStyle w:val="a3"/>
        <w:ind w:left="709"/>
        <w:jc w:val="both"/>
        <w:rPr>
          <w:sz w:val="28"/>
          <w:szCs w:val="28"/>
        </w:rPr>
      </w:pPr>
    </w:p>
    <w:p w:rsidR="003F192E" w:rsidRPr="00121CDF" w:rsidRDefault="003F192E" w:rsidP="003F192E">
      <w:pPr>
        <w:pStyle w:val="a3"/>
        <w:numPr>
          <w:ilvl w:val="0"/>
          <w:numId w:val="26"/>
        </w:numPr>
        <w:spacing w:after="200" w:line="276" w:lineRule="auto"/>
        <w:ind w:left="0" w:firstLine="0"/>
        <w:jc w:val="center"/>
        <w:rPr>
          <w:b/>
          <w:sz w:val="28"/>
          <w:szCs w:val="28"/>
        </w:rPr>
      </w:pPr>
      <w:bookmarkStart w:id="17" w:name="_Ref35886223"/>
      <w:r w:rsidRPr="00121CDF">
        <w:rPr>
          <w:b/>
          <w:sz w:val="28"/>
          <w:szCs w:val="28"/>
        </w:rPr>
        <w:t>Адреса и реквизиты сторон</w:t>
      </w:r>
      <w:bookmarkEnd w:id="17"/>
    </w:p>
    <w:p w:rsidR="003F192E" w:rsidRPr="00E428B6" w:rsidRDefault="003F192E" w:rsidP="003F192E">
      <w:pPr>
        <w:jc w:val="both"/>
      </w:pPr>
    </w:p>
    <w:p w:rsidR="003F192E" w:rsidRPr="00E428B6" w:rsidRDefault="003F192E" w:rsidP="003F192E">
      <w:pPr>
        <w:jc w:val="both"/>
      </w:pPr>
    </w:p>
    <w:p w:rsidR="003F192E" w:rsidRPr="00FC3102" w:rsidRDefault="003F192E" w:rsidP="003F192E">
      <w:r w:rsidRPr="00E428B6">
        <w:br w:type="page"/>
      </w:r>
    </w:p>
    <w:p w:rsidR="003F192E" w:rsidRPr="00121CDF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3F192E" w:rsidRPr="00121CDF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121CDF">
        <w:rPr>
          <w:rFonts w:ascii="Times New Roman" w:hAnsi="Times New Roman" w:cs="Times New Roman"/>
          <w:sz w:val="28"/>
          <w:szCs w:val="28"/>
        </w:rPr>
        <w:t xml:space="preserve">к </w:t>
      </w:r>
      <w:r w:rsidR="003A7BA8" w:rsidRPr="00121CDF">
        <w:rPr>
          <w:rFonts w:ascii="Times New Roman" w:hAnsi="Times New Roman" w:cs="Times New Roman"/>
          <w:sz w:val="28"/>
          <w:szCs w:val="28"/>
        </w:rPr>
        <w:t>Рамочному с</w:t>
      </w:r>
      <w:r w:rsidRPr="00121CDF">
        <w:rPr>
          <w:rFonts w:ascii="Times New Roman" w:hAnsi="Times New Roman" w:cs="Times New Roman"/>
          <w:sz w:val="28"/>
          <w:szCs w:val="28"/>
        </w:rPr>
        <w:t>оглашению</w:t>
      </w:r>
    </w:p>
    <w:p w:rsidR="003F192E" w:rsidRPr="00121CDF" w:rsidRDefault="003F192E" w:rsidP="003F192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F192E" w:rsidRPr="00E428B6" w:rsidRDefault="003F192E" w:rsidP="003F192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1CDF">
        <w:rPr>
          <w:rFonts w:ascii="Times New Roman" w:hAnsi="Times New Roman" w:cs="Times New Roman"/>
          <w:smallCaps/>
          <w:sz w:val="28"/>
          <w:szCs w:val="28"/>
        </w:rPr>
        <w:t>Реестр договоров на авансирование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Месяц, за который сформирован реестр: 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Наименование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_________________________________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ОГРН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 _________________</w:t>
      </w:r>
    </w:p>
    <w:p w:rsidR="003F192E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Всего подлежит к оплате: _____________________ рублей, что составляет 80% от совокупных обязательств Уполномоченного органа.</w:t>
      </w:r>
    </w:p>
    <w:p w:rsidR="001711EF" w:rsidRPr="00121CDF" w:rsidRDefault="001711EF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E428B6" w:rsidTr="006A58EF">
        <w:tc>
          <w:tcPr>
            <w:tcW w:w="9587" w:type="dxa"/>
            <w:gridSpan w:val="2"/>
          </w:tcPr>
          <w:p w:rsidR="003F192E" w:rsidRPr="00121CDF" w:rsidRDefault="003F192E" w:rsidP="006A58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121CD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121CDF" w:rsidRDefault="003F192E" w:rsidP="006A58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E428B6" w:rsidTr="006A58EF">
        <w:tc>
          <w:tcPr>
            <w:tcW w:w="4825" w:type="dxa"/>
          </w:tcPr>
          <w:p w:rsidR="003F192E" w:rsidRPr="00121CDF" w:rsidRDefault="003F192E" w:rsidP="006A5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121CDF" w:rsidRDefault="003F192E" w:rsidP="006A5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E428B6" w:rsidTr="006A58EF">
        <w:trPr>
          <w:trHeight w:val="23"/>
        </w:trPr>
        <w:tc>
          <w:tcPr>
            <w:tcW w:w="4825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6A5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6A5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E428B6" w:rsidRDefault="003F192E" w:rsidP="003F192E">
      <w:pPr>
        <w:jc w:val="both"/>
      </w:pPr>
    </w:p>
    <w:p w:rsidR="003F192E" w:rsidRPr="00E428B6" w:rsidRDefault="003F192E" w:rsidP="003F192E">
      <w:r w:rsidRPr="00E428B6">
        <w:br w:type="page"/>
      </w:r>
    </w:p>
    <w:p w:rsidR="003F192E" w:rsidRPr="00E428B6" w:rsidRDefault="003F192E" w:rsidP="003F192E">
      <w:pPr>
        <w:pStyle w:val="ConsPlusNormal"/>
        <w:ind w:left="5245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E428B6">
        <w:rPr>
          <w:rFonts w:ascii="Times New Roman" w:hAnsi="Times New Roman" w:cs="Times New Roman"/>
          <w:sz w:val="24"/>
          <w:szCs w:val="24"/>
        </w:rPr>
        <w:t>2</w:t>
      </w:r>
    </w:p>
    <w:p w:rsidR="003F192E" w:rsidRDefault="003F192E" w:rsidP="003F192E">
      <w:pPr>
        <w:pStyle w:val="ConsPlusNormal"/>
        <w:ind w:left="5245"/>
        <w:jc w:val="right"/>
        <w:rPr>
          <w:rFonts w:ascii="Times New Roman" w:hAnsi="Times New Roman" w:cs="Times New Roman"/>
          <w:sz w:val="24"/>
          <w:szCs w:val="24"/>
        </w:rPr>
      </w:pPr>
      <w:r w:rsidRPr="00E428B6">
        <w:rPr>
          <w:rFonts w:ascii="Times New Roman" w:hAnsi="Times New Roman" w:cs="Times New Roman"/>
          <w:sz w:val="24"/>
          <w:szCs w:val="24"/>
        </w:rPr>
        <w:t xml:space="preserve">к </w:t>
      </w:r>
      <w:r w:rsidR="003A7BA8">
        <w:rPr>
          <w:rFonts w:ascii="Times New Roman" w:hAnsi="Times New Roman" w:cs="Times New Roman"/>
          <w:sz w:val="24"/>
          <w:szCs w:val="24"/>
        </w:rPr>
        <w:t>Рамочному с</w:t>
      </w:r>
      <w:r>
        <w:rPr>
          <w:rFonts w:ascii="Times New Roman" w:hAnsi="Times New Roman" w:cs="Times New Roman"/>
          <w:sz w:val="24"/>
          <w:szCs w:val="24"/>
        </w:rPr>
        <w:t>оглашению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  <w:r w:rsidRPr="00121CDF">
        <w:rPr>
          <w:rFonts w:ascii="Times New Roman" w:hAnsi="Times New Roman" w:cs="Times New Roman"/>
          <w:smallCaps/>
          <w:sz w:val="28"/>
          <w:szCs w:val="28"/>
        </w:rPr>
        <w:t>Реестр договоров</w:t>
      </w: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mallCaps/>
          <w:sz w:val="28"/>
          <w:szCs w:val="28"/>
        </w:rPr>
      </w:pPr>
    </w:p>
    <w:p w:rsidR="003F192E" w:rsidRPr="00121CDF" w:rsidRDefault="003F192E" w:rsidP="003F192E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Месяц, за который сформирован реестр: 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Наименование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_________________________________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 xml:space="preserve">ОГРН </w:t>
      </w:r>
      <w:r w:rsidR="009F353C" w:rsidRPr="00121CDF">
        <w:rPr>
          <w:sz w:val="28"/>
          <w:szCs w:val="28"/>
        </w:rPr>
        <w:t>исполнителя</w:t>
      </w:r>
      <w:r w:rsidRPr="00121CDF">
        <w:rPr>
          <w:sz w:val="28"/>
          <w:szCs w:val="28"/>
        </w:rPr>
        <w:t xml:space="preserve"> образовательных услуг:  _________________</w:t>
      </w:r>
    </w:p>
    <w:p w:rsidR="003F192E" w:rsidRPr="00121CDF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Проавансировано услуг за месяц</w:t>
      </w:r>
      <w:r w:rsidR="00F45888">
        <w:rPr>
          <w:sz w:val="28"/>
          <w:szCs w:val="28"/>
        </w:rPr>
        <w:t xml:space="preserve"> </w:t>
      </w:r>
      <w:r w:rsidRPr="00121CDF">
        <w:rPr>
          <w:sz w:val="28"/>
          <w:szCs w:val="28"/>
        </w:rPr>
        <w:t>на сумму: __________________________ рублей</w:t>
      </w:r>
    </w:p>
    <w:p w:rsidR="003F192E" w:rsidRDefault="003F192E" w:rsidP="003F192E">
      <w:pPr>
        <w:rPr>
          <w:sz w:val="28"/>
          <w:szCs w:val="28"/>
        </w:rPr>
      </w:pPr>
      <w:r w:rsidRPr="00121CDF">
        <w:rPr>
          <w:sz w:val="28"/>
          <w:szCs w:val="28"/>
        </w:rPr>
        <w:t>Подлежит оплате: _______________________________ рублей</w:t>
      </w:r>
    </w:p>
    <w:p w:rsidR="001711EF" w:rsidRPr="00121CDF" w:rsidRDefault="001711EF" w:rsidP="003F192E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1137"/>
        <w:gridCol w:w="1377"/>
        <w:gridCol w:w="1501"/>
        <w:gridCol w:w="1199"/>
        <w:gridCol w:w="1276"/>
        <w:gridCol w:w="1984"/>
      </w:tblGrid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№ п.п.</w:t>
            </w: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№ договора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Дата договора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Номер сертификата</w:t>
            </w: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Цена услуги, руб.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Объем услуги, часов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Обязательство по оплате, рублей</w:t>
            </w: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593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3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377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199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  <w:tr w:rsidR="003F192E" w:rsidRPr="00E428B6" w:rsidTr="006A58EF">
        <w:trPr>
          <w:jc w:val="center"/>
        </w:trPr>
        <w:tc>
          <w:tcPr>
            <w:tcW w:w="7083" w:type="dxa"/>
            <w:gridSpan w:val="6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  <w:r w:rsidRPr="00ED586E">
              <w:t>Совокупный объем обязательств Уполномоченного органа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3F192E" w:rsidRPr="00ED586E" w:rsidRDefault="003F192E" w:rsidP="006A58EF">
            <w:pPr>
              <w:jc w:val="center"/>
            </w:pPr>
          </w:p>
        </w:tc>
      </w:tr>
    </w:tbl>
    <w:p w:rsidR="003F192E" w:rsidRPr="00E428B6" w:rsidRDefault="003F192E" w:rsidP="003F192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F192E" w:rsidRPr="00E428B6" w:rsidRDefault="003F192E" w:rsidP="003F19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825"/>
        <w:gridCol w:w="4762"/>
      </w:tblGrid>
      <w:tr w:rsidR="003F192E" w:rsidRPr="00121CDF" w:rsidTr="006A58EF">
        <w:tc>
          <w:tcPr>
            <w:tcW w:w="9587" w:type="dxa"/>
            <w:gridSpan w:val="2"/>
          </w:tcPr>
          <w:p w:rsidR="003F192E" w:rsidRPr="00121CDF" w:rsidRDefault="003F192E" w:rsidP="006A58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 w:rsidR="009F353C" w:rsidRPr="00121CDF">
              <w:rPr>
                <w:rFonts w:ascii="Times New Roman" w:hAnsi="Times New Roman" w:cs="Times New Roman"/>
                <w:sz w:val="28"/>
                <w:szCs w:val="28"/>
              </w:rPr>
              <w:t>Исполнителя</w:t>
            </w: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образовательных услуг</w:t>
            </w:r>
          </w:p>
          <w:p w:rsidR="003F192E" w:rsidRPr="00121CDF" w:rsidRDefault="003F192E" w:rsidP="006A58EF">
            <w:pPr>
              <w:pStyle w:val="ConsPlusNormal"/>
              <w:ind w:right="65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F192E" w:rsidRPr="00121CDF" w:rsidTr="006A58EF">
        <w:tc>
          <w:tcPr>
            <w:tcW w:w="4825" w:type="dxa"/>
          </w:tcPr>
          <w:p w:rsidR="003F192E" w:rsidRPr="00121CDF" w:rsidRDefault="003F192E" w:rsidP="006A5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4762" w:type="dxa"/>
          </w:tcPr>
          <w:p w:rsidR="003F192E" w:rsidRPr="00121CDF" w:rsidRDefault="003F192E" w:rsidP="006A58E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</w:tr>
      <w:tr w:rsidR="003F192E" w:rsidRPr="00121CDF" w:rsidTr="006A58EF">
        <w:trPr>
          <w:trHeight w:val="23"/>
        </w:trPr>
        <w:tc>
          <w:tcPr>
            <w:tcW w:w="4825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6A5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М.П.</w:t>
            </w:r>
          </w:p>
        </w:tc>
        <w:tc>
          <w:tcPr>
            <w:tcW w:w="4762" w:type="dxa"/>
          </w:tcPr>
          <w:p w:rsidR="003F192E" w:rsidRPr="00121CDF" w:rsidRDefault="003F192E" w:rsidP="0093051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1CDF">
              <w:rPr>
                <w:rFonts w:ascii="Times New Roman" w:hAnsi="Times New Roman" w:cs="Times New Roman"/>
                <w:sz w:val="28"/>
                <w:szCs w:val="28"/>
              </w:rPr>
              <w:t>_________________/_________________/</w:t>
            </w:r>
          </w:p>
          <w:p w:rsidR="003F192E" w:rsidRPr="00121CDF" w:rsidRDefault="003F192E" w:rsidP="006A5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F192E" w:rsidRPr="00121CDF" w:rsidRDefault="003F192E" w:rsidP="00121CDF">
      <w:pPr>
        <w:jc w:val="both"/>
        <w:rPr>
          <w:sz w:val="28"/>
          <w:szCs w:val="28"/>
        </w:rPr>
      </w:pPr>
    </w:p>
    <w:sectPr w:rsidR="003F192E" w:rsidRPr="00121CDF" w:rsidSect="001711EF">
      <w:headerReference w:type="default" r:id="rId9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F1C" w:rsidRDefault="004C3F1C" w:rsidP="009F353C">
      <w:r>
        <w:separator/>
      </w:r>
    </w:p>
  </w:endnote>
  <w:endnote w:type="continuationSeparator" w:id="1">
    <w:p w:rsidR="004C3F1C" w:rsidRDefault="004C3F1C" w:rsidP="009F35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F1C" w:rsidRDefault="004C3F1C" w:rsidP="009F353C">
      <w:r>
        <w:separator/>
      </w:r>
    </w:p>
  </w:footnote>
  <w:footnote w:type="continuationSeparator" w:id="1">
    <w:p w:rsidR="004C3F1C" w:rsidRDefault="004C3F1C" w:rsidP="009F35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9380177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6A58EF" w:rsidRPr="009F353C" w:rsidRDefault="00D16EA8">
        <w:pPr>
          <w:pStyle w:val="af0"/>
          <w:jc w:val="center"/>
          <w:rPr>
            <w:sz w:val="28"/>
            <w:szCs w:val="28"/>
          </w:rPr>
        </w:pPr>
        <w:r w:rsidRPr="009F353C">
          <w:rPr>
            <w:sz w:val="28"/>
            <w:szCs w:val="28"/>
          </w:rPr>
          <w:fldChar w:fldCharType="begin"/>
        </w:r>
        <w:r w:rsidR="006A58EF" w:rsidRPr="009F353C">
          <w:rPr>
            <w:sz w:val="28"/>
            <w:szCs w:val="28"/>
          </w:rPr>
          <w:instrText>PAGE   \* MERGEFORMAT</w:instrText>
        </w:r>
        <w:r w:rsidRPr="009F353C">
          <w:rPr>
            <w:sz w:val="28"/>
            <w:szCs w:val="28"/>
          </w:rPr>
          <w:fldChar w:fldCharType="separate"/>
        </w:r>
        <w:r w:rsidR="00F45888">
          <w:rPr>
            <w:noProof/>
            <w:sz w:val="28"/>
            <w:szCs w:val="28"/>
          </w:rPr>
          <w:t>21</w:t>
        </w:r>
        <w:r w:rsidRPr="009F353C">
          <w:rPr>
            <w:sz w:val="28"/>
            <w:szCs w:val="28"/>
          </w:rPr>
          <w:fldChar w:fldCharType="end"/>
        </w:r>
      </w:p>
    </w:sdtContent>
  </w:sdt>
  <w:p w:rsidR="006A58EF" w:rsidRDefault="006A58EF">
    <w:pPr>
      <w:pStyle w:val="af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1F955CA"/>
    <w:multiLevelType w:val="hybridMultilevel"/>
    <w:tmpl w:val="38F6B950"/>
    <w:lvl w:ilvl="0" w:tplc="64B616CE">
      <w:start w:val="1"/>
      <w:numFmt w:val="decimal"/>
      <w:lvlText w:val="%1)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3">
    <w:nsid w:val="0A4B0140"/>
    <w:multiLevelType w:val="hybridMultilevel"/>
    <w:tmpl w:val="CB620F88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0CEE4503"/>
    <w:multiLevelType w:val="hybridMultilevel"/>
    <w:tmpl w:val="9E1C4052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F735DF1"/>
    <w:multiLevelType w:val="hybridMultilevel"/>
    <w:tmpl w:val="B5702E30"/>
    <w:lvl w:ilvl="0" w:tplc="0ADCD39C">
      <w:start w:val="1"/>
      <w:numFmt w:val="decimal"/>
      <w:lvlText w:val="%1)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5C0C78"/>
    <w:multiLevelType w:val="hybridMultilevel"/>
    <w:tmpl w:val="2C1E04EA"/>
    <w:lvl w:ilvl="0" w:tplc="7A044D2A">
      <w:start w:val="1"/>
      <w:numFmt w:val="decimal"/>
      <w:lvlText w:val="%1."/>
      <w:lvlJc w:val="left"/>
      <w:pPr>
        <w:ind w:left="1676" w:hanging="4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3063B8"/>
    <w:multiLevelType w:val="hybridMultilevel"/>
    <w:tmpl w:val="A0B83D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BC86538"/>
    <w:multiLevelType w:val="hybridMultilevel"/>
    <w:tmpl w:val="92CC4422"/>
    <w:lvl w:ilvl="0" w:tplc="63C27BE6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6D2997"/>
    <w:multiLevelType w:val="hybridMultilevel"/>
    <w:tmpl w:val="62BEACD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4EA149A7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7">
    <w:nsid w:val="4F8F782C"/>
    <w:multiLevelType w:val="hybridMultilevel"/>
    <w:tmpl w:val="84C868A4"/>
    <w:lvl w:ilvl="0" w:tplc="F2ECD5D6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  <w:strike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50E0573B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2E9694F"/>
    <w:multiLevelType w:val="hybridMultilevel"/>
    <w:tmpl w:val="93362972"/>
    <w:lvl w:ilvl="0" w:tplc="47587E0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59902F41"/>
    <w:multiLevelType w:val="multilevel"/>
    <w:tmpl w:val="00000000"/>
    <w:lvl w:ilvl="0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.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2">
    <w:nsid w:val="5C4E71C3"/>
    <w:multiLevelType w:val="hybridMultilevel"/>
    <w:tmpl w:val="78E8DFA4"/>
    <w:lvl w:ilvl="0" w:tplc="FC60914C">
      <w:start w:val="1"/>
      <w:numFmt w:val="decimal"/>
      <w:lvlText w:val="%1."/>
      <w:lvlJc w:val="left"/>
      <w:pPr>
        <w:ind w:left="1761" w:hanging="1193"/>
      </w:pPr>
      <w:rPr>
        <w:rFonts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3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67311FA9"/>
    <w:multiLevelType w:val="hybridMultilevel"/>
    <w:tmpl w:val="0494EBA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B3645C"/>
    <w:multiLevelType w:val="multilevel"/>
    <w:tmpl w:val="CDBC41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6A5757D"/>
    <w:multiLevelType w:val="hybridMultilevel"/>
    <w:tmpl w:val="D07CBBFC"/>
    <w:lvl w:ilvl="0" w:tplc="FAC62280">
      <w:start w:val="1"/>
      <w:numFmt w:val="decimal"/>
      <w:lvlText w:val="%1)"/>
      <w:lvlJc w:val="left"/>
      <w:pPr>
        <w:ind w:left="90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14"/>
  </w:num>
  <w:num w:numId="7">
    <w:abstractNumId w:val="0"/>
  </w:num>
  <w:num w:numId="8">
    <w:abstractNumId w:val="16"/>
  </w:num>
  <w:num w:numId="9">
    <w:abstractNumId w:val="11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2"/>
  </w:num>
  <w:num w:numId="14">
    <w:abstractNumId w:val="27"/>
  </w:num>
  <w:num w:numId="15">
    <w:abstractNumId w:val="25"/>
  </w:num>
  <w:num w:numId="16">
    <w:abstractNumId w:val="24"/>
  </w:num>
  <w:num w:numId="17">
    <w:abstractNumId w:val="6"/>
  </w:num>
  <w:num w:numId="18">
    <w:abstractNumId w:val="9"/>
  </w:num>
  <w:num w:numId="19">
    <w:abstractNumId w:val="18"/>
  </w:num>
  <w:num w:numId="20">
    <w:abstractNumId w:val="31"/>
  </w:num>
  <w:num w:numId="21">
    <w:abstractNumId w:val="13"/>
  </w:num>
  <w:num w:numId="22">
    <w:abstractNumId w:val="12"/>
  </w:num>
  <w:num w:numId="23">
    <w:abstractNumId w:val="8"/>
  </w:num>
  <w:num w:numId="24">
    <w:abstractNumId w:val="20"/>
  </w:num>
  <w:num w:numId="25">
    <w:abstractNumId w:val="4"/>
  </w:num>
  <w:num w:numId="26">
    <w:abstractNumId w:val="2"/>
  </w:num>
  <w:num w:numId="27">
    <w:abstractNumId w:val="15"/>
  </w:num>
  <w:num w:numId="28">
    <w:abstractNumId w:val="23"/>
  </w:num>
  <w:num w:numId="29">
    <w:abstractNumId w:val="30"/>
  </w:num>
  <w:num w:numId="30">
    <w:abstractNumId w:val="28"/>
  </w:num>
  <w:num w:numId="31">
    <w:abstractNumId w:val="29"/>
  </w:num>
  <w:num w:numId="32">
    <w:abstractNumId w:val="1"/>
  </w:num>
  <w:num w:numId="3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11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B5840"/>
    <w:rsid w:val="00002C8B"/>
    <w:rsid w:val="00024A20"/>
    <w:rsid w:val="000273AC"/>
    <w:rsid w:val="00031467"/>
    <w:rsid w:val="000378A6"/>
    <w:rsid w:val="00044B41"/>
    <w:rsid w:val="000533DA"/>
    <w:rsid w:val="00077BD7"/>
    <w:rsid w:val="00086AF9"/>
    <w:rsid w:val="000903FC"/>
    <w:rsid w:val="000B3F21"/>
    <w:rsid w:val="000C10A5"/>
    <w:rsid w:val="000D1814"/>
    <w:rsid w:val="000D2151"/>
    <w:rsid w:val="000D34A9"/>
    <w:rsid w:val="000F430D"/>
    <w:rsid w:val="000F48D6"/>
    <w:rsid w:val="00100CE0"/>
    <w:rsid w:val="001026BC"/>
    <w:rsid w:val="0010502A"/>
    <w:rsid w:val="0010759B"/>
    <w:rsid w:val="00111437"/>
    <w:rsid w:val="00112629"/>
    <w:rsid w:val="00117977"/>
    <w:rsid w:val="00121CDF"/>
    <w:rsid w:val="00122029"/>
    <w:rsid w:val="00132ECC"/>
    <w:rsid w:val="00144E4D"/>
    <w:rsid w:val="001466FC"/>
    <w:rsid w:val="001711EF"/>
    <w:rsid w:val="001759B6"/>
    <w:rsid w:val="001812D5"/>
    <w:rsid w:val="00183B6C"/>
    <w:rsid w:val="0019022C"/>
    <w:rsid w:val="00191F4B"/>
    <w:rsid w:val="001A1CFE"/>
    <w:rsid w:val="001D1FA8"/>
    <w:rsid w:val="001E4ECE"/>
    <w:rsid w:val="001E55D1"/>
    <w:rsid w:val="001F1746"/>
    <w:rsid w:val="00201197"/>
    <w:rsid w:val="002011D0"/>
    <w:rsid w:val="00203226"/>
    <w:rsid w:val="0021052A"/>
    <w:rsid w:val="00212516"/>
    <w:rsid w:val="00214E4B"/>
    <w:rsid w:val="00231982"/>
    <w:rsid w:val="00235052"/>
    <w:rsid w:val="002433E1"/>
    <w:rsid w:val="00251ABA"/>
    <w:rsid w:val="00270A01"/>
    <w:rsid w:val="002833A7"/>
    <w:rsid w:val="002919BD"/>
    <w:rsid w:val="002A2000"/>
    <w:rsid w:val="002A5DC7"/>
    <w:rsid w:val="002B41F7"/>
    <w:rsid w:val="002B66BD"/>
    <w:rsid w:val="002C6A6F"/>
    <w:rsid w:val="002D7021"/>
    <w:rsid w:val="002F76E0"/>
    <w:rsid w:val="00300C13"/>
    <w:rsid w:val="00311F15"/>
    <w:rsid w:val="0033785E"/>
    <w:rsid w:val="00344DE6"/>
    <w:rsid w:val="00350C83"/>
    <w:rsid w:val="00356E17"/>
    <w:rsid w:val="00365853"/>
    <w:rsid w:val="0037373B"/>
    <w:rsid w:val="00373A3E"/>
    <w:rsid w:val="00382F7E"/>
    <w:rsid w:val="003855A4"/>
    <w:rsid w:val="003859A8"/>
    <w:rsid w:val="00387BFA"/>
    <w:rsid w:val="003A7BA8"/>
    <w:rsid w:val="003C31E7"/>
    <w:rsid w:val="003F192E"/>
    <w:rsid w:val="003F4C29"/>
    <w:rsid w:val="00401410"/>
    <w:rsid w:val="00402A0E"/>
    <w:rsid w:val="004163FC"/>
    <w:rsid w:val="004302DB"/>
    <w:rsid w:val="00473FD0"/>
    <w:rsid w:val="00491BE2"/>
    <w:rsid w:val="004A0957"/>
    <w:rsid w:val="004B3BA4"/>
    <w:rsid w:val="004B5840"/>
    <w:rsid w:val="004C3F1C"/>
    <w:rsid w:val="004C6B8A"/>
    <w:rsid w:val="004E034E"/>
    <w:rsid w:val="00505B9E"/>
    <w:rsid w:val="00506AF5"/>
    <w:rsid w:val="00520DEF"/>
    <w:rsid w:val="00532A53"/>
    <w:rsid w:val="00547B44"/>
    <w:rsid w:val="0057334C"/>
    <w:rsid w:val="00587F50"/>
    <w:rsid w:val="00597B52"/>
    <w:rsid w:val="005A750F"/>
    <w:rsid w:val="005B4D68"/>
    <w:rsid w:val="005D1555"/>
    <w:rsid w:val="005D1BDA"/>
    <w:rsid w:val="005E0C0A"/>
    <w:rsid w:val="005E182F"/>
    <w:rsid w:val="005F402A"/>
    <w:rsid w:val="0060213C"/>
    <w:rsid w:val="006065D2"/>
    <w:rsid w:val="00616679"/>
    <w:rsid w:val="006250B4"/>
    <w:rsid w:val="006343BC"/>
    <w:rsid w:val="00642E19"/>
    <w:rsid w:val="006507C9"/>
    <w:rsid w:val="00664545"/>
    <w:rsid w:val="00667A36"/>
    <w:rsid w:val="006A1CA9"/>
    <w:rsid w:val="006A252B"/>
    <w:rsid w:val="006A58EF"/>
    <w:rsid w:val="006C307C"/>
    <w:rsid w:val="006C5CBD"/>
    <w:rsid w:val="006D1F6C"/>
    <w:rsid w:val="00704FD7"/>
    <w:rsid w:val="00711A8E"/>
    <w:rsid w:val="007151BE"/>
    <w:rsid w:val="00715EC0"/>
    <w:rsid w:val="007354DD"/>
    <w:rsid w:val="00740AF0"/>
    <w:rsid w:val="0076250E"/>
    <w:rsid w:val="00762FB2"/>
    <w:rsid w:val="00773A7A"/>
    <w:rsid w:val="007779C0"/>
    <w:rsid w:val="00782946"/>
    <w:rsid w:val="00784E3B"/>
    <w:rsid w:val="00793390"/>
    <w:rsid w:val="007B0F55"/>
    <w:rsid w:val="007B136C"/>
    <w:rsid w:val="007C21E1"/>
    <w:rsid w:val="007C4911"/>
    <w:rsid w:val="007D4E21"/>
    <w:rsid w:val="007F6861"/>
    <w:rsid w:val="008154D0"/>
    <w:rsid w:val="00821E38"/>
    <w:rsid w:val="00823C03"/>
    <w:rsid w:val="00825A27"/>
    <w:rsid w:val="00831E9C"/>
    <w:rsid w:val="00836377"/>
    <w:rsid w:val="00844248"/>
    <w:rsid w:val="008471BE"/>
    <w:rsid w:val="00850255"/>
    <w:rsid w:val="008572D0"/>
    <w:rsid w:val="00867A9D"/>
    <w:rsid w:val="00871408"/>
    <w:rsid w:val="008A7F53"/>
    <w:rsid w:val="008B1204"/>
    <w:rsid w:val="008B4E7E"/>
    <w:rsid w:val="008C5E00"/>
    <w:rsid w:val="008C66A4"/>
    <w:rsid w:val="008F5E76"/>
    <w:rsid w:val="008F6B7D"/>
    <w:rsid w:val="008F74E1"/>
    <w:rsid w:val="0090056A"/>
    <w:rsid w:val="00900EA8"/>
    <w:rsid w:val="0090355A"/>
    <w:rsid w:val="00913AC2"/>
    <w:rsid w:val="009273F7"/>
    <w:rsid w:val="0093051E"/>
    <w:rsid w:val="009311D4"/>
    <w:rsid w:val="0093175C"/>
    <w:rsid w:val="009319EE"/>
    <w:rsid w:val="00935BBA"/>
    <w:rsid w:val="00936E09"/>
    <w:rsid w:val="00937F02"/>
    <w:rsid w:val="009472E5"/>
    <w:rsid w:val="0095140F"/>
    <w:rsid w:val="009671E8"/>
    <w:rsid w:val="009700F9"/>
    <w:rsid w:val="0097507C"/>
    <w:rsid w:val="0098281C"/>
    <w:rsid w:val="009D34F5"/>
    <w:rsid w:val="009F088F"/>
    <w:rsid w:val="009F28FC"/>
    <w:rsid w:val="009F353C"/>
    <w:rsid w:val="00A30805"/>
    <w:rsid w:val="00A3601D"/>
    <w:rsid w:val="00A4436B"/>
    <w:rsid w:val="00A56545"/>
    <w:rsid w:val="00A60B2A"/>
    <w:rsid w:val="00A70C38"/>
    <w:rsid w:val="00A81435"/>
    <w:rsid w:val="00A92711"/>
    <w:rsid w:val="00A97811"/>
    <w:rsid w:val="00AA27BC"/>
    <w:rsid w:val="00AA298D"/>
    <w:rsid w:val="00AB4FF0"/>
    <w:rsid w:val="00AD31F7"/>
    <w:rsid w:val="00AE1115"/>
    <w:rsid w:val="00AF6A7A"/>
    <w:rsid w:val="00B03412"/>
    <w:rsid w:val="00B16CAC"/>
    <w:rsid w:val="00B46CEC"/>
    <w:rsid w:val="00B520FF"/>
    <w:rsid w:val="00B936B4"/>
    <w:rsid w:val="00BA2191"/>
    <w:rsid w:val="00BB3243"/>
    <w:rsid w:val="00BB7C20"/>
    <w:rsid w:val="00BC5F81"/>
    <w:rsid w:val="00BD00F5"/>
    <w:rsid w:val="00BD317B"/>
    <w:rsid w:val="00BE2D40"/>
    <w:rsid w:val="00BE30DB"/>
    <w:rsid w:val="00BF6628"/>
    <w:rsid w:val="00BF7BF2"/>
    <w:rsid w:val="00C005A9"/>
    <w:rsid w:val="00C2154A"/>
    <w:rsid w:val="00C340AE"/>
    <w:rsid w:val="00C369AC"/>
    <w:rsid w:val="00C5191C"/>
    <w:rsid w:val="00C55A16"/>
    <w:rsid w:val="00C6281D"/>
    <w:rsid w:val="00C86E0A"/>
    <w:rsid w:val="00CA0D4D"/>
    <w:rsid w:val="00CA5ED4"/>
    <w:rsid w:val="00CB19B8"/>
    <w:rsid w:val="00CC4131"/>
    <w:rsid w:val="00CD4CFC"/>
    <w:rsid w:val="00CE0665"/>
    <w:rsid w:val="00CF5718"/>
    <w:rsid w:val="00D02DFB"/>
    <w:rsid w:val="00D1107C"/>
    <w:rsid w:val="00D16EA8"/>
    <w:rsid w:val="00D20877"/>
    <w:rsid w:val="00D23738"/>
    <w:rsid w:val="00D24646"/>
    <w:rsid w:val="00D40A03"/>
    <w:rsid w:val="00D42C0E"/>
    <w:rsid w:val="00D54F94"/>
    <w:rsid w:val="00D600DD"/>
    <w:rsid w:val="00D85117"/>
    <w:rsid w:val="00D9448E"/>
    <w:rsid w:val="00DA4D9C"/>
    <w:rsid w:val="00DB36F2"/>
    <w:rsid w:val="00DC3584"/>
    <w:rsid w:val="00DC6C52"/>
    <w:rsid w:val="00DD04B9"/>
    <w:rsid w:val="00DE31AC"/>
    <w:rsid w:val="00DF78B3"/>
    <w:rsid w:val="00E01AF5"/>
    <w:rsid w:val="00E04149"/>
    <w:rsid w:val="00E143AD"/>
    <w:rsid w:val="00E165CA"/>
    <w:rsid w:val="00E25DB5"/>
    <w:rsid w:val="00E31010"/>
    <w:rsid w:val="00E33903"/>
    <w:rsid w:val="00E35CB5"/>
    <w:rsid w:val="00E432A0"/>
    <w:rsid w:val="00E54429"/>
    <w:rsid w:val="00E57FCD"/>
    <w:rsid w:val="00E72676"/>
    <w:rsid w:val="00E77349"/>
    <w:rsid w:val="00EA6F2A"/>
    <w:rsid w:val="00EC17DF"/>
    <w:rsid w:val="00EC1960"/>
    <w:rsid w:val="00EC2A24"/>
    <w:rsid w:val="00EC33C7"/>
    <w:rsid w:val="00EC666F"/>
    <w:rsid w:val="00ED31BE"/>
    <w:rsid w:val="00ED70C2"/>
    <w:rsid w:val="00EE3457"/>
    <w:rsid w:val="00EF4758"/>
    <w:rsid w:val="00F034A7"/>
    <w:rsid w:val="00F1114B"/>
    <w:rsid w:val="00F3586D"/>
    <w:rsid w:val="00F36880"/>
    <w:rsid w:val="00F44E68"/>
    <w:rsid w:val="00F45888"/>
    <w:rsid w:val="00F45F19"/>
    <w:rsid w:val="00F519E4"/>
    <w:rsid w:val="00F6598C"/>
    <w:rsid w:val="00F66AFB"/>
    <w:rsid w:val="00F71EA3"/>
    <w:rsid w:val="00FA069F"/>
    <w:rsid w:val="00FB1FAD"/>
    <w:rsid w:val="00FB3F59"/>
    <w:rsid w:val="00FD3BB2"/>
    <w:rsid w:val="00FE4340"/>
    <w:rsid w:val="00FF18E8"/>
    <w:rsid w:val="00FF38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3E1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4B5840"/>
    <w:pPr>
      <w:ind w:left="720"/>
      <w:contextualSpacing/>
    </w:p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4B5840"/>
    <w:rPr>
      <w:sz w:val="22"/>
      <w:szCs w:val="22"/>
    </w:rPr>
  </w:style>
  <w:style w:type="paragraph" w:customStyle="1" w:styleId="a5">
    <w:name w:val="Нормальный (таблица)"/>
    <w:basedOn w:val="a"/>
    <w:next w:val="a"/>
    <w:uiPriority w:val="99"/>
    <w:rsid w:val="008C5E00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6">
    <w:name w:val="Прижатый влево"/>
    <w:basedOn w:val="a"/>
    <w:next w:val="a"/>
    <w:uiPriority w:val="99"/>
    <w:rsid w:val="008572D0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character" w:styleId="a7">
    <w:name w:val="annotation reference"/>
    <w:basedOn w:val="a0"/>
    <w:uiPriority w:val="99"/>
    <w:semiHidden/>
    <w:unhideWhenUsed/>
    <w:rsid w:val="008C66A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8C66A4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8C66A4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8C66A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8C66A4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8C66A4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8C66A4"/>
    <w:rPr>
      <w:rFonts w:ascii="Segoe UI" w:hAnsi="Segoe UI" w:cs="Segoe UI"/>
      <w:sz w:val="18"/>
      <w:szCs w:val="18"/>
    </w:rPr>
  </w:style>
  <w:style w:type="paragraph" w:styleId="ae">
    <w:name w:val="Revision"/>
    <w:hidden/>
    <w:uiPriority w:val="99"/>
    <w:semiHidden/>
    <w:rsid w:val="009D34F5"/>
    <w:rPr>
      <w:sz w:val="22"/>
      <w:szCs w:val="22"/>
    </w:rPr>
  </w:style>
  <w:style w:type="paragraph" w:customStyle="1" w:styleId="headertext">
    <w:name w:val="headertext"/>
    <w:basedOn w:val="a"/>
    <w:rsid w:val="00821E38"/>
    <w:pPr>
      <w:spacing w:before="100" w:beforeAutospacing="1" w:after="100" w:afterAutospacing="1"/>
    </w:pPr>
  </w:style>
  <w:style w:type="character" w:customStyle="1" w:styleId="2">
    <w:name w:val="Основной текст (2)"/>
    <w:basedOn w:val="a0"/>
    <w:rsid w:val="006A1C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lk">
    <w:name w:val="blk"/>
    <w:basedOn w:val="a0"/>
    <w:rsid w:val="00A4436B"/>
  </w:style>
  <w:style w:type="character" w:customStyle="1" w:styleId="apple-converted-space">
    <w:name w:val="apple-converted-space"/>
    <w:basedOn w:val="a0"/>
    <w:rsid w:val="00A4436B"/>
  </w:style>
  <w:style w:type="character" w:styleId="af">
    <w:name w:val="Hyperlink"/>
    <w:basedOn w:val="a0"/>
    <w:uiPriority w:val="99"/>
    <w:semiHidden/>
    <w:unhideWhenUsed/>
    <w:rsid w:val="00A4436B"/>
    <w:rPr>
      <w:color w:val="0000FF"/>
      <w:u w:val="single"/>
    </w:rPr>
  </w:style>
  <w:style w:type="paragraph" w:customStyle="1" w:styleId="1">
    <w:name w:val="обычный_1 Знак Знак Знак Знак Знак Знак Знак Знак Знак"/>
    <w:basedOn w:val="a"/>
    <w:rsid w:val="00024A20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871408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Title">
    <w:name w:val="ConsPlusTitle"/>
    <w:uiPriority w:val="99"/>
    <w:rsid w:val="00871408"/>
    <w:pPr>
      <w:widowControl w:val="0"/>
      <w:autoSpaceDE w:val="0"/>
      <w:autoSpaceDN w:val="0"/>
      <w:adjustRightInd w:val="0"/>
    </w:pPr>
    <w:rPr>
      <w:rFonts w:ascii="Arial" w:eastAsia="Batang" w:hAnsi="Arial" w:cs="Arial"/>
      <w:b/>
      <w:bCs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871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normaltextrun">
    <w:name w:val="normaltextrun"/>
    <w:rsid w:val="00871408"/>
  </w:style>
  <w:style w:type="character" w:customStyle="1" w:styleId="eop">
    <w:name w:val="eop"/>
    <w:rsid w:val="00871408"/>
  </w:style>
  <w:style w:type="paragraph" w:styleId="af0">
    <w:name w:val="header"/>
    <w:basedOn w:val="a"/>
    <w:link w:val="af1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paragraph" w:styleId="af2">
    <w:name w:val="footer"/>
    <w:basedOn w:val="a"/>
    <w:link w:val="af3"/>
    <w:uiPriority w:val="99"/>
    <w:unhideWhenUsed/>
    <w:rsid w:val="009F353C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9F353C"/>
    <w:rPr>
      <w:rFonts w:ascii="Times New Roman" w:eastAsia="Times New Roman" w:hAnsi="Times New Roman" w:cs="Times New Roman"/>
      <w:lang w:eastAsia="ru-RU"/>
    </w:rPr>
  </w:style>
  <w:style w:type="character" w:styleId="af4">
    <w:name w:val="Subtle Emphasis"/>
    <w:basedOn w:val="a0"/>
    <w:uiPriority w:val="19"/>
    <w:qFormat/>
    <w:rsid w:val="00BF7BF2"/>
    <w:rPr>
      <w:i/>
      <w:iCs/>
      <w:color w:val="404040" w:themeColor="text1" w:themeTint="BF"/>
    </w:rPr>
  </w:style>
  <w:style w:type="character" w:styleId="af5">
    <w:name w:val="Intense Emphasis"/>
    <w:basedOn w:val="a0"/>
    <w:uiPriority w:val="21"/>
    <w:qFormat/>
    <w:rsid w:val="00BF7BF2"/>
    <w:rPr>
      <w:i/>
      <w:iCs/>
      <w:color w:val="4472C4" w:themeColor="accent1"/>
    </w:rPr>
  </w:style>
  <w:style w:type="paragraph" w:customStyle="1" w:styleId="Textbody">
    <w:name w:val="Text body"/>
    <w:basedOn w:val="a"/>
    <w:uiPriority w:val="99"/>
    <w:rsid w:val="00031467"/>
    <w:pPr>
      <w:suppressAutoHyphens/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3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09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3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88895">
                  <w:marLeft w:val="1170"/>
                  <w:marRight w:val="73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02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14766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8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4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1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0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3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8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312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756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9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0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3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4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9450">
          <w:marLeft w:val="0"/>
          <w:marRight w:val="0"/>
          <w:marTop w:val="0"/>
          <w:marBottom w:val="0"/>
          <w:divBdr>
            <w:top w:val="single" w:sz="6" w:space="0" w:color="DCDCDC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102070391">
              <w:marLeft w:val="-15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DCDCDC"/>
                <w:bottom w:val="none" w:sz="0" w:space="0" w:color="auto"/>
                <w:right w:val="single" w:sz="6" w:space="0" w:color="DCDCDC"/>
              </w:divBdr>
              <w:divsChild>
                <w:div w:id="16423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611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2410920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79307667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DCDCDC"/>
            <w:bottom w:val="none" w:sz="0" w:space="0" w:color="auto"/>
            <w:right w:val="single" w:sz="6" w:space="0" w:color="DCDCDC"/>
          </w:divBdr>
          <w:divsChild>
            <w:div w:id="1447192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42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15614735">
                      <w:marLeft w:val="-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9748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24" w:space="0" w:color="CED3F1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9869125">
                              <w:marLeft w:val="-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657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548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712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85186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0692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157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6441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6277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76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7225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6150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7742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19122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955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7907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72956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4704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1568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8017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38451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4417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35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9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9D9D9"/>
            <w:right w:val="none" w:sz="0" w:space="0" w:color="auto"/>
          </w:divBdr>
        </w:div>
        <w:div w:id="5217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43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nd=9709BE5065CA908029A85B2CBC7C622C&amp;req=doc&amp;base=LAW&amp;n=283163&amp;dst=5&amp;fld=134&amp;REFFIELD=134&amp;REFDST=100029&amp;REFDOC=340038&amp;REFBASE=LAW&amp;stat=refcode%3D16610%3Bdstident%3D5%3Bindex%3D64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7BA0BA-643E-4956-B880-2E0B921F15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22</Pages>
  <Words>7024</Words>
  <Characters>40038</Characters>
  <Application>Microsoft Office Word</Application>
  <DocSecurity>0</DocSecurity>
  <Lines>333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Лыжов Ф.С.</dc:creator>
  <cp:lastModifiedBy>анна</cp:lastModifiedBy>
  <cp:revision>2</cp:revision>
  <cp:lastPrinted>2020-01-26T18:14:00Z</cp:lastPrinted>
  <dcterms:created xsi:type="dcterms:W3CDTF">2022-07-04T06:08:00Z</dcterms:created>
  <dcterms:modified xsi:type="dcterms:W3CDTF">2022-07-04T06:08:00Z</dcterms:modified>
</cp:coreProperties>
</file>