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AB" w:rsidRPr="00AE4778" w:rsidRDefault="00BD4592" w:rsidP="00216EAB">
      <w:pPr>
        <w:shd w:val="clear" w:color="auto" w:fill="FFFFFF"/>
        <w:jc w:val="center"/>
        <w:rPr>
          <w:b/>
        </w:rPr>
      </w:pPr>
      <w:r w:rsidRPr="00AE4778">
        <w:rPr>
          <w:b/>
          <w:bCs/>
          <w:spacing w:val="-1"/>
          <w:sz w:val="28"/>
          <w:szCs w:val="28"/>
        </w:rPr>
        <w:t>АЛЕХОВЩИНСКОЕ</w:t>
      </w:r>
      <w:r w:rsidR="00216EAB" w:rsidRPr="00AE4778">
        <w:rPr>
          <w:b/>
          <w:bCs/>
          <w:spacing w:val="-1"/>
          <w:sz w:val="28"/>
          <w:szCs w:val="28"/>
        </w:rPr>
        <w:t xml:space="preserve"> СЕЛЬСКОЕ ПОСЕЛЕНИЕ</w:t>
      </w:r>
    </w:p>
    <w:p w:rsidR="00216EAB" w:rsidRPr="00AE4778" w:rsidRDefault="00216EAB" w:rsidP="00216EAB">
      <w:pPr>
        <w:shd w:val="clear" w:color="auto" w:fill="FFFFFF"/>
        <w:jc w:val="center"/>
        <w:rPr>
          <w:b/>
        </w:rPr>
      </w:pPr>
      <w:r w:rsidRPr="00AE4778">
        <w:rPr>
          <w:b/>
          <w:bCs/>
          <w:sz w:val="28"/>
          <w:szCs w:val="28"/>
        </w:rPr>
        <w:t>ЛОДЕЙНОПОЛЬСКОГО МУНИЦИПАЛЬНОГО РАЙОНА</w:t>
      </w:r>
    </w:p>
    <w:p w:rsidR="00216EAB" w:rsidRPr="00AE4778" w:rsidRDefault="00216EAB" w:rsidP="00216EAB">
      <w:pPr>
        <w:shd w:val="clear" w:color="auto" w:fill="FFFFFF"/>
        <w:jc w:val="center"/>
        <w:rPr>
          <w:b/>
        </w:rPr>
      </w:pPr>
      <w:r w:rsidRPr="00AE4778">
        <w:rPr>
          <w:b/>
          <w:bCs/>
          <w:spacing w:val="-1"/>
          <w:sz w:val="28"/>
          <w:szCs w:val="28"/>
        </w:rPr>
        <w:t>ЛЕНИНГРАДСКОЙ ОБЛАСТИ</w:t>
      </w:r>
    </w:p>
    <w:p w:rsidR="00216EAB" w:rsidRPr="00AE4778" w:rsidRDefault="00216EAB" w:rsidP="00216EAB">
      <w:pPr>
        <w:shd w:val="clear" w:color="auto" w:fill="FFFFFF"/>
        <w:jc w:val="center"/>
        <w:rPr>
          <w:b/>
          <w:bCs/>
          <w:spacing w:val="-2"/>
          <w:sz w:val="28"/>
          <w:szCs w:val="28"/>
        </w:rPr>
      </w:pPr>
    </w:p>
    <w:p w:rsidR="00216EAB" w:rsidRPr="00AE4778" w:rsidRDefault="00216EAB" w:rsidP="00216EAB">
      <w:pPr>
        <w:shd w:val="clear" w:color="auto" w:fill="FFFFFF"/>
        <w:jc w:val="center"/>
        <w:rPr>
          <w:b/>
          <w:bCs/>
          <w:spacing w:val="-2"/>
          <w:sz w:val="28"/>
          <w:szCs w:val="28"/>
        </w:rPr>
      </w:pPr>
      <w:r w:rsidRPr="00AE4778">
        <w:rPr>
          <w:b/>
          <w:bCs/>
          <w:spacing w:val="-2"/>
          <w:sz w:val="28"/>
          <w:szCs w:val="28"/>
        </w:rPr>
        <w:t>СОВЕТ ДЕПУТАТОВ</w:t>
      </w:r>
    </w:p>
    <w:p w:rsidR="00216EAB" w:rsidRPr="00AE4778" w:rsidRDefault="00216EAB" w:rsidP="00216EAB">
      <w:pPr>
        <w:shd w:val="clear" w:color="auto" w:fill="FFFFFF"/>
        <w:jc w:val="center"/>
        <w:rPr>
          <w:b/>
          <w:bCs/>
          <w:spacing w:val="-2"/>
          <w:sz w:val="28"/>
          <w:szCs w:val="28"/>
        </w:rPr>
      </w:pPr>
      <w:r w:rsidRPr="00AE4778">
        <w:rPr>
          <w:b/>
          <w:bCs/>
          <w:spacing w:val="-2"/>
          <w:sz w:val="28"/>
          <w:szCs w:val="28"/>
        </w:rPr>
        <w:t xml:space="preserve"> (</w:t>
      </w:r>
      <w:r w:rsidR="003F15DA" w:rsidRPr="00AE4778">
        <w:rPr>
          <w:b/>
          <w:bCs/>
          <w:spacing w:val="-2"/>
          <w:sz w:val="28"/>
          <w:szCs w:val="28"/>
        </w:rPr>
        <w:t xml:space="preserve">двадцать пятое </w:t>
      </w:r>
      <w:r w:rsidRPr="00AE4778">
        <w:rPr>
          <w:b/>
          <w:bCs/>
          <w:spacing w:val="-2"/>
          <w:sz w:val="28"/>
          <w:szCs w:val="28"/>
        </w:rPr>
        <w:t>(внеочередное) заседание четвертого созыва)</w:t>
      </w:r>
    </w:p>
    <w:p w:rsidR="00216EAB" w:rsidRPr="00281A33" w:rsidRDefault="00216EAB" w:rsidP="00216EAB">
      <w:pPr>
        <w:pStyle w:val="1"/>
        <w:ind w:right="5"/>
        <w:rPr>
          <w:sz w:val="32"/>
          <w:szCs w:val="32"/>
        </w:rPr>
      </w:pPr>
    </w:p>
    <w:p w:rsidR="00216EAB" w:rsidRPr="00FC57DD" w:rsidRDefault="00216EAB" w:rsidP="00216EAB">
      <w:pPr>
        <w:pStyle w:val="1"/>
        <w:ind w:right="5"/>
        <w:rPr>
          <w:szCs w:val="28"/>
        </w:rPr>
      </w:pPr>
      <w:r w:rsidRPr="00FC57DD">
        <w:rPr>
          <w:szCs w:val="28"/>
        </w:rPr>
        <w:t>РЕШЕНИЕ</w:t>
      </w:r>
    </w:p>
    <w:p w:rsidR="00216EAB" w:rsidRPr="00281A33" w:rsidRDefault="00216EAB" w:rsidP="00216EAB">
      <w:pPr>
        <w:ind w:right="-766"/>
        <w:rPr>
          <w:sz w:val="28"/>
          <w:szCs w:val="28"/>
        </w:rPr>
      </w:pPr>
    </w:p>
    <w:p w:rsidR="00FA3B6F" w:rsidRPr="00BD4592" w:rsidRDefault="003F15DA" w:rsidP="00BD4592">
      <w:pPr>
        <w:ind w:right="5"/>
        <w:rPr>
          <w:b/>
          <w:sz w:val="28"/>
          <w:szCs w:val="28"/>
        </w:rPr>
      </w:pPr>
      <w:r>
        <w:rPr>
          <w:b/>
          <w:sz w:val="28"/>
          <w:szCs w:val="28"/>
        </w:rPr>
        <w:t xml:space="preserve"> от  27.12</w:t>
      </w:r>
      <w:r w:rsidR="00216EAB" w:rsidRPr="00A90078">
        <w:rPr>
          <w:b/>
          <w:sz w:val="28"/>
          <w:szCs w:val="28"/>
        </w:rPr>
        <w:t xml:space="preserve">.2021 г.                                                                   </w:t>
      </w:r>
      <w:r w:rsidR="00216EAB">
        <w:rPr>
          <w:b/>
          <w:sz w:val="28"/>
          <w:szCs w:val="28"/>
        </w:rPr>
        <w:t xml:space="preserve">    </w:t>
      </w:r>
      <w:r w:rsidR="00216EAB" w:rsidRPr="00A90078">
        <w:rPr>
          <w:b/>
          <w:sz w:val="28"/>
          <w:szCs w:val="28"/>
        </w:rPr>
        <w:t xml:space="preserve">              </w:t>
      </w:r>
      <w:r w:rsidR="00AE4778">
        <w:rPr>
          <w:b/>
          <w:sz w:val="28"/>
          <w:szCs w:val="28"/>
        </w:rPr>
        <w:t xml:space="preserve">                     №118</w:t>
      </w:r>
    </w:p>
    <w:p w:rsidR="00FA3B6F" w:rsidRPr="00740A3D" w:rsidRDefault="00FA3B6F" w:rsidP="00FA3B6F">
      <w:pPr>
        <w:ind w:right="5385"/>
        <w:rPr>
          <w:rFonts w:eastAsia="Calibri"/>
          <w:iCs/>
          <w:sz w:val="28"/>
          <w:szCs w:val="28"/>
        </w:rPr>
      </w:pPr>
    </w:p>
    <w:p w:rsidR="008D55F5" w:rsidRPr="00BD4592" w:rsidRDefault="00FA3B6F" w:rsidP="00BD4592">
      <w:pPr>
        <w:pStyle w:val="af3"/>
        <w:ind w:firstLine="708"/>
        <w:jc w:val="center"/>
        <w:rPr>
          <w:b/>
          <w:sz w:val="28"/>
          <w:szCs w:val="28"/>
        </w:rPr>
      </w:pPr>
      <w:r w:rsidRPr="00216EAB">
        <w:rPr>
          <w:b/>
          <w:sz w:val="28"/>
          <w:szCs w:val="28"/>
        </w:rPr>
        <w:t xml:space="preserve">Об утверждении   положения о муниципальном лесном контроле на территории </w:t>
      </w:r>
      <w:r w:rsidR="00BD4592">
        <w:rPr>
          <w:b/>
          <w:bCs/>
          <w:kern w:val="28"/>
          <w:sz w:val="28"/>
          <w:szCs w:val="28"/>
        </w:rPr>
        <w:t>Алеховщинского сельского поселения</w:t>
      </w:r>
      <w:r w:rsidR="00216EAB">
        <w:rPr>
          <w:b/>
          <w:bCs/>
          <w:kern w:val="28"/>
          <w:sz w:val="28"/>
          <w:szCs w:val="28"/>
        </w:rPr>
        <w:t xml:space="preserve">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BD4592" w:rsidRDefault="008D55F5" w:rsidP="00BD4592">
      <w:pPr>
        <w:ind w:firstLine="708"/>
        <w:jc w:val="both"/>
        <w:rPr>
          <w:rStyle w:val="bumpedfont15"/>
          <w:rFonts w:eastAsia="Calibri"/>
          <w:b/>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w:t>
      </w:r>
      <w:r w:rsidR="00BD4592">
        <w:rPr>
          <w:rFonts w:eastAsia="Calibri"/>
          <w:sz w:val="28"/>
          <w:szCs w:val="28"/>
        </w:rPr>
        <w:t>Алеховщинского сельского поселения</w:t>
      </w:r>
      <w:r w:rsidR="00FA3B6F" w:rsidRPr="00740A3D">
        <w:rPr>
          <w:rFonts w:eastAsia="Calibri"/>
          <w:sz w:val="28"/>
          <w:szCs w:val="28"/>
        </w:rPr>
        <w:t xml:space="preserve">, совет депутатов </w:t>
      </w:r>
      <w:r w:rsidR="00BD4592">
        <w:rPr>
          <w:rFonts w:eastAsia="Calibri"/>
          <w:sz w:val="28"/>
          <w:szCs w:val="28"/>
        </w:rPr>
        <w:t xml:space="preserve">Алеховщинского сельского поселения </w:t>
      </w:r>
      <w:r w:rsidR="00FA3B6F" w:rsidRPr="00740A3D">
        <w:rPr>
          <w:rFonts w:eastAsia="Calibri"/>
          <w:sz w:val="28"/>
          <w:szCs w:val="28"/>
        </w:rPr>
        <w:t>(далее - Совет депутатов</w:t>
      </w:r>
      <w:r w:rsidR="00FA3B6F" w:rsidRPr="00216EAB">
        <w:rPr>
          <w:rFonts w:eastAsia="Calibri"/>
          <w:sz w:val="28"/>
          <w:szCs w:val="28"/>
        </w:rPr>
        <w:t>)</w:t>
      </w:r>
      <w:r w:rsidR="00216EAB" w:rsidRPr="00216EAB">
        <w:rPr>
          <w:rFonts w:eastAsia="Calibri"/>
          <w:b/>
          <w:sz w:val="28"/>
          <w:szCs w:val="28"/>
        </w:rPr>
        <w:t xml:space="preserve"> решил:</w:t>
      </w: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00BD4592">
        <w:rPr>
          <w:rFonts w:eastAsia="Calibri"/>
          <w:sz w:val="28"/>
          <w:szCs w:val="28"/>
        </w:rPr>
        <w:t>Алеховщинского</w:t>
      </w:r>
      <w:r w:rsidR="00BD4592">
        <w:rPr>
          <w:rFonts w:eastAsia="SimSun" w:cs="Mangal"/>
          <w:bCs/>
          <w:kern w:val="28"/>
          <w:sz w:val="28"/>
          <w:szCs w:val="28"/>
          <w:lang w:eastAsia="zh-CN" w:bidi="hi-IN"/>
        </w:rPr>
        <w:t xml:space="preserve"> сельского поселения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t xml:space="preserve">2. </w:t>
      </w:r>
      <w:r w:rsidR="00216EAB">
        <w:rPr>
          <w:sz w:val="28"/>
          <w:szCs w:val="28"/>
        </w:rPr>
        <w:t xml:space="preserve">Опубликовать данное </w:t>
      </w:r>
      <w:r w:rsidR="00216EAB" w:rsidRPr="002E18B8">
        <w:rPr>
          <w:sz w:val="28"/>
          <w:szCs w:val="28"/>
        </w:rPr>
        <w:t xml:space="preserve">решение в средствах массовой информации и разместить на официальном сайте Администрации </w:t>
      </w:r>
      <w:r w:rsidR="00BD4592">
        <w:rPr>
          <w:rFonts w:eastAsia="Calibri"/>
          <w:sz w:val="28"/>
          <w:szCs w:val="28"/>
        </w:rPr>
        <w:t>Алеховщинского</w:t>
      </w:r>
      <w:r w:rsidR="00216EAB" w:rsidRPr="002E18B8">
        <w:rPr>
          <w:sz w:val="28"/>
          <w:szCs w:val="28"/>
        </w:rPr>
        <w:t xml:space="preserve"> сельского поселения</w:t>
      </w:r>
      <w:r w:rsidR="00216EAB">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992187" w:rsidRDefault="00992187" w:rsidP="008D55F5">
      <w:pPr>
        <w:pStyle w:val="s12"/>
        <w:spacing w:before="0" w:beforeAutospacing="0" w:after="0" w:afterAutospacing="0"/>
        <w:ind w:firstLine="540"/>
        <w:jc w:val="both"/>
        <w:rPr>
          <w:rStyle w:val="bumpedfont15"/>
          <w:sz w:val="28"/>
          <w:szCs w:val="28"/>
        </w:rPr>
      </w:pPr>
    </w:p>
    <w:p w:rsidR="00992187" w:rsidRDefault="00992187" w:rsidP="008D55F5">
      <w:pPr>
        <w:pStyle w:val="s12"/>
        <w:spacing w:before="0" w:beforeAutospacing="0" w:after="0" w:afterAutospacing="0"/>
        <w:ind w:firstLine="540"/>
        <w:jc w:val="both"/>
        <w:rPr>
          <w:rStyle w:val="bumpedfont15"/>
          <w:sz w:val="28"/>
          <w:szCs w:val="28"/>
        </w:rPr>
      </w:pPr>
    </w:p>
    <w:p w:rsidR="00CE52C3" w:rsidRDefault="00CE52C3" w:rsidP="00CE52C3">
      <w:pPr>
        <w:ind w:right="102"/>
        <w:jc w:val="both"/>
        <w:rPr>
          <w:sz w:val="28"/>
          <w:szCs w:val="28"/>
        </w:rPr>
      </w:pPr>
      <w:r>
        <w:rPr>
          <w:sz w:val="28"/>
          <w:szCs w:val="28"/>
        </w:rPr>
        <w:t>Глава Алеховщинского</w:t>
      </w:r>
    </w:p>
    <w:p w:rsidR="00CE52C3" w:rsidRDefault="00CE52C3" w:rsidP="00CE52C3">
      <w:pPr>
        <w:ind w:right="102"/>
        <w:rPr>
          <w:sz w:val="28"/>
          <w:szCs w:val="28"/>
        </w:rPr>
      </w:pPr>
      <w:r>
        <w:rPr>
          <w:sz w:val="28"/>
          <w:szCs w:val="28"/>
        </w:rPr>
        <w:t xml:space="preserve">сельского поселения                                                       </w:t>
      </w:r>
      <w:r w:rsidR="00AE4778">
        <w:rPr>
          <w:sz w:val="28"/>
          <w:szCs w:val="28"/>
        </w:rPr>
        <w:t xml:space="preserve">        </w:t>
      </w:r>
      <w:r>
        <w:rPr>
          <w:sz w:val="28"/>
          <w:szCs w:val="28"/>
        </w:rPr>
        <w:t xml:space="preserve">       Т. В. Мошникова</w:t>
      </w:r>
    </w:p>
    <w:p w:rsidR="002110C1" w:rsidRPr="00A31A86" w:rsidRDefault="002110C1" w:rsidP="00216EAB">
      <w:pPr>
        <w:pStyle w:val="s18"/>
        <w:spacing w:before="0" w:beforeAutospacing="0" w:after="0" w:afterAutospacing="0"/>
        <w:rPr>
          <w:rStyle w:val="bumpedfont15"/>
          <w:sz w:val="28"/>
          <w:szCs w:val="28"/>
        </w:rPr>
      </w:pPr>
      <w:r w:rsidRPr="00A31A86">
        <w:rPr>
          <w:rStyle w:val="bumpedfont15"/>
          <w:sz w:val="28"/>
          <w:szCs w:val="28"/>
        </w:rPr>
        <w:br w:type="page"/>
      </w:r>
      <w:r w:rsidR="00AE4778">
        <w:rPr>
          <w:rStyle w:val="bumpedfont15"/>
          <w:sz w:val="28"/>
          <w:szCs w:val="28"/>
        </w:rPr>
        <w:lastRenderedPageBreak/>
        <w:t xml:space="preserve"> </w:t>
      </w:r>
    </w:p>
    <w:p w:rsidR="00216EAB" w:rsidRPr="00540E89" w:rsidRDefault="00216EAB" w:rsidP="00216EAB">
      <w:pPr>
        <w:autoSpaceDE w:val="0"/>
        <w:autoSpaceDN w:val="0"/>
        <w:adjustRightInd w:val="0"/>
        <w:ind w:left="4536"/>
        <w:jc w:val="right"/>
        <w:rPr>
          <w:color w:val="000000"/>
        </w:rPr>
      </w:pPr>
      <w:bookmarkStart w:id="0" w:name="Par35"/>
      <w:bookmarkEnd w:id="0"/>
      <w:r w:rsidRPr="00540E89">
        <w:rPr>
          <w:color w:val="000000"/>
        </w:rPr>
        <w:t>Приложение</w:t>
      </w:r>
    </w:p>
    <w:p w:rsidR="00216EAB" w:rsidRPr="00540E89" w:rsidRDefault="00216EAB" w:rsidP="00216EAB">
      <w:pPr>
        <w:autoSpaceDE w:val="0"/>
        <w:autoSpaceDN w:val="0"/>
        <w:adjustRightInd w:val="0"/>
        <w:ind w:left="4536"/>
        <w:jc w:val="right"/>
        <w:rPr>
          <w:color w:val="000000"/>
        </w:rPr>
      </w:pPr>
      <w:r w:rsidRPr="00540E89">
        <w:rPr>
          <w:color w:val="000000"/>
        </w:rPr>
        <w:t>к решению совета депутатов</w:t>
      </w:r>
    </w:p>
    <w:p w:rsidR="00216EAB" w:rsidRPr="00540E89" w:rsidRDefault="003F15DA" w:rsidP="00216EAB">
      <w:pPr>
        <w:autoSpaceDE w:val="0"/>
        <w:autoSpaceDN w:val="0"/>
        <w:adjustRightInd w:val="0"/>
        <w:ind w:left="4536"/>
        <w:jc w:val="right"/>
        <w:rPr>
          <w:b/>
          <w:color w:val="000000"/>
        </w:rPr>
      </w:pPr>
      <w:r>
        <w:rPr>
          <w:color w:val="000000"/>
        </w:rPr>
        <w:t>от 27</w:t>
      </w:r>
      <w:r w:rsidR="00216EAB" w:rsidRPr="00540E89">
        <w:rPr>
          <w:color w:val="000000"/>
        </w:rPr>
        <w:t xml:space="preserve">.12.2021 г. № </w:t>
      </w:r>
      <w:r w:rsidR="00AE4778">
        <w:rPr>
          <w:color w:val="000000"/>
        </w:rPr>
        <w:t>118</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216EAB" w:rsidRDefault="00FA3B6F" w:rsidP="008D55F5">
      <w:pPr>
        <w:pStyle w:val="s4"/>
        <w:spacing w:before="0" w:beforeAutospacing="0" w:after="0" w:afterAutospacing="0"/>
        <w:jc w:val="center"/>
        <w:rPr>
          <w:b/>
          <w:bCs/>
          <w:kern w:val="28"/>
          <w:sz w:val="28"/>
          <w:szCs w:val="28"/>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00BD4592">
        <w:rPr>
          <w:b/>
          <w:bCs/>
          <w:kern w:val="28"/>
          <w:sz w:val="28"/>
          <w:szCs w:val="28"/>
        </w:rPr>
        <w:t>Алеховщинского сельского поселения</w:t>
      </w:r>
      <w:r w:rsidR="00216EAB">
        <w:rPr>
          <w:b/>
          <w:bCs/>
          <w:kern w:val="28"/>
          <w:sz w:val="28"/>
          <w:szCs w:val="28"/>
        </w:rPr>
        <w:t xml:space="preserve"> </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BD4592">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BD4592">
        <w:rPr>
          <w:rFonts w:ascii="Times New Roman" w:hAnsi="Times New Roman"/>
          <w:sz w:val="28"/>
          <w:szCs w:val="28"/>
        </w:rPr>
        <w:t>Алеховщинского сельского</w:t>
      </w:r>
      <w:r w:rsidR="003A7797">
        <w:rPr>
          <w:rFonts w:ascii="Times New Roman" w:hAnsi="Times New Roman"/>
          <w:sz w:val="28"/>
          <w:szCs w:val="28"/>
        </w:rPr>
        <w:t xml:space="preserve"> поселения</w:t>
      </w:r>
      <w:r w:rsidR="00216EAB" w:rsidRPr="00216EAB">
        <w:rPr>
          <w:rFonts w:ascii="Times New Roman" w:hAnsi="Times New Roman"/>
          <w:sz w:val="28"/>
          <w:szCs w:val="28"/>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 xml:space="preserve">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2" w:name="_GoBack"/>
      <w:bookmarkEnd w:id="2"/>
      <w:r w:rsidRPr="003F011E">
        <w:rPr>
          <w:rFonts w:ascii="Times New Roman" w:hAnsi="Times New Roman"/>
          <w:sz w:val="28"/>
        </w:rPr>
        <w:t>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lastRenderedPageBreak/>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BD4592">
        <w:rPr>
          <w:sz w:val="28"/>
          <w:szCs w:val="28"/>
        </w:rPr>
        <w:t>Алеховщинского</w:t>
      </w:r>
      <w:r w:rsidR="00BD4592" w:rsidRPr="00216EAB">
        <w:rPr>
          <w:rStyle w:val="bumpedfont15"/>
          <w:iCs/>
          <w:sz w:val="28"/>
          <w:szCs w:val="28"/>
        </w:rPr>
        <w:t xml:space="preserve"> </w:t>
      </w:r>
      <w:r w:rsidR="00216EAB" w:rsidRPr="00216EAB">
        <w:rPr>
          <w:rStyle w:val="bumpedfont15"/>
          <w:iCs/>
          <w:sz w:val="28"/>
          <w:szCs w:val="28"/>
        </w:rPr>
        <w:t>сельско</w:t>
      </w:r>
      <w:r w:rsidR="00216EAB">
        <w:rPr>
          <w:rStyle w:val="bumpedfont15"/>
          <w:iCs/>
          <w:sz w:val="28"/>
          <w:szCs w:val="28"/>
        </w:rPr>
        <w:t xml:space="preserve">го </w:t>
      </w:r>
      <w:r w:rsidR="00216EAB" w:rsidRPr="00216EAB">
        <w:rPr>
          <w:rStyle w:val="bumpedfont15"/>
          <w:iCs/>
          <w:sz w:val="28"/>
          <w:szCs w:val="28"/>
        </w:rPr>
        <w:t>поселени</w:t>
      </w:r>
      <w:r w:rsidR="00216EAB">
        <w:rPr>
          <w:rStyle w:val="bumpedfont15"/>
          <w:iCs/>
          <w:sz w:val="28"/>
          <w:szCs w:val="28"/>
        </w:rPr>
        <w:t>я</w:t>
      </w:r>
      <w:r w:rsidR="00216EAB" w:rsidRPr="00216EAB">
        <w:rPr>
          <w:rStyle w:val="bumpedfont15"/>
          <w:iCs/>
          <w:sz w:val="28"/>
          <w:szCs w:val="28"/>
        </w:rPr>
        <w:t xml:space="preserve"> </w:t>
      </w:r>
      <w:r w:rsidRPr="00A31A86">
        <w:rPr>
          <w:rStyle w:val="bumpedfont15"/>
          <w:sz w:val="28"/>
          <w:szCs w:val="28"/>
        </w:rPr>
        <w:t>(далее – Контрольный орган).</w:t>
      </w:r>
    </w:p>
    <w:p w:rsidR="008D55F5" w:rsidRPr="00094FD2"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216EAB" w:rsidRPr="00094FD2">
        <w:rPr>
          <w:rStyle w:val="bumpedfont15"/>
          <w:iCs/>
          <w:sz w:val="28"/>
          <w:szCs w:val="28"/>
        </w:rPr>
        <w:t xml:space="preserve">администрации </w:t>
      </w:r>
      <w:r w:rsidR="00BD4592">
        <w:rPr>
          <w:sz w:val="28"/>
          <w:szCs w:val="28"/>
        </w:rPr>
        <w:t>Алеховщинского</w:t>
      </w:r>
      <w:r w:rsidR="00216EAB" w:rsidRPr="00094FD2">
        <w:rPr>
          <w:rStyle w:val="bumpedfont15"/>
          <w:iCs/>
          <w:sz w:val="28"/>
          <w:szCs w:val="28"/>
        </w:rPr>
        <w:t xml:space="preserve"> сельского поселения</w:t>
      </w:r>
      <w:r w:rsidRPr="00094FD2">
        <w:rPr>
          <w:rStyle w:val="bumpedfont15"/>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w:t>
      </w:r>
      <w:r w:rsidRPr="000E7BBF">
        <w:rPr>
          <w:rFonts w:ascii="Times New Roman" w:hAnsi="Times New Roman"/>
          <w:sz w:val="28"/>
        </w:rPr>
        <w:lastRenderedPageBreak/>
        <w:t>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094FD2">
      <w:pPr>
        <w:autoSpaceDE w:val="0"/>
        <w:autoSpaceDN w:val="0"/>
        <w:adjustRightInd w:val="0"/>
        <w:ind w:right="284"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lastRenderedPageBreak/>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 xml:space="preserve">на постоянной основе проводится мониторинг (сбор, </w:t>
      </w:r>
      <w:r w:rsidRPr="00A31A86">
        <w:rPr>
          <w:rStyle w:val="bumpedfont15"/>
          <w:sz w:val="28"/>
          <w:szCs w:val="28"/>
        </w:rPr>
        <w:lastRenderedPageBreak/>
        <w:t>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w:t>
      </w:r>
      <w:r w:rsidRPr="00D124F0">
        <w:rPr>
          <w:rStyle w:val="bumpedfont15"/>
          <w:sz w:val="28"/>
          <w:szCs w:val="28"/>
        </w:rPr>
        <w:lastRenderedPageBreak/>
        <w:t xml:space="preserve">(далее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lastRenderedPageBreak/>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Pr="000E7BBF">
        <w:rPr>
          <w:sz w:val="28"/>
        </w:rPr>
        <w:lastRenderedPageBreak/>
        <w:t>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3A7797" w:rsidRDefault="003A7797" w:rsidP="008D55F5">
      <w:pPr>
        <w:pStyle w:val="s33"/>
        <w:spacing w:before="0" w:beforeAutospacing="0" w:after="0" w:afterAutospacing="0"/>
        <w:jc w:val="center"/>
        <w:rPr>
          <w:rStyle w:val="bumpedfont15"/>
          <w:b/>
          <w:bCs/>
          <w:sz w:val="28"/>
          <w:szCs w:val="28"/>
        </w:rPr>
      </w:pP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lastRenderedPageBreak/>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w:t>
      </w:r>
      <w:r w:rsidRPr="003E666D">
        <w:rPr>
          <w:bCs/>
          <w:sz w:val="28"/>
          <w:szCs w:val="28"/>
          <w:lang w:eastAsia="en-US"/>
        </w:rPr>
        <w:lastRenderedPageBreak/>
        <w:t xml:space="preserve">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lastRenderedPageBreak/>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w:t>
      </w:r>
      <w:r w:rsidRPr="000E7BBF">
        <w:rPr>
          <w:sz w:val="28"/>
        </w:rPr>
        <w:lastRenderedPageBreak/>
        <w:t>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lastRenderedPageBreak/>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5C2D4E">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 xml:space="preserve">5.5. В случае пропуска по уважительной причине срока подачи жалобы этот </w:t>
      </w:r>
      <w:r w:rsidRPr="000E7BBF">
        <w:rPr>
          <w:sz w:val="28"/>
        </w:rPr>
        <w:lastRenderedPageBreak/>
        <w:t>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BD4592" w:rsidRDefault="00BD4592" w:rsidP="00C849A0">
      <w:pPr>
        <w:pStyle w:val="ConsPlusNormal"/>
        <w:spacing w:line="192" w:lineRule="auto"/>
        <w:ind w:left="4535" w:firstLine="0"/>
        <w:jc w:val="right"/>
        <w:outlineLvl w:val="1"/>
        <w:rPr>
          <w:sz w:val="28"/>
          <w:szCs w:val="28"/>
        </w:rPr>
      </w:pPr>
    </w:p>
    <w:p w:rsidR="00BD4592" w:rsidRDefault="00BD4592" w:rsidP="00C849A0">
      <w:pPr>
        <w:pStyle w:val="ConsPlusNormal"/>
        <w:spacing w:line="192" w:lineRule="auto"/>
        <w:ind w:left="4535" w:firstLine="0"/>
        <w:jc w:val="right"/>
        <w:outlineLvl w:val="1"/>
        <w:rPr>
          <w:sz w:val="28"/>
          <w:szCs w:val="28"/>
        </w:rPr>
      </w:pPr>
    </w:p>
    <w:p w:rsidR="00BD4592" w:rsidRDefault="00BD4592" w:rsidP="00C849A0">
      <w:pPr>
        <w:pStyle w:val="ConsPlusNormal"/>
        <w:spacing w:line="192" w:lineRule="auto"/>
        <w:ind w:left="4535" w:firstLine="0"/>
        <w:jc w:val="right"/>
        <w:outlineLvl w:val="1"/>
        <w:rPr>
          <w:sz w:val="28"/>
          <w:szCs w:val="28"/>
        </w:rPr>
      </w:pPr>
    </w:p>
    <w:p w:rsidR="00BD4592" w:rsidRDefault="00BD4592" w:rsidP="00C849A0">
      <w:pPr>
        <w:pStyle w:val="ConsPlusNormal"/>
        <w:spacing w:line="192" w:lineRule="auto"/>
        <w:ind w:left="4535" w:firstLine="0"/>
        <w:jc w:val="right"/>
        <w:outlineLvl w:val="1"/>
        <w:rPr>
          <w:sz w:val="28"/>
          <w:szCs w:val="28"/>
        </w:rPr>
      </w:pPr>
    </w:p>
    <w:p w:rsidR="00BD4592" w:rsidRDefault="00BD4592" w:rsidP="00C849A0">
      <w:pPr>
        <w:pStyle w:val="ConsPlusNormal"/>
        <w:spacing w:line="192" w:lineRule="auto"/>
        <w:ind w:left="4535" w:firstLine="0"/>
        <w:jc w:val="right"/>
        <w:outlineLvl w:val="1"/>
        <w:rPr>
          <w:sz w:val="28"/>
          <w:szCs w:val="28"/>
        </w:rPr>
      </w:pPr>
    </w:p>
    <w:p w:rsidR="003A7797" w:rsidRDefault="003A7797" w:rsidP="00C849A0">
      <w:pPr>
        <w:pStyle w:val="ConsPlusNormal"/>
        <w:spacing w:line="192" w:lineRule="auto"/>
        <w:ind w:left="4535" w:firstLine="0"/>
        <w:jc w:val="right"/>
        <w:outlineLvl w:val="1"/>
        <w:rPr>
          <w:sz w:val="28"/>
          <w:szCs w:val="28"/>
        </w:rPr>
      </w:pPr>
    </w:p>
    <w:p w:rsidR="003A7797" w:rsidRDefault="003A7797" w:rsidP="00C849A0">
      <w:pPr>
        <w:pStyle w:val="ConsPlusNormal"/>
        <w:spacing w:line="192" w:lineRule="auto"/>
        <w:ind w:left="4535" w:firstLine="0"/>
        <w:jc w:val="right"/>
        <w:outlineLvl w:val="1"/>
        <w:rPr>
          <w:sz w:val="28"/>
          <w:szCs w:val="28"/>
        </w:rPr>
      </w:pPr>
    </w:p>
    <w:p w:rsidR="003A7797" w:rsidRDefault="003A7797" w:rsidP="00C849A0">
      <w:pPr>
        <w:pStyle w:val="ConsPlusNormal"/>
        <w:spacing w:line="192" w:lineRule="auto"/>
        <w:ind w:left="4535" w:firstLine="0"/>
        <w:jc w:val="right"/>
        <w:outlineLvl w:val="1"/>
        <w:rPr>
          <w:sz w:val="28"/>
          <w:szCs w:val="28"/>
        </w:rPr>
      </w:pPr>
    </w:p>
    <w:p w:rsidR="003A7797" w:rsidRDefault="003A7797" w:rsidP="00C849A0">
      <w:pPr>
        <w:pStyle w:val="ConsPlusNormal"/>
        <w:spacing w:line="192" w:lineRule="auto"/>
        <w:ind w:left="4535" w:firstLine="0"/>
        <w:jc w:val="right"/>
        <w:outlineLvl w:val="1"/>
        <w:rPr>
          <w:sz w:val="28"/>
          <w:szCs w:val="28"/>
        </w:rPr>
      </w:pPr>
    </w:p>
    <w:p w:rsidR="003A7797" w:rsidRDefault="003A7797" w:rsidP="00C849A0">
      <w:pPr>
        <w:pStyle w:val="ConsPlusNormal"/>
        <w:spacing w:line="192" w:lineRule="auto"/>
        <w:ind w:left="4535" w:firstLine="0"/>
        <w:jc w:val="right"/>
        <w:outlineLvl w:val="1"/>
        <w:rPr>
          <w:sz w:val="28"/>
          <w:szCs w:val="28"/>
        </w:rPr>
      </w:pPr>
    </w:p>
    <w:p w:rsidR="00721895" w:rsidRPr="000E7BBF" w:rsidRDefault="00721895" w:rsidP="00C849A0">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3A7797" w:rsidRDefault="003A7797" w:rsidP="00721895">
      <w:pPr>
        <w:pStyle w:val="ConsPlusNormal"/>
        <w:spacing w:line="192" w:lineRule="auto"/>
        <w:ind w:firstLine="4536"/>
        <w:outlineLvl w:val="1"/>
        <w:rPr>
          <w:sz w:val="28"/>
          <w:szCs w:val="28"/>
        </w:rPr>
      </w:pPr>
    </w:p>
    <w:p w:rsidR="003A7797" w:rsidRDefault="003A7797" w:rsidP="00721895">
      <w:pPr>
        <w:pStyle w:val="ConsPlusNormal"/>
        <w:spacing w:line="192" w:lineRule="auto"/>
        <w:ind w:firstLine="4536"/>
        <w:outlineLvl w:val="1"/>
        <w:rPr>
          <w:sz w:val="28"/>
          <w:szCs w:val="28"/>
        </w:rPr>
      </w:pP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5C6743" w:rsidRPr="000E7BBF" w:rsidRDefault="00CB63A5" w:rsidP="00C849A0">
      <w:pPr>
        <w:pStyle w:val="ConsPlusNormal"/>
        <w:spacing w:line="192" w:lineRule="auto"/>
        <w:ind w:left="9923" w:right="1" w:hanging="4536"/>
        <w:jc w:val="right"/>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w:t>
            </w:r>
            <w:r w:rsidRPr="00A31A86">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К нм - количество материалов, направленных в уполномоченные </w:t>
            </w:r>
            <w:r w:rsidRPr="00A31A86">
              <w:rPr>
                <w:rStyle w:val="s68"/>
                <w:color w:val="444444"/>
                <w:sz w:val="18"/>
                <w:szCs w:val="18"/>
              </w:rPr>
              <w:lastRenderedPageBreak/>
              <w:t>органы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094FD2">
      <w:headerReference w:type="default" r:id="rId11"/>
      <w:pgSz w:w="11906" w:h="16838"/>
      <w:pgMar w:top="993" w:right="707"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34" w:rsidRDefault="00356E34" w:rsidP="00B14D2B">
      <w:r>
        <w:separator/>
      </w:r>
    </w:p>
  </w:endnote>
  <w:endnote w:type="continuationSeparator" w:id="1">
    <w:p w:rsidR="00356E34" w:rsidRDefault="00356E34"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34" w:rsidRDefault="00356E34" w:rsidP="00B14D2B">
      <w:r>
        <w:separator/>
      </w:r>
    </w:p>
  </w:footnote>
  <w:footnote w:type="continuationSeparator" w:id="1">
    <w:p w:rsidR="00356E34" w:rsidRDefault="00356E34"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DA" w:rsidRDefault="003F15DA">
    <w:pPr>
      <w:pStyle w:val="ae"/>
      <w:jc w:val="center"/>
    </w:pPr>
  </w:p>
  <w:p w:rsidR="003F15DA" w:rsidRDefault="003F15DA">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82949"/>
    <w:rsid w:val="0005796B"/>
    <w:rsid w:val="00094FD2"/>
    <w:rsid w:val="001007D8"/>
    <w:rsid w:val="001470B0"/>
    <w:rsid w:val="00167F3D"/>
    <w:rsid w:val="001817BE"/>
    <w:rsid w:val="001C62A2"/>
    <w:rsid w:val="00200951"/>
    <w:rsid w:val="002110C1"/>
    <w:rsid w:val="00211DF0"/>
    <w:rsid w:val="00216EAB"/>
    <w:rsid w:val="00237C79"/>
    <w:rsid w:val="00282949"/>
    <w:rsid w:val="00284E43"/>
    <w:rsid w:val="002D071A"/>
    <w:rsid w:val="002F2A11"/>
    <w:rsid w:val="002F6048"/>
    <w:rsid w:val="003159FF"/>
    <w:rsid w:val="00323F76"/>
    <w:rsid w:val="00350313"/>
    <w:rsid w:val="00356E34"/>
    <w:rsid w:val="00361E73"/>
    <w:rsid w:val="00393143"/>
    <w:rsid w:val="003A7797"/>
    <w:rsid w:val="003C0FC3"/>
    <w:rsid w:val="003F15DA"/>
    <w:rsid w:val="003F6784"/>
    <w:rsid w:val="0041602B"/>
    <w:rsid w:val="0042693B"/>
    <w:rsid w:val="00467551"/>
    <w:rsid w:val="004A4B35"/>
    <w:rsid w:val="004B0583"/>
    <w:rsid w:val="004E7C7C"/>
    <w:rsid w:val="004F2C68"/>
    <w:rsid w:val="00505888"/>
    <w:rsid w:val="00516F9F"/>
    <w:rsid w:val="005256C1"/>
    <w:rsid w:val="00541278"/>
    <w:rsid w:val="00562C30"/>
    <w:rsid w:val="005728C8"/>
    <w:rsid w:val="005760C0"/>
    <w:rsid w:val="005C6743"/>
    <w:rsid w:val="00600B51"/>
    <w:rsid w:val="006541C8"/>
    <w:rsid w:val="00654947"/>
    <w:rsid w:val="00661875"/>
    <w:rsid w:val="006631B7"/>
    <w:rsid w:val="00693D81"/>
    <w:rsid w:val="006E005C"/>
    <w:rsid w:val="00721895"/>
    <w:rsid w:val="007516D6"/>
    <w:rsid w:val="00762F42"/>
    <w:rsid w:val="00793894"/>
    <w:rsid w:val="007B7E74"/>
    <w:rsid w:val="007E0561"/>
    <w:rsid w:val="007F79A4"/>
    <w:rsid w:val="0088054B"/>
    <w:rsid w:val="00891782"/>
    <w:rsid w:val="008953A4"/>
    <w:rsid w:val="008D55F5"/>
    <w:rsid w:val="008F656E"/>
    <w:rsid w:val="009070CA"/>
    <w:rsid w:val="00913F3D"/>
    <w:rsid w:val="00931D1F"/>
    <w:rsid w:val="0094015A"/>
    <w:rsid w:val="00943E43"/>
    <w:rsid w:val="00992187"/>
    <w:rsid w:val="009C10D0"/>
    <w:rsid w:val="00A01DC7"/>
    <w:rsid w:val="00A31A86"/>
    <w:rsid w:val="00A76A96"/>
    <w:rsid w:val="00A85E75"/>
    <w:rsid w:val="00A92236"/>
    <w:rsid w:val="00AA4060"/>
    <w:rsid w:val="00AE4778"/>
    <w:rsid w:val="00B14D2B"/>
    <w:rsid w:val="00B40C71"/>
    <w:rsid w:val="00B54E99"/>
    <w:rsid w:val="00B60BF3"/>
    <w:rsid w:val="00B80828"/>
    <w:rsid w:val="00BB1FBD"/>
    <w:rsid w:val="00BB2D17"/>
    <w:rsid w:val="00BD29E7"/>
    <w:rsid w:val="00BD308D"/>
    <w:rsid w:val="00BD4592"/>
    <w:rsid w:val="00C274E7"/>
    <w:rsid w:val="00C2754F"/>
    <w:rsid w:val="00C64D4C"/>
    <w:rsid w:val="00C77DFB"/>
    <w:rsid w:val="00C849A0"/>
    <w:rsid w:val="00C93A10"/>
    <w:rsid w:val="00C942F6"/>
    <w:rsid w:val="00CB63A5"/>
    <w:rsid w:val="00CD5D35"/>
    <w:rsid w:val="00CE52C3"/>
    <w:rsid w:val="00D83694"/>
    <w:rsid w:val="00D903E4"/>
    <w:rsid w:val="00DC22AD"/>
    <w:rsid w:val="00E97510"/>
    <w:rsid w:val="00EC0086"/>
    <w:rsid w:val="00F01AA1"/>
    <w:rsid w:val="00F551C4"/>
    <w:rsid w:val="00F8471B"/>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216EAB"/>
    <w:pPr>
      <w:keepNext/>
      <w:ind w:right="-766"/>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6EAB"/>
    <w:rPr>
      <w:rFonts w:ascii="Times New Roman" w:eastAsia="Times New Roman" w:hAnsi="Times New Roman" w:cs="Times New Roman"/>
      <w:b/>
      <w:sz w:val="28"/>
      <w:szCs w:val="20"/>
      <w:lang w:eastAsia="ru-RU"/>
    </w:rPr>
  </w:style>
  <w:style w:type="paragraph" w:styleId="af1">
    <w:name w:val="footer"/>
    <w:basedOn w:val="a"/>
    <w:link w:val="af2"/>
    <w:uiPriority w:val="99"/>
    <w:semiHidden/>
    <w:unhideWhenUsed/>
    <w:rsid w:val="00216EAB"/>
    <w:pPr>
      <w:tabs>
        <w:tab w:val="center" w:pos="4677"/>
        <w:tab w:val="right" w:pos="9355"/>
      </w:tabs>
    </w:pPr>
  </w:style>
  <w:style w:type="character" w:customStyle="1" w:styleId="af2">
    <w:name w:val="Нижний колонтитул Знак"/>
    <w:basedOn w:val="a0"/>
    <w:link w:val="af1"/>
    <w:uiPriority w:val="99"/>
    <w:semiHidden/>
    <w:rsid w:val="00216EAB"/>
    <w:rPr>
      <w:rFonts w:ascii="Times New Roman" w:hAnsi="Times New Roman" w:cs="Times New Roman"/>
      <w:sz w:val="24"/>
      <w:szCs w:val="24"/>
      <w:lang w:eastAsia="ru-RU"/>
    </w:rPr>
  </w:style>
  <w:style w:type="paragraph" w:styleId="af3">
    <w:name w:val="No Spacing"/>
    <w:uiPriority w:val="1"/>
    <w:qFormat/>
    <w:rsid w:val="00216EAB"/>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0397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10585</Words>
  <Characters>60337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cp:lastModifiedBy>
  <cp:revision>8</cp:revision>
  <dcterms:created xsi:type="dcterms:W3CDTF">2021-12-21T07:24:00Z</dcterms:created>
  <dcterms:modified xsi:type="dcterms:W3CDTF">2021-12-27T11:53:00Z</dcterms:modified>
</cp:coreProperties>
</file>