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9E" w:rsidRPr="00332007" w:rsidRDefault="00127D9E" w:rsidP="00127D9E">
      <w:pPr>
        <w:contextualSpacing/>
        <w:jc w:val="center"/>
        <w:rPr>
          <w:b/>
          <w:sz w:val="28"/>
          <w:szCs w:val="28"/>
        </w:rPr>
      </w:pPr>
      <w:r w:rsidRPr="00332007">
        <w:rPr>
          <w:b/>
          <w:sz w:val="28"/>
          <w:szCs w:val="28"/>
        </w:rPr>
        <w:t>РАСПОРЯЖЕНИЕ</w:t>
      </w:r>
    </w:p>
    <w:p w:rsidR="00127D9E" w:rsidRPr="00332007" w:rsidRDefault="00127D9E" w:rsidP="00127D9E">
      <w:pPr>
        <w:contextualSpacing/>
        <w:jc w:val="center"/>
        <w:rPr>
          <w:b/>
          <w:sz w:val="28"/>
          <w:szCs w:val="28"/>
        </w:rPr>
      </w:pPr>
      <w:r w:rsidRPr="00332007">
        <w:rPr>
          <w:b/>
          <w:sz w:val="28"/>
          <w:szCs w:val="28"/>
        </w:rPr>
        <w:t>ГЛАВЫ  АЛЕХОВЩИНСКОГО  СЕЛЬСКОГО  ПОСЕЛЕНИЯ</w:t>
      </w:r>
    </w:p>
    <w:p w:rsidR="00127D9E" w:rsidRPr="00332007" w:rsidRDefault="00127D9E" w:rsidP="00127D9E">
      <w:pPr>
        <w:contextualSpacing/>
        <w:jc w:val="center"/>
        <w:rPr>
          <w:sz w:val="28"/>
          <w:szCs w:val="28"/>
        </w:rPr>
      </w:pPr>
      <w:r w:rsidRPr="00332007">
        <w:rPr>
          <w:b/>
          <w:sz w:val="28"/>
          <w:szCs w:val="28"/>
        </w:rPr>
        <w:t>ЛОДЕЙНОПОЛЬСКОГО  МУНИЦИПАЛЬНОГО  РАЙОНА</w:t>
      </w:r>
    </w:p>
    <w:p w:rsidR="00127D9E" w:rsidRPr="00332007" w:rsidRDefault="00127D9E" w:rsidP="00127D9E">
      <w:pPr>
        <w:contextualSpacing/>
        <w:jc w:val="center"/>
        <w:rPr>
          <w:b/>
          <w:sz w:val="28"/>
          <w:szCs w:val="28"/>
        </w:rPr>
      </w:pPr>
      <w:r w:rsidRPr="00332007">
        <w:rPr>
          <w:b/>
          <w:sz w:val="28"/>
          <w:szCs w:val="28"/>
        </w:rPr>
        <w:t>ЛЕНИНГРАДСКОЙ  ОБЛАСТИ</w:t>
      </w:r>
    </w:p>
    <w:p w:rsidR="00127D9E" w:rsidRPr="00332007" w:rsidRDefault="00127D9E" w:rsidP="00127D9E">
      <w:pPr>
        <w:jc w:val="center"/>
        <w:rPr>
          <w:b/>
          <w:sz w:val="28"/>
          <w:szCs w:val="28"/>
        </w:rPr>
      </w:pPr>
      <w:r w:rsidRPr="00332007">
        <w:rPr>
          <w:b/>
          <w:sz w:val="28"/>
          <w:szCs w:val="28"/>
        </w:rPr>
        <w:t>третьего созыва</w:t>
      </w:r>
    </w:p>
    <w:p w:rsidR="00127D9E" w:rsidRPr="00332007" w:rsidRDefault="00127D9E" w:rsidP="00127D9E">
      <w:pPr>
        <w:rPr>
          <w:sz w:val="28"/>
          <w:szCs w:val="28"/>
        </w:rPr>
      </w:pPr>
    </w:p>
    <w:p w:rsidR="00127D9E" w:rsidRPr="00332007" w:rsidRDefault="00127D9E" w:rsidP="00127D9E">
      <w:pPr>
        <w:rPr>
          <w:b/>
          <w:sz w:val="28"/>
          <w:szCs w:val="28"/>
        </w:rPr>
      </w:pPr>
      <w:r>
        <w:rPr>
          <w:sz w:val="28"/>
          <w:szCs w:val="28"/>
        </w:rPr>
        <w:t>от  15</w:t>
      </w:r>
      <w:r w:rsidRPr="00332007">
        <w:rPr>
          <w:sz w:val="28"/>
          <w:szCs w:val="28"/>
        </w:rPr>
        <w:t xml:space="preserve">.04.2018г.            </w:t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№82</w:t>
      </w:r>
      <w:r w:rsidRPr="00332007">
        <w:rPr>
          <w:b/>
          <w:color w:val="000000"/>
          <w:sz w:val="28"/>
          <w:szCs w:val="28"/>
        </w:rPr>
        <w:t>-р</w:t>
      </w:r>
    </w:p>
    <w:p w:rsidR="00127D9E" w:rsidRPr="00332007" w:rsidRDefault="00127D9E" w:rsidP="00127D9E">
      <w:pPr>
        <w:contextualSpacing/>
        <w:rPr>
          <w:sz w:val="28"/>
          <w:szCs w:val="28"/>
        </w:rPr>
      </w:pPr>
      <w:r w:rsidRPr="00332007">
        <w:rPr>
          <w:sz w:val="28"/>
          <w:szCs w:val="28"/>
        </w:rPr>
        <w:t xml:space="preserve">О созыве </w:t>
      </w:r>
      <w:r>
        <w:rPr>
          <w:sz w:val="28"/>
          <w:szCs w:val="28"/>
        </w:rPr>
        <w:t>пятидесятого</w:t>
      </w:r>
      <w:r w:rsidRPr="00332007">
        <w:rPr>
          <w:sz w:val="28"/>
          <w:szCs w:val="28"/>
        </w:rPr>
        <w:t xml:space="preserve"> (очередного) заседания </w:t>
      </w:r>
    </w:p>
    <w:p w:rsidR="00127D9E" w:rsidRPr="00332007" w:rsidRDefault="00127D9E" w:rsidP="00127D9E">
      <w:pPr>
        <w:contextualSpacing/>
        <w:rPr>
          <w:sz w:val="28"/>
          <w:szCs w:val="28"/>
        </w:rPr>
      </w:pPr>
      <w:r w:rsidRPr="00332007">
        <w:rPr>
          <w:sz w:val="28"/>
          <w:szCs w:val="28"/>
        </w:rPr>
        <w:t>совета депутатов Алеховщинского сельского поселения</w:t>
      </w:r>
    </w:p>
    <w:p w:rsidR="00127D9E" w:rsidRPr="00332007" w:rsidRDefault="00127D9E" w:rsidP="00127D9E">
      <w:pPr>
        <w:contextualSpacing/>
        <w:rPr>
          <w:sz w:val="28"/>
          <w:szCs w:val="28"/>
        </w:rPr>
      </w:pPr>
      <w:r w:rsidRPr="00332007">
        <w:rPr>
          <w:sz w:val="28"/>
          <w:szCs w:val="28"/>
        </w:rPr>
        <w:t>Лодейнопольского муниципального района</w:t>
      </w:r>
    </w:p>
    <w:p w:rsidR="00127D9E" w:rsidRPr="00332007" w:rsidRDefault="00127D9E" w:rsidP="00127D9E">
      <w:pPr>
        <w:contextualSpacing/>
        <w:rPr>
          <w:sz w:val="28"/>
          <w:szCs w:val="28"/>
        </w:rPr>
      </w:pPr>
      <w:r w:rsidRPr="00332007">
        <w:rPr>
          <w:sz w:val="28"/>
          <w:szCs w:val="28"/>
        </w:rPr>
        <w:t>Ленинградской области третьего созыва</w:t>
      </w:r>
    </w:p>
    <w:p w:rsidR="00127D9E" w:rsidRPr="00332007" w:rsidRDefault="00127D9E" w:rsidP="00127D9E">
      <w:pPr>
        <w:jc w:val="both"/>
        <w:rPr>
          <w:sz w:val="28"/>
          <w:szCs w:val="28"/>
        </w:rPr>
      </w:pPr>
    </w:p>
    <w:p w:rsidR="00127D9E" w:rsidRPr="00332007" w:rsidRDefault="00127D9E" w:rsidP="00127D9E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 В соответствии с Регламентом совета депутатов  Алеховщинского сельского поселения Лодейнопольского муниципального района Ленинградской области:</w:t>
      </w:r>
    </w:p>
    <w:p w:rsidR="00127D9E" w:rsidRPr="00332007" w:rsidRDefault="00127D9E" w:rsidP="00127D9E">
      <w:pPr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        1.Созвать </w:t>
      </w:r>
      <w:r>
        <w:rPr>
          <w:sz w:val="28"/>
          <w:szCs w:val="28"/>
        </w:rPr>
        <w:t>пятидесятое</w:t>
      </w:r>
      <w:r w:rsidRPr="00332007">
        <w:rPr>
          <w:sz w:val="28"/>
          <w:szCs w:val="28"/>
        </w:rPr>
        <w:t xml:space="preserve"> (очередное) заседание совета депутатов Алеховщинского сельского поселения Лодейнопольского муниципального района Ленинградской области третьего созыва </w:t>
      </w:r>
      <w:r>
        <w:rPr>
          <w:sz w:val="28"/>
          <w:szCs w:val="28"/>
        </w:rPr>
        <w:t>24</w:t>
      </w:r>
      <w:r w:rsidRPr="00332007">
        <w:rPr>
          <w:sz w:val="28"/>
          <w:szCs w:val="28"/>
        </w:rPr>
        <w:t xml:space="preserve"> мая 2018 года в 14.00  по адресу: </w:t>
      </w:r>
      <w:proofErr w:type="spellStart"/>
      <w:r w:rsidRPr="00332007">
        <w:rPr>
          <w:sz w:val="28"/>
          <w:szCs w:val="28"/>
        </w:rPr>
        <w:t>с</w:t>
      </w:r>
      <w:proofErr w:type="gramStart"/>
      <w:r w:rsidRPr="00332007">
        <w:rPr>
          <w:sz w:val="28"/>
          <w:szCs w:val="28"/>
        </w:rPr>
        <w:t>.А</w:t>
      </w:r>
      <w:proofErr w:type="gramEnd"/>
      <w:r w:rsidRPr="00332007">
        <w:rPr>
          <w:sz w:val="28"/>
          <w:szCs w:val="28"/>
        </w:rPr>
        <w:t>лёховщина</w:t>
      </w:r>
      <w:proofErr w:type="spellEnd"/>
      <w:r w:rsidRPr="00332007">
        <w:rPr>
          <w:sz w:val="28"/>
          <w:szCs w:val="28"/>
        </w:rPr>
        <w:t xml:space="preserve">  ул. Алеховщинская  д.20   с повесткой дня:</w:t>
      </w:r>
    </w:p>
    <w:p w:rsidR="00127D9E" w:rsidRPr="00332007" w:rsidRDefault="00127D9E" w:rsidP="00127D9E">
      <w:pPr>
        <w:ind w:right="5"/>
        <w:jc w:val="both"/>
        <w:rPr>
          <w:sz w:val="28"/>
          <w:szCs w:val="28"/>
        </w:rPr>
      </w:pPr>
      <w:r w:rsidRPr="00332007">
        <w:rPr>
          <w:sz w:val="28"/>
          <w:szCs w:val="28"/>
        </w:rPr>
        <w:t xml:space="preserve">- </w:t>
      </w:r>
      <w:r w:rsidRPr="00332007">
        <w:rPr>
          <w:b/>
          <w:sz w:val="28"/>
          <w:szCs w:val="28"/>
        </w:rPr>
        <w:t xml:space="preserve"> </w:t>
      </w:r>
      <w:r w:rsidRPr="00332007">
        <w:rPr>
          <w:sz w:val="28"/>
          <w:szCs w:val="28"/>
        </w:rPr>
        <w:t>Об исполнении  бюджета Алеховщинского сельского поселения Лодейнопольского  муниципального район</w:t>
      </w:r>
      <w:r>
        <w:rPr>
          <w:sz w:val="28"/>
          <w:szCs w:val="28"/>
        </w:rPr>
        <w:t xml:space="preserve">а Ленинградской  области за 2018 </w:t>
      </w:r>
      <w:r w:rsidRPr="00332007">
        <w:rPr>
          <w:sz w:val="28"/>
          <w:szCs w:val="28"/>
        </w:rPr>
        <w:t>год</w:t>
      </w:r>
    </w:p>
    <w:p w:rsidR="00127D9E" w:rsidRPr="00332007" w:rsidRDefault="00127D9E" w:rsidP="00127D9E">
      <w:pPr>
        <w:ind w:right="5"/>
        <w:jc w:val="both"/>
        <w:rPr>
          <w:sz w:val="28"/>
          <w:szCs w:val="28"/>
        </w:rPr>
      </w:pPr>
      <w:r w:rsidRPr="00332007">
        <w:rPr>
          <w:b/>
          <w:sz w:val="28"/>
          <w:szCs w:val="28"/>
        </w:rPr>
        <w:t>-</w:t>
      </w:r>
      <w:r w:rsidRPr="00332007">
        <w:rPr>
          <w:sz w:val="28"/>
          <w:szCs w:val="28"/>
        </w:rPr>
        <w:t xml:space="preserve"> Об исполнении  бюджета  Алеховщинского сельского поселения Лодейнопольского</w:t>
      </w:r>
      <w:r>
        <w:rPr>
          <w:sz w:val="28"/>
          <w:szCs w:val="28"/>
        </w:rPr>
        <w:t xml:space="preserve"> </w:t>
      </w:r>
      <w:r w:rsidRPr="00332007">
        <w:rPr>
          <w:sz w:val="28"/>
          <w:szCs w:val="28"/>
        </w:rPr>
        <w:t>муниципального района Ленингр</w:t>
      </w:r>
      <w:r>
        <w:rPr>
          <w:sz w:val="28"/>
          <w:szCs w:val="28"/>
        </w:rPr>
        <w:t>адской области за 1 квартал 2019</w:t>
      </w:r>
      <w:r w:rsidRPr="00332007">
        <w:rPr>
          <w:sz w:val="28"/>
          <w:szCs w:val="28"/>
        </w:rPr>
        <w:t xml:space="preserve"> года</w:t>
      </w:r>
    </w:p>
    <w:p w:rsidR="00127D9E" w:rsidRPr="005D593E" w:rsidRDefault="00127D9E" w:rsidP="00127D9E">
      <w:pPr>
        <w:jc w:val="both"/>
        <w:rPr>
          <w:sz w:val="28"/>
          <w:szCs w:val="28"/>
        </w:rPr>
      </w:pPr>
      <w:r w:rsidRPr="005D593E">
        <w:rPr>
          <w:sz w:val="28"/>
          <w:szCs w:val="28"/>
        </w:rPr>
        <w:t>- Об итогах работы служб  ЖКХ  в период отопительного сезона 2018-2019гг. на территории Алеховщинского сельского поселения</w:t>
      </w:r>
    </w:p>
    <w:p w:rsidR="00127D9E" w:rsidRPr="00332007" w:rsidRDefault="00127D9E" w:rsidP="00127D9E">
      <w:pPr>
        <w:jc w:val="both"/>
        <w:rPr>
          <w:sz w:val="28"/>
          <w:szCs w:val="28"/>
        </w:rPr>
      </w:pPr>
      <w:r w:rsidRPr="005D593E">
        <w:rPr>
          <w:sz w:val="28"/>
          <w:szCs w:val="28"/>
        </w:rPr>
        <w:t>- О благоустройстве территории Алеховщинского сельского поселения</w:t>
      </w:r>
      <w:r w:rsidRPr="00332007">
        <w:rPr>
          <w:sz w:val="28"/>
          <w:szCs w:val="28"/>
        </w:rPr>
        <w:t xml:space="preserve"> </w:t>
      </w:r>
    </w:p>
    <w:p w:rsidR="00127D9E" w:rsidRPr="00332007" w:rsidRDefault="00127D9E" w:rsidP="00127D9E">
      <w:pPr>
        <w:ind w:right="5"/>
        <w:jc w:val="both"/>
        <w:rPr>
          <w:sz w:val="28"/>
          <w:szCs w:val="28"/>
        </w:rPr>
      </w:pPr>
    </w:p>
    <w:p w:rsidR="00127D9E" w:rsidRPr="00332007" w:rsidRDefault="00127D9E" w:rsidP="00127D9E">
      <w:pPr>
        <w:pStyle w:val="a3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332007">
        <w:rPr>
          <w:rFonts w:ascii="Times New Roman" w:hAnsi="Times New Roman" w:cs="Times New Roman"/>
          <w:sz w:val="28"/>
          <w:szCs w:val="28"/>
        </w:rPr>
        <w:t>-Разное</w:t>
      </w:r>
    </w:p>
    <w:p w:rsidR="00127D9E" w:rsidRPr="00332007" w:rsidRDefault="00127D9E" w:rsidP="00127D9E">
      <w:pPr>
        <w:rPr>
          <w:sz w:val="28"/>
          <w:szCs w:val="28"/>
        </w:rPr>
      </w:pPr>
    </w:p>
    <w:p w:rsidR="00127D9E" w:rsidRPr="00332007" w:rsidRDefault="00127D9E" w:rsidP="00127D9E">
      <w:pPr>
        <w:rPr>
          <w:sz w:val="28"/>
          <w:szCs w:val="28"/>
        </w:rPr>
      </w:pPr>
    </w:p>
    <w:p w:rsidR="00127D9E" w:rsidRPr="00332007" w:rsidRDefault="00127D9E" w:rsidP="00127D9E">
      <w:pPr>
        <w:contextualSpacing/>
        <w:rPr>
          <w:bCs/>
          <w:sz w:val="28"/>
          <w:szCs w:val="28"/>
        </w:rPr>
      </w:pPr>
      <w:r w:rsidRPr="00332007">
        <w:rPr>
          <w:bCs/>
          <w:sz w:val="28"/>
          <w:szCs w:val="28"/>
        </w:rPr>
        <w:t>Глава Алеховщинского</w:t>
      </w:r>
    </w:p>
    <w:p w:rsidR="00127D9E" w:rsidRPr="00332007" w:rsidRDefault="00127D9E" w:rsidP="00127D9E">
      <w:pPr>
        <w:contextualSpacing/>
        <w:rPr>
          <w:sz w:val="28"/>
          <w:szCs w:val="28"/>
        </w:rPr>
      </w:pPr>
      <w:r w:rsidRPr="00332007">
        <w:rPr>
          <w:bCs/>
          <w:sz w:val="28"/>
          <w:szCs w:val="28"/>
        </w:rPr>
        <w:t xml:space="preserve">сельского поселения                                     </w:t>
      </w:r>
      <w:r>
        <w:rPr>
          <w:bCs/>
          <w:sz w:val="28"/>
          <w:szCs w:val="28"/>
        </w:rPr>
        <w:t xml:space="preserve">                      </w:t>
      </w:r>
      <w:r w:rsidRPr="00332007">
        <w:rPr>
          <w:bCs/>
          <w:sz w:val="28"/>
          <w:szCs w:val="28"/>
        </w:rPr>
        <w:t xml:space="preserve">     Т.В. </w:t>
      </w:r>
      <w:proofErr w:type="spellStart"/>
      <w:r w:rsidRPr="00332007">
        <w:rPr>
          <w:bCs/>
          <w:sz w:val="28"/>
          <w:szCs w:val="28"/>
        </w:rPr>
        <w:t>Мошникова</w:t>
      </w:r>
      <w:proofErr w:type="spellEnd"/>
    </w:p>
    <w:p w:rsidR="00D83E86" w:rsidRDefault="00127D9E">
      <w:bookmarkStart w:id="0" w:name="_GoBack"/>
      <w:bookmarkEnd w:id="0"/>
    </w:p>
    <w:sectPr w:rsidR="00D8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A"/>
    <w:rsid w:val="000A66F0"/>
    <w:rsid w:val="00127D9E"/>
    <w:rsid w:val="00693A0A"/>
    <w:rsid w:val="00B7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7D9E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127D9E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27D9E"/>
    <w:pPr>
      <w:ind w:left="360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127D9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2019-04-18T08:47:00Z</dcterms:created>
  <dcterms:modified xsi:type="dcterms:W3CDTF">2019-04-18T08:47:00Z</dcterms:modified>
</cp:coreProperties>
</file>