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B2" w:rsidRPr="00C26C42" w:rsidRDefault="006E18B2" w:rsidP="006E18B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C42">
        <w:rPr>
          <w:rFonts w:ascii="Times New Roman" w:hAnsi="Times New Roman" w:cs="Times New Roman"/>
          <w:b/>
          <w:bCs/>
          <w:sz w:val="28"/>
          <w:szCs w:val="28"/>
        </w:rPr>
        <w:t>АЛЕХОВЩИНСКОЕ СЕЛЬСКОЕ ПОСЕЛЕНИЕ</w:t>
      </w:r>
    </w:p>
    <w:p w:rsidR="006E18B2" w:rsidRPr="00C26C42" w:rsidRDefault="006E18B2" w:rsidP="006E18B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C42"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6E18B2" w:rsidRPr="00C26C42" w:rsidRDefault="006E18B2" w:rsidP="006E18B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C42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6E18B2" w:rsidRPr="00C26C42" w:rsidRDefault="006E18B2" w:rsidP="006E18B2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18B2" w:rsidRPr="00C26C42" w:rsidRDefault="006E18B2" w:rsidP="006E18B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C4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6E18B2" w:rsidRPr="006A0C8C" w:rsidRDefault="006E18B2" w:rsidP="006E18B2">
      <w:pPr>
        <w:ind w:left="14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(пятнадцатое</w:t>
      </w:r>
      <w:r w:rsidRPr="006A0C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6A0C8C">
        <w:rPr>
          <w:rFonts w:ascii="Times New Roman" w:hAnsi="Times New Roman" w:cs="Times New Roman"/>
          <w:sz w:val="28"/>
          <w:szCs w:val="28"/>
        </w:rPr>
        <w:t>очередное) заседание третьего созыва)</w:t>
      </w:r>
    </w:p>
    <w:p w:rsidR="006E18B2" w:rsidRPr="00C26C42" w:rsidRDefault="006E18B2" w:rsidP="006E18B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8B2" w:rsidRPr="00C26C42" w:rsidRDefault="006E18B2" w:rsidP="006E18B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8B2" w:rsidRDefault="006E18B2" w:rsidP="006E18B2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Pr="00C26C4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E18B2" w:rsidRDefault="006E18B2" w:rsidP="006E18B2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E18B2" w:rsidRPr="004A0B7D" w:rsidRDefault="006E18B2" w:rsidP="006E18B2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25.12.2015г.                                       </w:t>
      </w:r>
      <w:r w:rsidRPr="004A0B7D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70</w:t>
      </w:r>
    </w:p>
    <w:p w:rsidR="006E18B2" w:rsidRPr="00C26C42" w:rsidRDefault="006E18B2" w:rsidP="006E18B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18B2" w:rsidRPr="00C26C42" w:rsidRDefault="006E18B2" w:rsidP="006E18B2">
      <w:pPr>
        <w:ind w:firstLine="0"/>
        <w:rPr>
          <w:rFonts w:ascii="Times New Roman" w:hAnsi="Times New Roman"/>
          <w:sz w:val="28"/>
          <w:szCs w:val="28"/>
        </w:rPr>
      </w:pPr>
      <w:r w:rsidRPr="00C26C42">
        <w:rPr>
          <w:rFonts w:ascii="Times New Roman" w:hAnsi="Times New Roman"/>
          <w:sz w:val="28"/>
          <w:szCs w:val="28"/>
        </w:rPr>
        <w:t>О внесении изменений и дополнений в решение</w:t>
      </w: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/>
          <w:sz w:val="28"/>
          <w:szCs w:val="28"/>
        </w:rPr>
        <w:t>Совета депутатов</w:t>
      </w:r>
      <w:r w:rsidRPr="00C26C42">
        <w:rPr>
          <w:rFonts w:ascii="Times New Roman" w:hAnsi="Times New Roman" w:cs="Times New Roman"/>
          <w:sz w:val="28"/>
          <w:szCs w:val="28"/>
        </w:rPr>
        <w:t xml:space="preserve"> от 19.12.2014г №15</w:t>
      </w: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C26C42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C26C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6C42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C26C4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Ленинградской области на 2015 год»</w:t>
      </w:r>
      <w:r w:rsidRPr="00C26C42">
        <w:rPr>
          <w:sz w:val="28"/>
          <w:szCs w:val="28"/>
        </w:rPr>
        <w:t xml:space="preserve"> </w:t>
      </w:r>
      <w:r w:rsidRPr="00C26C4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C26C42">
        <w:rPr>
          <w:rFonts w:ascii="Times New Roman" w:hAnsi="Times New Roman" w:cs="Times New Roman"/>
          <w:sz w:val="28"/>
          <w:szCs w:val="28"/>
        </w:rPr>
        <w:t>внесенными</w:t>
      </w:r>
      <w:proofErr w:type="gramEnd"/>
      <w:r w:rsidRPr="00C26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изменениями от 13.02.2015г. №27, от 22.05.2015г. №41,</w:t>
      </w: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 от 25.09.2015г. №56  от 16.11.2015г.</w:t>
      </w:r>
      <w:r w:rsidRPr="00C26C42">
        <w:rPr>
          <w:rFonts w:ascii="Times New Roman" w:hAnsi="Times New Roman" w:cs="Times New Roman"/>
          <w:bCs/>
          <w:sz w:val="28"/>
          <w:szCs w:val="28"/>
        </w:rPr>
        <w:t>№ 60</w:t>
      </w:r>
      <w:r w:rsidRPr="00C26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rPr>
          <w:rFonts w:ascii="Times New Roman" w:hAnsi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      </w:t>
      </w:r>
      <w:r w:rsidRPr="00C26C42">
        <w:rPr>
          <w:rFonts w:ascii="Times New Roman" w:hAnsi="Times New Roman"/>
          <w:sz w:val="28"/>
          <w:szCs w:val="28"/>
        </w:rPr>
        <w:t xml:space="preserve">   В соответствии с Бюджетным Кодексом РФ от 31.07.1998г. № 145-ФЗ с внесёнными изменениями, совет депутатов </w:t>
      </w:r>
      <w:proofErr w:type="spellStart"/>
      <w:r w:rsidRPr="00C26C42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C26C4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26C42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C26C42">
        <w:rPr>
          <w:rFonts w:ascii="Times New Roman" w:hAnsi="Times New Roman"/>
          <w:sz w:val="28"/>
          <w:szCs w:val="28"/>
        </w:rPr>
        <w:t xml:space="preserve"> муниципального  района Ленинградской области решил:</w:t>
      </w:r>
    </w:p>
    <w:p w:rsidR="006E18B2" w:rsidRPr="00C26C42" w:rsidRDefault="006E18B2" w:rsidP="006E18B2">
      <w:pPr>
        <w:ind w:firstLine="0"/>
        <w:rPr>
          <w:rFonts w:ascii="Times New Roman" w:hAnsi="Times New Roman"/>
          <w:sz w:val="28"/>
          <w:szCs w:val="28"/>
        </w:rPr>
      </w:pPr>
      <w:r w:rsidRPr="00C26C42">
        <w:rPr>
          <w:rFonts w:ascii="Times New Roman" w:hAnsi="Times New Roman"/>
          <w:sz w:val="28"/>
          <w:szCs w:val="28"/>
        </w:rPr>
        <w:t xml:space="preserve">         1. Внести в решение совета депутатов от 19.12.2014г. № 15 «О бюджете </w:t>
      </w:r>
      <w:proofErr w:type="spellStart"/>
      <w:r w:rsidRPr="00C26C42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C26C4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26C42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C26C4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2015 год» следующие изменения и дополнения:</w:t>
      </w:r>
    </w:p>
    <w:p w:rsidR="006E18B2" w:rsidRPr="00C26C42" w:rsidRDefault="006E18B2" w:rsidP="006E18B2">
      <w:pPr>
        <w:ind w:firstLine="0"/>
        <w:rPr>
          <w:rFonts w:ascii="Times New Roman" w:hAnsi="Times New Roman"/>
          <w:sz w:val="28"/>
          <w:szCs w:val="28"/>
        </w:rPr>
      </w:pPr>
    </w:p>
    <w:p w:rsidR="006E18B2" w:rsidRPr="00C26C42" w:rsidRDefault="006E18B2" w:rsidP="006E18B2">
      <w:pPr>
        <w:ind w:firstLine="0"/>
        <w:rPr>
          <w:rFonts w:ascii="Times New Roman" w:hAnsi="Times New Roman"/>
          <w:sz w:val="28"/>
          <w:szCs w:val="28"/>
        </w:rPr>
      </w:pPr>
      <w:r w:rsidRPr="00C26C42">
        <w:rPr>
          <w:rFonts w:ascii="Times New Roman" w:hAnsi="Times New Roman"/>
          <w:sz w:val="28"/>
          <w:szCs w:val="28"/>
        </w:rPr>
        <w:t xml:space="preserve">       1.1. Изложить абзац 1 пункта «1» решения в следующей редакции:</w:t>
      </w:r>
    </w:p>
    <w:p w:rsidR="006E18B2" w:rsidRPr="00C26C42" w:rsidRDefault="006E18B2" w:rsidP="006E18B2">
      <w:pPr>
        <w:ind w:firstLine="0"/>
        <w:rPr>
          <w:rFonts w:ascii="Times New Roman" w:hAnsi="Times New Roman"/>
          <w:sz w:val="28"/>
          <w:szCs w:val="28"/>
        </w:rPr>
      </w:pPr>
    </w:p>
    <w:p w:rsidR="006E18B2" w:rsidRPr="00C26C42" w:rsidRDefault="006E18B2" w:rsidP="006E18B2">
      <w:pPr>
        <w:ind w:firstLine="0"/>
        <w:rPr>
          <w:rFonts w:ascii="Times New Roman" w:hAnsi="Times New Roman"/>
          <w:sz w:val="28"/>
          <w:szCs w:val="28"/>
        </w:rPr>
      </w:pPr>
      <w:r w:rsidRPr="00C26C42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</w:t>
      </w:r>
      <w:proofErr w:type="spellStart"/>
      <w:r w:rsidRPr="00C26C42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C26C4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26C42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C26C4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 2015 год:</w:t>
      </w:r>
    </w:p>
    <w:p w:rsidR="006E18B2" w:rsidRPr="00C26C42" w:rsidRDefault="006E18B2" w:rsidP="006E18B2">
      <w:pPr>
        <w:ind w:firstLine="0"/>
        <w:rPr>
          <w:rFonts w:ascii="Times New Roman" w:hAnsi="Times New Roman"/>
          <w:sz w:val="28"/>
          <w:szCs w:val="28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-прогнозируемый общий объем доходов   9</w:t>
      </w:r>
      <w:r>
        <w:rPr>
          <w:rFonts w:ascii="Times New Roman" w:hAnsi="Times New Roman" w:cs="Times New Roman"/>
          <w:sz w:val="28"/>
          <w:szCs w:val="28"/>
        </w:rPr>
        <w:t>1588,4</w:t>
      </w:r>
      <w:r w:rsidRPr="00C26C42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-общий объем расходов </w:t>
      </w:r>
      <w:r>
        <w:rPr>
          <w:rFonts w:ascii="Times New Roman" w:hAnsi="Times New Roman" w:cs="Times New Roman"/>
          <w:sz w:val="28"/>
          <w:szCs w:val="28"/>
        </w:rPr>
        <w:t>92548,1</w:t>
      </w:r>
      <w:r w:rsidRPr="00C26C42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-прогнозируемый дефицит   959,7 тысяч рублей.</w:t>
      </w: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         1.2. Приложение №1 «Источники внутреннего финансирования дефицита  бюджета  </w:t>
      </w:r>
      <w:proofErr w:type="spellStart"/>
      <w:r w:rsidRPr="00C26C42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C26C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26C42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C26C4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2015» изложить в следующей редакции (прилагается).</w:t>
      </w: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18B2" w:rsidRPr="00C26C42" w:rsidRDefault="006E18B2" w:rsidP="006E18B2">
      <w:pPr>
        <w:ind w:firstLine="0"/>
        <w:rPr>
          <w:rFonts w:ascii="Times New Roman" w:hAnsi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       1.3. Приложение №2 «Прогнозируемые поступления доходов на 2015год» </w:t>
      </w:r>
      <w:r w:rsidRPr="00C26C42"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6E18B2" w:rsidRPr="00C26C42" w:rsidRDefault="006E18B2" w:rsidP="006E18B2">
      <w:pPr>
        <w:ind w:firstLine="0"/>
        <w:rPr>
          <w:rFonts w:ascii="Times New Roman" w:hAnsi="Times New Roman"/>
          <w:sz w:val="28"/>
          <w:szCs w:val="28"/>
        </w:rPr>
      </w:pPr>
    </w:p>
    <w:p w:rsidR="006E18B2" w:rsidRPr="00C26C42" w:rsidRDefault="006E18B2" w:rsidP="006E18B2">
      <w:pPr>
        <w:ind w:firstLine="0"/>
        <w:rPr>
          <w:rFonts w:ascii="Times New Roman" w:hAnsi="Times New Roman"/>
          <w:sz w:val="28"/>
          <w:szCs w:val="28"/>
        </w:rPr>
      </w:pPr>
      <w:r w:rsidRPr="00C26C42">
        <w:rPr>
          <w:rFonts w:ascii="Times New Roman" w:hAnsi="Times New Roman"/>
          <w:sz w:val="28"/>
          <w:szCs w:val="28"/>
        </w:rPr>
        <w:t xml:space="preserve">       1.4. Приложение №5 «Распределение бюджетных ассигнований по целевым статьям (муниципальным программам и непрограммным направлениям </w:t>
      </w:r>
      <w:r w:rsidRPr="00C26C42">
        <w:rPr>
          <w:rFonts w:ascii="Times New Roman" w:hAnsi="Times New Roman"/>
          <w:sz w:val="28"/>
          <w:szCs w:val="28"/>
        </w:rPr>
        <w:lastRenderedPageBreak/>
        <w:t>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2015год» изложить в следующей редакции (прилагается).</w:t>
      </w:r>
    </w:p>
    <w:p w:rsidR="006E18B2" w:rsidRPr="00C26C42" w:rsidRDefault="006E18B2" w:rsidP="006E18B2">
      <w:pPr>
        <w:ind w:firstLine="0"/>
        <w:rPr>
          <w:rFonts w:ascii="Times New Roman" w:hAnsi="Times New Roman"/>
          <w:sz w:val="28"/>
          <w:szCs w:val="28"/>
        </w:rPr>
      </w:pPr>
    </w:p>
    <w:p w:rsidR="006E18B2" w:rsidRPr="00C26C42" w:rsidRDefault="006E18B2" w:rsidP="006E18B2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 w:rsidRPr="00C26C42">
        <w:rPr>
          <w:rFonts w:ascii="Times New Roman" w:hAnsi="Times New Roman"/>
          <w:sz w:val="28"/>
          <w:szCs w:val="28"/>
        </w:rPr>
        <w:t xml:space="preserve">       1.5.Приложение №6 «</w:t>
      </w:r>
      <w:r w:rsidRPr="00C26C42">
        <w:rPr>
          <w:rFonts w:ascii="Times New Roman" w:hAnsi="Times New Roman"/>
          <w:bCs/>
          <w:sz w:val="28"/>
          <w:szCs w:val="28"/>
        </w:rPr>
        <w:t>Ведомственная структура расходов бюджета</w:t>
      </w:r>
      <w:r w:rsidRPr="00C26C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C42">
        <w:rPr>
          <w:rFonts w:ascii="Times New Roman" w:hAnsi="Times New Roman"/>
          <w:bCs/>
          <w:sz w:val="28"/>
          <w:szCs w:val="28"/>
        </w:rPr>
        <w:t>Алеховщинского</w:t>
      </w:r>
      <w:proofErr w:type="spellEnd"/>
      <w:r w:rsidRPr="00C26C4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C26C42">
        <w:rPr>
          <w:rFonts w:ascii="Times New Roman" w:hAnsi="Times New Roman"/>
          <w:bCs/>
          <w:sz w:val="28"/>
          <w:szCs w:val="28"/>
        </w:rPr>
        <w:t>Лодейнопольского</w:t>
      </w:r>
      <w:proofErr w:type="spellEnd"/>
      <w:r w:rsidRPr="00C26C42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на 2015 год»</w:t>
      </w:r>
      <w:r w:rsidRPr="00C26C42">
        <w:rPr>
          <w:rFonts w:ascii="Times New Roman" w:hAnsi="Times New Roman"/>
          <w:sz w:val="28"/>
          <w:szCs w:val="28"/>
        </w:rPr>
        <w:t xml:space="preserve"> изложить в следующей редакции (прилагается).</w:t>
      </w:r>
    </w:p>
    <w:p w:rsidR="006E18B2" w:rsidRPr="00C26C42" w:rsidRDefault="006E18B2" w:rsidP="006E18B2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</w:p>
    <w:p w:rsidR="006E18B2" w:rsidRPr="00C26C42" w:rsidRDefault="006E18B2" w:rsidP="006E18B2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       1.6 Приложение №7 «Распределение бюджетных ассигнований на реализацию муниципальных программ на 2015 год» </w:t>
      </w:r>
      <w:r w:rsidRPr="00C26C42"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6E18B2" w:rsidRPr="00C26C42" w:rsidRDefault="006E18B2" w:rsidP="006E18B2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       1.7.  Приложение №10 «Адресная инвестиционная программа на 2015 год» </w:t>
      </w:r>
      <w:r w:rsidRPr="00C26C42"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6E18B2" w:rsidRPr="00C26C42" w:rsidRDefault="006E18B2" w:rsidP="006E18B2">
      <w:pPr>
        <w:ind w:firstLine="708"/>
        <w:rPr>
          <w:rFonts w:ascii="Times New Roman" w:hAnsi="Times New Roman"/>
          <w:sz w:val="28"/>
          <w:szCs w:val="28"/>
        </w:rPr>
      </w:pPr>
    </w:p>
    <w:p w:rsidR="006E18B2" w:rsidRPr="00C26C42" w:rsidRDefault="006E18B2" w:rsidP="006E18B2">
      <w:pPr>
        <w:rPr>
          <w:rFonts w:ascii="Times New Roman" w:hAnsi="Times New Roman"/>
          <w:sz w:val="28"/>
          <w:szCs w:val="28"/>
        </w:rPr>
      </w:pPr>
      <w:r w:rsidRPr="00C26C42">
        <w:rPr>
          <w:rFonts w:ascii="Times New Roman" w:hAnsi="Times New Roman"/>
          <w:sz w:val="28"/>
          <w:szCs w:val="28"/>
        </w:rPr>
        <w:t xml:space="preserve">1.8. Пункт 9 решения изложить в следующей редакции: «Утвердить резервный фонд Администрации </w:t>
      </w:r>
      <w:proofErr w:type="spellStart"/>
      <w:r w:rsidRPr="00C26C42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C26C4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26C42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C26C4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2015 год в сумме    0,0  тысяч рублей».</w:t>
      </w:r>
    </w:p>
    <w:p w:rsidR="006E18B2" w:rsidRPr="00C26C42" w:rsidRDefault="006E18B2" w:rsidP="006E18B2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</w:p>
    <w:p w:rsidR="006E18B2" w:rsidRPr="00C26C42" w:rsidRDefault="006E18B2" w:rsidP="006E18B2">
      <w:pPr>
        <w:ind w:firstLine="0"/>
        <w:rPr>
          <w:rFonts w:ascii="Times New Roman" w:hAnsi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       1.9. </w:t>
      </w:r>
      <w:r w:rsidRPr="00C26C42">
        <w:rPr>
          <w:rFonts w:ascii="Times New Roman" w:hAnsi="Times New Roman"/>
          <w:sz w:val="28"/>
          <w:szCs w:val="28"/>
        </w:rPr>
        <w:t>Пункт 17  Решения  изложить в следующей редакции:</w:t>
      </w: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 дорожного фонда </w:t>
      </w:r>
      <w:proofErr w:type="spellStart"/>
      <w:r w:rsidRPr="00C26C42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C26C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26C42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C26C4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сумме 1</w:t>
      </w:r>
      <w:r>
        <w:rPr>
          <w:rFonts w:ascii="Times New Roman" w:hAnsi="Times New Roman" w:cs="Times New Roman"/>
          <w:sz w:val="28"/>
          <w:szCs w:val="28"/>
        </w:rPr>
        <w:t>1310,3</w:t>
      </w:r>
      <w:r w:rsidRPr="00C26C4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1.10. Абзац 1,2,3 пункта 13 решения изложить в следующей редакции: </w:t>
      </w: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«Утвердить верхний предел муниципального долга  </w:t>
      </w:r>
      <w:proofErr w:type="spellStart"/>
      <w:r w:rsidRPr="00C26C42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C26C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26C42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C26C4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течение 2015 года 4373,4 тыс. руб. и на 1 января 2016 года в размере 3748,6 тыс. руб.</w:t>
      </w: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        Утвердить Программу муниципальных  заимствований  </w:t>
      </w:r>
      <w:proofErr w:type="spellStart"/>
      <w:r w:rsidRPr="00C26C42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C26C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26C42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C26C4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2014 год  согласно  приложению № 9»                                                                                                                                                                                      </w:t>
      </w:r>
    </w:p>
    <w:p w:rsidR="006E18B2" w:rsidRPr="00C26C42" w:rsidRDefault="006E18B2" w:rsidP="006E18B2">
      <w:pPr>
        <w:rPr>
          <w:rFonts w:ascii="Times New Roman" w:hAnsi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    </w:t>
      </w:r>
      <w:r w:rsidRPr="00C26C42">
        <w:rPr>
          <w:rFonts w:ascii="Times New Roman" w:hAnsi="Times New Roman"/>
          <w:sz w:val="28"/>
          <w:szCs w:val="28"/>
        </w:rPr>
        <w:t>Установить предельный объем расходов</w:t>
      </w:r>
      <w:r w:rsidRPr="00C26C42">
        <w:rPr>
          <w:rFonts w:ascii="Times New Roman" w:hAnsi="Times New Roman" w:cs="Times New Roman"/>
          <w:sz w:val="28"/>
          <w:szCs w:val="28"/>
        </w:rPr>
        <w:t xml:space="preserve"> </w:t>
      </w:r>
      <w:r w:rsidRPr="00C26C42">
        <w:rPr>
          <w:rFonts w:ascii="Times New Roman" w:hAnsi="Times New Roman"/>
          <w:sz w:val="28"/>
          <w:szCs w:val="28"/>
        </w:rPr>
        <w:t xml:space="preserve">на обслуживание муниципального долга </w:t>
      </w:r>
      <w:proofErr w:type="spellStart"/>
      <w:r w:rsidRPr="00C26C42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C26C42">
        <w:rPr>
          <w:rFonts w:ascii="Times New Roman" w:hAnsi="Times New Roman"/>
          <w:sz w:val="28"/>
          <w:szCs w:val="28"/>
        </w:rPr>
        <w:t xml:space="preserve"> </w:t>
      </w:r>
      <w:r w:rsidRPr="00C26C42">
        <w:rPr>
          <w:rFonts w:ascii="Times New Roman" w:hAnsi="Times New Roman" w:cs="Times New Roman"/>
          <w:sz w:val="28"/>
          <w:szCs w:val="28"/>
        </w:rPr>
        <w:t>сельского</w:t>
      </w:r>
      <w:r w:rsidRPr="00C26C42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C26C42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C26C4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2015 год в сумме 36,9 тыс. руб.»</w:t>
      </w: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   2.  </w:t>
      </w:r>
      <w:proofErr w:type="gramStart"/>
      <w:r w:rsidRPr="00C26C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6C42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   3. Данное решение обнародовать в средствах массовой информации и разместить на официальном сайте  </w:t>
      </w:r>
      <w:proofErr w:type="spellStart"/>
      <w:r w:rsidRPr="00C26C42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C26C4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   4.    Настоящее решение вступает в силу с момента его принятия.</w:t>
      </w: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26C42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C26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26C42">
        <w:rPr>
          <w:rFonts w:ascii="Times New Roman" w:hAnsi="Times New Roman" w:cs="Times New Roman"/>
          <w:sz w:val="28"/>
          <w:szCs w:val="28"/>
        </w:rPr>
        <w:tab/>
      </w:r>
      <w:r w:rsidRPr="00C26C4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proofErr w:type="spellStart"/>
      <w:r w:rsidRPr="00C26C42">
        <w:rPr>
          <w:rFonts w:ascii="Times New Roman" w:hAnsi="Times New Roman" w:cs="Times New Roman"/>
          <w:sz w:val="28"/>
          <w:szCs w:val="28"/>
        </w:rPr>
        <w:t>Т.В.Мошникова</w:t>
      </w:r>
      <w:proofErr w:type="spellEnd"/>
      <w:r w:rsidRPr="00C26C4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26C42">
        <w:rPr>
          <w:rFonts w:ascii="Times New Roman" w:hAnsi="Times New Roman" w:cs="Times New Roman"/>
          <w:sz w:val="28"/>
          <w:szCs w:val="28"/>
        </w:rPr>
        <w:tab/>
      </w:r>
      <w:r w:rsidRPr="00C26C42">
        <w:rPr>
          <w:rFonts w:ascii="Times New Roman" w:hAnsi="Times New Roman" w:cs="Times New Roman"/>
          <w:sz w:val="28"/>
          <w:szCs w:val="28"/>
        </w:rPr>
        <w:tab/>
      </w:r>
      <w:r w:rsidRPr="00C26C4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</w:t>
      </w: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18B2" w:rsidRDefault="006E18B2" w:rsidP="006E18B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18B2" w:rsidRDefault="006E18B2" w:rsidP="006E18B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18B2" w:rsidRPr="006E18B2" w:rsidRDefault="006E18B2" w:rsidP="006E18B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C26C42">
        <w:rPr>
          <w:rFonts w:ascii="Times New Roman" w:hAnsi="Times New Roman" w:cs="Times New Roman"/>
          <w:sz w:val="22"/>
          <w:szCs w:val="22"/>
        </w:rPr>
        <w:t>Утверждено</w:t>
      </w:r>
      <w:r w:rsidRPr="00C26C4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26C42">
        <w:rPr>
          <w:rFonts w:ascii="Times New Roman" w:hAnsi="Times New Roman" w:cs="Times New Roman"/>
          <w:b/>
          <w:bCs/>
          <w:sz w:val="22"/>
          <w:szCs w:val="22"/>
        </w:rPr>
        <w:tab/>
      </w:r>
    </w:p>
    <w:tbl>
      <w:tblPr>
        <w:tblW w:w="12750" w:type="dxa"/>
        <w:tblLook w:val="00A0" w:firstRow="1" w:lastRow="0" w:firstColumn="1" w:lastColumn="0" w:noHBand="0" w:noVBand="0"/>
      </w:tblPr>
      <w:tblGrid>
        <w:gridCol w:w="11397"/>
        <w:gridCol w:w="1353"/>
      </w:tblGrid>
      <w:tr w:rsidR="006E18B2" w:rsidRPr="00C26C42" w:rsidTr="00621370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</w:tcPr>
          <w:p w:rsidR="006E18B2" w:rsidRPr="00C26C42" w:rsidRDefault="006E18B2" w:rsidP="006213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6C4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Решением совета депутатов</w:t>
            </w:r>
          </w:p>
        </w:tc>
      </w:tr>
      <w:tr w:rsidR="006E18B2" w:rsidRPr="00C26C42" w:rsidTr="00621370">
        <w:trPr>
          <w:trHeight w:val="255"/>
        </w:trPr>
        <w:tc>
          <w:tcPr>
            <w:tcW w:w="11397" w:type="dxa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6C4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proofErr w:type="spellStart"/>
            <w:r w:rsidRPr="00C26C42">
              <w:rPr>
                <w:rFonts w:ascii="Times New Roman" w:hAnsi="Times New Roman" w:cs="Times New Roman"/>
                <w:sz w:val="22"/>
                <w:szCs w:val="22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8B2" w:rsidRPr="00C26C42" w:rsidTr="00621370">
        <w:trPr>
          <w:trHeight w:val="255"/>
        </w:trPr>
        <w:tc>
          <w:tcPr>
            <w:tcW w:w="11397" w:type="dxa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6C4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</w:t>
            </w:r>
            <w:proofErr w:type="spellStart"/>
            <w:r w:rsidRPr="00C26C42">
              <w:rPr>
                <w:rFonts w:ascii="Times New Roman" w:hAnsi="Times New Roman" w:cs="Times New Roman"/>
                <w:sz w:val="22"/>
                <w:szCs w:val="22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2"/>
                <w:szCs w:val="22"/>
              </w:rPr>
              <w:t xml:space="preserve">  муниципального   района  </w:t>
            </w: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6C4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8B2" w:rsidRPr="00C26C42" w:rsidTr="00621370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</w:tcPr>
          <w:p w:rsidR="006E18B2" w:rsidRPr="00C26C42" w:rsidRDefault="006E18B2" w:rsidP="006213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6C4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:rsidR="006E18B2" w:rsidRPr="00C26C42" w:rsidRDefault="006E18B2" w:rsidP="006213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6C4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от 19.12.2014 г. №15       </w:t>
            </w:r>
          </w:p>
        </w:tc>
      </w:tr>
    </w:tbl>
    <w:p w:rsidR="006E18B2" w:rsidRPr="00C26C42" w:rsidRDefault="006E18B2" w:rsidP="006E18B2">
      <w:pPr>
        <w:jc w:val="right"/>
        <w:rPr>
          <w:rFonts w:ascii="Times New Roman" w:hAnsi="Times New Roman" w:cs="Times New Roman"/>
          <w:sz w:val="22"/>
          <w:szCs w:val="22"/>
        </w:rPr>
      </w:pPr>
      <w:r w:rsidRPr="00C26C42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6E18B2" w:rsidRPr="00C26C42" w:rsidRDefault="006E18B2" w:rsidP="006E18B2">
      <w:pPr>
        <w:jc w:val="center"/>
        <w:rPr>
          <w:rFonts w:ascii="Times New Roman" w:hAnsi="Times New Roman" w:cs="Times New Roman"/>
          <w:sz w:val="22"/>
          <w:szCs w:val="22"/>
        </w:rPr>
      </w:pPr>
      <w:r w:rsidRPr="00C26C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(Приложение № 1)</w:t>
      </w:r>
    </w:p>
    <w:tbl>
      <w:tblPr>
        <w:tblW w:w="12750" w:type="dxa"/>
        <w:tblInd w:w="-2098" w:type="dxa"/>
        <w:tblLook w:val="0000" w:firstRow="0" w:lastRow="0" w:firstColumn="0" w:lastColumn="0" w:noHBand="0" w:noVBand="0"/>
      </w:tblPr>
      <w:tblGrid>
        <w:gridCol w:w="12750"/>
      </w:tblGrid>
      <w:tr w:rsidR="006E18B2" w:rsidRPr="00C26C42" w:rsidTr="00621370">
        <w:trPr>
          <w:trHeight w:val="255"/>
        </w:trPr>
        <w:tc>
          <w:tcPr>
            <w:tcW w:w="1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B2" w:rsidRPr="00C26C42" w:rsidRDefault="006E18B2" w:rsidP="00621370">
            <w:pPr>
              <w:rPr>
                <w:rFonts w:ascii="Times New Roman" w:hAnsi="Times New Roman"/>
                <w:sz w:val="22"/>
                <w:szCs w:val="22"/>
              </w:rPr>
            </w:pPr>
            <w:r w:rsidRPr="00C26C42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6E18B2" w:rsidRPr="00C26C42" w:rsidTr="00621370">
        <w:trPr>
          <w:trHeight w:val="255"/>
        </w:trPr>
        <w:tc>
          <w:tcPr>
            <w:tcW w:w="1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C42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  <w:proofErr w:type="spellStart"/>
            <w:r w:rsidRPr="00C26C42">
              <w:rPr>
                <w:rFonts w:ascii="Times New Roman" w:hAnsi="Times New Roman"/>
                <w:sz w:val="22"/>
                <w:szCs w:val="22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6E18B2" w:rsidRPr="00C26C42" w:rsidTr="00621370">
        <w:trPr>
          <w:trHeight w:val="255"/>
        </w:trPr>
        <w:tc>
          <w:tcPr>
            <w:tcW w:w="1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C42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proofErr w:type="spellStart"/>
            <w:r w:rsidRPr="00C26C42">
              <w:rPr>
                <w:rFonts w:ascii="Times New Roman" w:hAnsi="Times New Roman"/>
                <w:sz w:val="22"/>
                <w:szCs w:val="22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/>
                <w:sz w:val="22"/>
                <w:szCs w:val="22"/>
              </w:rPr>
              <w:t xml:space="preserve">  муниципального   района  </w:t>
            </w:r>
          </w:p>
          <w:p w:rsidR="006E18B2" w:rsidRPr="00C26C42" w:rsidRDefault="006E18B2" w:rsidP="006213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26C42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Ленинградской области</w:t>
            </w:r>
          </w:p>
        </w:tc>
      </w:tr>
      <w:tr w:rsidR="006E18B2" w:rsidRPr="00C26C42" w:rsidTr="00621370">
        <w:trPr>
          <w:trHeight w:val="255"/>
        </w:trPr>
        <w:tc>
          <w:tcPr>
            <w:tcW w:w="1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B2" w:rsidRPr="00C26C42" w:rsidRDefault="006E18B2" w:rsidP="006213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6C42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От 25 .12.2015 г. №</w:t>
            </w:r>
            <w:r>
              <w:rPr>
                <w:rFonts w:ascii="Times New Roman" w:hAnsi="Times New Roman"/>
                <w:sz w:val="22"/>
                <w:szCs w:val="22"/>
              </w:rPr>
              <w:t>70</w:t>
            </w:r>
            <w:r w:rsidRPr="00C26C4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6E18B2" w:rsidRPr="00C26C42" w:rsidRDefault="006E18B2" w:rsidP="006E18B2">
      <w:pPr>
        <w:rPr>
          <w:rFonts w:ascii="Times New Roman" w:hAnsi="Times New Roman" w:cs="Times New Roman"/>
          <w:sz w:val="22"/>
          <w:szCs w:val="22"/>
        </w:rPr>
      </w:pPr>
    </w:p>
    <w:p w:rsidR="006E18B2" w:rsidRPr="00C26C42" w:rsidRDefault="006E18B2" w:rsidP="006E1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>ИСТОЧНИКИ ВНУТРЕННЕГО ФИНАНСИРОВАНИЯ  ДЕФИЦИТА</w:t>
      </w:r>
    </w:p>
    <w:p w:rsidR="006E18B2" w:rsidRPr="00C26C42" w:rsidRDefault="006E18B2" w:rsidP="006E1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БЮДЖЕТА АЛЕХОВЩИНСКОГО СЕЛЬСКОГО ПОСЕЛЕНИЯ </w:t>
      </w:r>
    </w:p>
    <w:p w:rsidR="006E18B2" w:rsidRPr="00C26C42" w:rsidRDefault="006E18B2" w:rsidP="006E1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>ЛОДЕЙНОПОЛЬСКОГО МУНИЦИПАЛЬНОГО</w:t>
      </w:r>
    </w:p>
    <w:p w:rsidR="006E18B2" w:rsidRPr="00C26C42" w:rsidRDefault="006E18B2" w:rsidP="006E1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>РАЙОНА ЛЕНИНГРАДСКОЙ  ОБЛАСТИ  на  2015  год.</w:t>
      </w:r>
    </w:p>
    <w:p w:rsidR="006E18B2" w:rsidRPr="00C26C42" w:rsidRDefault="006E18B2" w:rsidP="006E18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  КОД                                     Наименование источников                          Сумма        </w:t>
      </w:r>
    </w:p>
    <w:p w:rsidR="006E18B2" w:rsidRPr="00C26C42" w:rsidRDefault="006E18B2" w:rsidP="006E18B2">
      <w:pPr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                                               внутреннего финансирования               (тыс. руб.)</w:t>
      </w:r>
    </w:p>
    <w:p w:rsidR="006E18B2" w:rsidRPr="00C26C42" w:rsidRDefault="006E18B2" w:rsidP="006E18B2">
      <w:pPr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pStyle w:val="1"/>
        <w:tabs>
          <w:tab w:val="left" w:pos="8520"/>
        </w:tabs>
        <w:ind w:firstLine="0"/>
        <w:jc w:val="both"/>
        <w:rPr>
          <w:sz w:val="24"/>
          <w:szCs w:val="24"/>
        </w:rPr>
      </w:pPr>
      <w:r w:rsidRPr="00C26C42">
        <w:rPr>
          <w:sz w:val="24"/>
          <w:szCs w:val="24"/>
        </w:rPr>
        <w:t xml:space="preserve">00001020000000000000       Кредиты кредитных организаций </w:t>
      </w:r>
      <w:r w:rsidRPr="00C26C42">
        <w:rPr>
          <w:sz w:val="24"/>
          <w:szCs w:val="24"/>
        </w:rPr>
        <w:tab/>
      </w:r>
    </w:p>
    <w:p w:rsidR="006E18B2" w:rsidRPr="00C26C42" w:rsidRDefault="006E18B2" w:rsidP="006E18B2">
      <w:pPr>
        <w:pStyle w:val="1"/>
        <w:jc w:val="both"/>
        <w:rPr>
          <w:sz w:val="24"/>
          <w:szCs w:val="24"/>
        </w:rPr>
      </w:pPr>
      <w:r w:rsidRPr="00C26C42">
        <w:rPr>
          <w:sz w:val="24"/>
          <w:szCs w:val="24"/>
        </w:rPr>
        <w:t xml:space="preserve">                                    в валюте Российской Федерации                                        624,8                                </w:t>
      </w:r>
    </w:p>
    <w:p w:rsidR="006E18B2" w:rsidRPr="00C26C42" w:rsidRDefault="006E18B2" w:rsidP="006E18B2">
      <w:pPr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00001020000000000700       Получение кредитов </w:t>
      </w:r>
      <w:proofErr w:type="gramStart"/>
      <w:r w:rsidRPr="00C26C4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26C42">
        <w:rPr>
          <w:rFonts w:ascii="Times New Roman" w:hAnsi="Times New Roman" w:cs="Times New Roman"/>
          <w:sz w:val="24"/>
          <w:szCs w:val="24"/>
        </w:rPr>
        <w:t xml:space="preserve"> кредитных  </w:t>
      </w:r>
      <w:r w:rsidRPr="00C26C42">
        <w:rPr>
          <w:rFonts w:ascii="Times New Roman" w:hAnsi="Times New Roman" w:cs="Times New Roman"/>
          <w:sz w:val="24"/>
          <w:szCs w:val="24"/>
        </w:rPr>
        <w:tab/>
      </w:r>
      <w:r w:rsidRPr="00C26C42">
        <w:rPr>
          <w:rFonts w:ascii="Times New Roman" w:hAnsi="Times New Roman" w:cs="Times New Roman"/>
          <w:sz w:val="24"/>
          <w:szCs w:val="24"/>
        </w:rPr>
        <w:tab/>
      </w:r>
    </w:p>
    <w:p w:rsidR="006E18B2" w:rsidRPr="00C26C42" w:rsidRDefault="006E18B2" w:rsidP="006E18B2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                                    организаций в валюте Российской                                     624,8</w:t>
      </w:r>
    </w:p>
    <w:p w:rsidR="006E18B2" w:rsidRPr="00C26C42" w:rsidRDefault="006E18B2" w:rsidP="006E18B2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                                    федерации                                                                </w:t>
      </w:r>
    </w:p>
    <w:p w:rsidR="006E18B2" w:rsidRPr="00C26C42" w:rsidRDefault="006E18B2" w:rsidP="006E18B2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 00001020000100000710       Кредиты, полученные в валюте РФ                                   624,8</w:t>
      </w:r>
    </w:p>
    <w:p w:rsidR="006E18B2" w:rsidRPr="00C26C42" w:rsidRDefault="006E18B2" w:rsidP="006E18B2">
      <w:pPr>
        <w:tabs>
          <w:tab w:val="left" w:pos="3660"/>
          <w:tab w:val="left" w:pos="87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                                                от кредитных организаций бюджетами </w:t>
      </w:r>
      <w:r w:rsidRPr="00C26C42">
        <w:rPr>
          <w:rFonts w:ascii="Times New Roman" w:hAnsi="Times New Roman" w:cs="Times New Roman"/>
          <w:sz w:val="24"/>
          <w:szCs w:val="24"/>
        </w:rPr>
        <w:tab/>
      </w:r>
      <w:r w:rsidRPr="00C26C4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E18B2" w:rsidRPr="00C26C42" w:rsidRDefault="006E18B2" w:rsidP="006E18B2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                                                сельских поселений</w:t>
      </w:r>
      <w:r w:rsidRPr="00C26C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</w:p>
    <w:p w:rsidR="006E18B2" w:rsidRPr="00C26C42" w:rsidRDefault="006E18B2" w:rsidP="006E18B2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00001030000000000000        Бюджетные кредиты от других бюджетов                      -624,8  </w:t>
      </w:r>
    </w:p>
    <w:p w:rsidR="006E18B2" w:rsidRPr="00C26C42" w:rsidRDefault="006E18B2" w:rsidP="006E18B2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                                               бюджетной системы Российской Федерации                    </w:t>
      </w:r>
    </w:p>
    <w:p w:rsidR="006E18B2" w:rsidRPr="00C26C42" w:rsidRDefault="006E18B2" w:rsidP="006E18B2">
      <w:pPr>
        <w:tabs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tabs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00001030000000000800       Погашение бюджетных кредитов, полученных               </w:t>
      </w:r>
    </w:p>
    <w:p w:rsidR="006E18B2" w:rsidRPr="00C26C42" w:rsidRDefault="006E18B2" w:rsidP="006E18B2">
      <w:pPr>
        <w:tabs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                                              от других бюджетов бюджетной системы                         -624,8</w:t>
      </w:r>
    </w:p>
    <w:p w:rsidR="006E18B2" w:rsidRPr="00C26C42" w:rsidRDefault="006E18B2" w:rsidP="006E18B2">
      <w:pPr>
        <w:tabs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                                              Российской Федерации в валюте </w:t>
      </w:r>
    </w:p>
    <w:p w:rsidR="006E18B2" w:rsidRPr="00C26C42" w:rsidRDefault="006E18B2" w:rsidP="006E18B2">
      <w:pPr>
        <w:tabs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                                              Российской федерации</w:t>
      </w:r>
      <w:r w:rsidRPr="00C26C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Pr="00C26C42">
        <w:rPr>
          <w:rFonts w:ascii="Times New Roman" w:hAnsi="Times New Roman" w:cs="Times New Roman"/>
          <w:sz w:val="24"/>
          <w:szCs w:val="24"/>
        </w:rPr>
        <w:tab/>
      </w:r>
    </w:p>
    <w:p w:rsidR="006E18B2" w:rsidRPr="00C26C42" w:rsidRDefault="006E18B2" w:rsidP="006E18B2">
      <w:pPr>
        <w:tabs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E18B2" w:rsidRPr="00C26C42" w:rsidRDefault="006E18B2" w:rsidP="006E18B2">
      <w:pPr>
        <w:tabs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00001030000100000810       Бюджетные кредиты, полученные </w:t>
      </w:r>
      <w:proofErr w:type="gramStart"/>
      <w:r w:rsidRPr="00C26C4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26C42">
        <w:rPr>
          <w:rFonts w:ascii="Times New Roman" w:hAnsi="Times New Roman" w:cs="Times New Roman"/>
          <w:sz w:val="24"/>
          <w:szCs w:val="24"/>
        </w:rPr>
        <w:t xml:space="preserve">  </w:t>
      </w:r>
      <w:r w:rsidRPr="00C26C42">
        <w:rPr>
          <w:rFonts w:ascii="Times New Roman" w:hAnsi="Times New Roman" w:cs="Times New Roman"/>
          <w:sz w:val="24"/>
          <w:szCs w:val="24"/>
        </w:rPr>
        <w:tab/>
      </w:r>
      <w:r w:rsidRPr="00C26C4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                                              других бюджетов бюджетной системы РФ </w:t>
      </w: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                                                бюджетами сельских  поселений</w:t>
      </w:r>
      <w:r w:rsidRPr="00C26C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-624,8</w:t>
      </w:r>
    </w:p>
    <w:p w:rsidR="006E18B2" w:rsidRPr="00C26C42" w:rsidRDefault="006E18B2" w:rsidP="006E18B2">
      <w:pPr>
        <w:pBdr>
          <w:bottom w:val="single" w:sz="4" w:space="3" w:color="auto"/>
        </w:pBdr>
        <w:tabs>
          <w:tab w:val="left" w:pos="3705"/>
        </w:tabs>
        <w:ind w:firstLine="0"/>
        <w:rPr>
          <w:rFonts w:ascii="Times New Roman" w:hAnsi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E18B2" w:rsidRPr="00C26C42" w:rsidRDefault="006E18B2" w:rsidP="006E18B2">
      <w:pPr>
        <w:ind w:firstLine="0"/>
        <w:rPr>
          <w:rFonts w:ascii="Times New Roman" w:hAnsi="Times New Roman"/>
          <w:sz w:val="24"/>
          <w:szCs w:val="24"/>
        </w:rPr>
      </w:pPr>
      <w:r w:rsidRPr="00C26C42">
        <w:rPr>
          <w:rFonts w:ascii="Times New Roman" w:hAnsi="Times New Roman"/>
          <w:sz w:val="24"/>
          <w:szCs w:val="24"/>
        </w:rPr>
        <w:t xml:space="preserve">00001050000000000000        Изменение остатков  средств на счетах </w:t>
      </w:r>
      <w:proofErr w:type="gramStart"/>
      <w:r w:rsidRPr="00C26C42">
        <w:rPr>
          <w:rFonts w:ascii="Times New Roman" w:hAnsi="Times New Roman"/>
          <w:sz w:val="24"/>
          <w:szCs w:val="24"/>
        </w:rPr>
        <w:t>по</w:t>
      </w:r>
      <w:proofErr w:type="gramEnd"/>
    </w:p>
    <w:p w:rsidR="006E18B2" w:rsidRPr="00C26C42" w:rsidRDefault="006E18B2" w:rsidP="006E18B2">
      <w:pPr>
        <w:pBdr>
          <w:bottom w:val="single" w:sz="4" w:space="1" w:color="auto"/>
        </w:pBdr>
        <w:tabs>
          <w:tab w:val="left" w:pos="370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/>
          <w:sz w:val="24"/>
          <w:szCs w:val="24"/>
        </w:rPr>
        <w:t xml:space="preserve">                                               учету средств бюджета                  </w:t>
      </w:r>
      <w:r w:rsidRPr="00C26C42">
        <w:rPr>
          <w:rFonts w:ascii="Times New Roman" w:hAnsi="Times New Roman"/>
          <w:sz w:val="24"/>
          <w:szCs w:val="24"/>
        </w:rPr>
        <w:tab/>
      </w:r>
      <w:r w:rsidRPr="00C26C42">
        <w:rPr>
          <w:rFonts w:ascii="Times New Roman" w:hAnsi="Times New Roman"/>
          <w:sz w:val="24"/>
          <w:szCs w:val="24"/>
        </w:rPr>
        <w:tab/>
      </w:r>
      <w:r w:rsidRPr="00C26C42">
        <w:rPr>
          <w:rFonts w:ascii="Times New Roman" w:hAnsi="Times New Roman"/>
          <w:sz w:val="24"/>
          <w:szCs w:val="24"/>
        </w:rPr>
        <w:tab/>
      </w:r>
      <w:r w:rsidRPr="00C26C42">
        <w:rPr>
          <w:rFonts w:ascii="Times New Roman" w:hAnsi="Times New Roman"/>
          <w:sz w:val="24"/>
          <w:szCs w:val="24"/>
        </w:rPr>
        <w:tab/>
        <w:t xml:space="preserve">959,7            </w:t>
      </w:r>
    </w:p>
    <w:p w:rsidR="006E18B2" w:rsidRPr="00C26C42" w:rsidRDefault="006E18B2" w:rsidP="006E18B2">
      <w:pPr>
        <w:pBdr>
          <w:bottom w:val="single" w:sz="4" w:space="1" w:color="auto"/>
        </w:pBdr>
        <w:tabs>
          <w:tab w:val="left" w:pos="370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26C42">
        <w:rPr>
          <w:rFonts w:ascii="Times New Roman" w:hAnsi="Times New Roman" w:cs="Times New Roman"/>
          <w:sz w:val="24"/>
          <w:szCs w:val="24"/>
        </w:rPr>
        <w:tab/>
      </w:r>
      <w:r w:rsidRPr="00C26C42">
        <w:rPr>
          <w:rFonts w:ascii="Times New Roman" w:hAnsi="Times New Roman" w:cs="Times New Roman"/>
          <w:sz w:val="24"/>
          <w:szCs w:val="24"/>
        </w:rPr>
        <w:tab/>
      </w:r>
      <w:r w:rsidRPr="00C26C42">
        <w:rPr>
          <w:rFonts w:ascii="Times New Roman" w:hAnsi="Times New Roman" w:cs="Times New Roman"/>
          <w:sz w:val="24"/>
          <w:szCs w:val="24"/>
        </w:rPr>
        <w:tab/>
      </w:r>
      <w:r w:rsidRPr="00C26C42">
        <w:rPr>
          <w:rFonts w:ascii="Times New Roman" w:hAnsi="Times New Roman" w:cs="Times New Roman"/>
          <w:sz w:val="24"/>
          <w:szCs w:val="24"/>
        </w:rPr>
        <w:tab/>
      </w:r>
      <w:r w:rsidRPr="00C26C42">
        <w:rPr>
          <w:rFonts w:ascii="Times New Roman" w:hAnsi="Times New Roman" w:cs="Times New Roman"/>
          <w:sz w:val="24"/>
          <w:szCs w:val="24"/>
        </w:rPr>
        <w:tab/>
      </w:r>
      <w:r w:rsidRPr="00C26C42">
        <w:rPr>
          <w:rFonts w:ascii="Times New Roman" w:hAnsi="Times New Roman" w:cs="Times New Roman"/>
          <w:sz w:val="24"/>
          <w:szCs w:val="24"/>
        </w:rPr>
        <w:tab/>
      </w:r>
      <w:r w:rsidRPr="00C26C42">
        <w:rPr>
          <w:rFonts w:ascii="Times New Roman" w:hAnsi="Times New Roman" w:cs="Times New Roman"/>
          <w:sz w:val="24"/>
          <w:szCs w:val="24"/>
        </w:rPr>
        <w:tab/>
      </w: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C26C4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26C4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ИТОГО ИСТОЧНИКОВ ВНУТРЕННЕГО  ФИНАНСИРОВАНИЯ                                 959,7</w:t>
      </w:r>
      <w:r w:rsidRPr="00C26C42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  <w:t xml:space="preserve">         </w:t>
      </w: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6E18B2" w:rsidRDefault="006E18B2" w:rsidP="006E18B2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E18B2" w:rsidRDefault="006E18B2" w:rsidP="006E18B2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300" w:type="dxa"/>
        <w:tblLook w:val="00A0" w:firstRow="1" w:lastRow="0" w:firstColumn="1" w:lastColumn="0" w:noHBand="0" w:noVBand="0"/>
      </w:tblPr>
      <w:tblGrid>
        <w:gridCol w:w="2256"/>
        <w:gridCol w:w="5414"/>
        <w:gridCol w:w="350"/>
        <w:gridCol w:w="1209"/>
        <w:gridCol w:w="71"/>
      </w:tblGrid>
      <w:tr w:rsidR="006E18B2" w:rsidRPr="00BE3749" w:rsidTr="00621370">
        <w:trPr>
          <w:gridAfter w:val="1"/>
          <w:wAfter w:w="71" w:type="dxa"/>
          <w:trHeight w:val="315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6E18B2" w:rsidRPr="00BE3749" w:rsidRDefault="006E18B2" w:rsidP="006213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74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УТВЕРЖДЕНО                                                                                                        </w:t>
            </w:r>
          </w:p>
        </w:tc>
      </w:tr>
      <w:tr w:rsidR="006E18B2" w:rsidRPr="00BE3749" w:rsidTr="00621370">
        <w:trPr>
          <w:gridAfter w:val="1"/>
          <w:wAfter w:w="71" w:type="dxa"/>
          <w:trHeight w:val="3139"/>
        </w:trPr>
        <w:tc>
          <w:tcPr>
            <w:tcW w:w="9229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6E18B2" w:rsidRPr="00BE3749" w:rsidRDefault="006E18B2" w:rsidP="006213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74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Решением совета депутатов</w:t>
            </w:r>
          </w:p>
          <w:p w:rsidR="006E18B2" w:rsidRPr="00BE3749" w:rsidRDefault="006E18B2" w:rsidP="006213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749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BE374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6E18B2" w:rsidRPr="00BE3749" w:rsidRDefault="006E18B2" w:rsidP="006213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74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proofErr w:type="spellStart"/>
            <w:r w:rsidRPr="00BE3749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BE374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6E18B2" w:rsidRPr="00BE3749" w:rsidRDefault="006E18B2" w:rsidP="006213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749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</w:p>
          <w:p w:rsidR="006E18B2" w:rsidRPr="00BE3749" w:rsidRDefault="006E18B2" w:rsidP="006213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74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от 19.12.2014 года № 15</w:t>
            </w:r>
          </w:p>
          <w:p w:rsidR="006E18B2" w:rsidRPr="00BE3749" w:rsidRDefault="006E18B2" w:rsidP="006213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749">
              <w:rPr>
                <w:rFonts w:ascii="Times New Roman" w:hAnsi="Times New Roman"/>
                <w:sz w:val="24"/>
                <w:szCs w:val="24"/>
              </w:rPr>
              <w:t xml:space="preserve">                               (Приложение № 2)</w:t>
            </w:r>
          </w:p>
          <w:p w:rsidR="006E18B2" w:rsidRPr="00BE3749" w:rsidRDefault="006E18B2" w:rsidP="006213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749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6E18B2" w:rsidRPr="00BE3749" w:rsidRDefault="006E18B2" w:rsidP="006213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749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BE374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6E18B2" w:rsidRPr="00BE3749" w:rsidRDefault="006E18B2" w:rsidP="006213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749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BE374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6E18B2" w:rsidRPr="00BE3749" w:rsidRDefault="006E18B2" w:rsidP="006213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749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6E18B2" w:rsidRPr="00BE3749" w:rsidRDefault="006E18B2" w:rsidP="006213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74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E3749">
              <w:rPr>
                <w:rFonts w:ascii="Times New Roman" w:hAnsi="Times New Roman"/>
                <w:sz w:val="24"/>
                <w:szCs w:val="24"/>
              </w:rPr>
              <w:t>.12.2015 №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BE3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18B2" w:rsidRPr="00BE3749" w:rsidTr="00621370">
        <w:trPr>
          <w:gridAfter w:val="1"/>
          <w:wAfter w:w="71" w:type="dxa"/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8B2" w:rsidRPr="00BE3749" w:rsidRDefault="006E18B2" w:rsidP="00621370">
            <w:pPr>
              <w:rPr>
                <w:rFonts w:ascii="Arial CYR" w:hAnsi="Arial CYR" w:cs="Arial CYR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8B2" w:rsidRPr="00BE3749" w:rsidRDefault="006E18B2" w:rsidP="00621370">
            <w:pPr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8B2" w:rsidRPr="00BE3749" w:rsidRDefault="006E18B2" w:rsidP="0062137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18B2" w:rsidRPr="00BE3749" w:rsidTr="00621370">
        <w:trPr>
          <w:gridAfter w:val="1"/>
          <w:wAfter w:w="71" w:type="dxa"/>
          <w:trHeight w:val="315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8B2" w:rsidRPr="00BE3749" w:rsidRDefault="006E18B2" w:rsidP="00621370">
            <w:pPr>
              <w:jc w:val="center"/>
              <w:rPr>
                <w:rFonts w:ascii="Arial CYR" w:hAnsi="Arial CYR" w:cs="Arial CYR"/>
              </w:rPr>
            </w:pPr>
            <w:r w:rsidRPr="00BE3749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Прогнозируемые поступления доходов на 2015 год</w:t>
            </w:r>
          </w:p>
        </w:tc>
      </w:tr>
      <w:tr w:rsidR="006E18B2" w:rsidRPr="00BE3749" w:rsidTr="00621370">
        <w:trPr>
          <w:gridAfter w:val="1"/>
          <w:wAfter w:w="71" w:type="dxa"/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8B2" w:rsidRPr="00BE3749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3749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BE3749">
              <w:rPr>
                <w:rFonts w:ascii="Times New Roman" w:hAnsi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BE3749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BE3749">
              <w:rPr>
                <w:rFonts w:ascii="Times New Roman" w:hAnsi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BE3749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8B2" w:rsidRPr="00BE3749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18B2" w:rsidRPr="00BE3749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18B2" w:rsidRPr="009213B2" w:rsidTr="00621370">
        <w:trPr>
          <w:trHeight w:val="63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 дохода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Сумма</w:t>
            </w:r>
          </w:p>
        </w:tc>
      </w:tr>
      <w:tr w:rsidR="006E18B2" w:rsidRPr="009213B2" w:rsidTr="00621370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11658,9</w:t>
            </w:r>
          </w:p>
        </w:tc>
      </w:tr>
      <w:tr w:rsidR="006E18B2" w:rsidRPr="009213B2" w:rsidTr="00621370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1671,6</w:t>
            </w:r>
          </w:p>
        </w:tc>
      </w:tr>
      <w:tr w:rsidR="006E18B2" w:rsidRPr="009213B2" w:rsidTr="00621370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1671,6</w:t>
            </w:r>
          </w:p>
        </w:tc>
      </w:tr>
      <w:tr w:rsidR="006E18B2" w:rsidRPr="009213B2" w:rsidTr="00621370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4181,1</w:t>
            </w:r>
          </w:p>
        </w:tc>
      </w:tr>
      <w:tr w:rsidR="006E18B2" w:rsidRPr="009213B2" w:rsidTr="00621370">
        <w:trPr>
          <w:trHeight w:val="587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4181,1</w:t>
            </w:r>
          </w:p>
        </w:tc>
      </w:tr>
      <w:tr w:rsidR="006E18B2" w:rsidRPr="009213B2" w:rsidTr="00621370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4027,8</w:t>
            </w:r>
          </w:p>
        </w:tc>
      </w:tr>
      <w:tr w:rsidR="006E18B2" w:rsidRPr="009213B2" w:rsidTr="00621370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10601000000000110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179,7</w:t>
            </w:r>
          </w:p>
        </w:tc>
      </w:tr>
      <w:tr w:rsidR="006E18B2" w:rsidRPr="009213B2" w:rsidTr="00621370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10604000020000110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1820,5</w:t>
            </w:r>
          </w:p>
        </w:tc>
      </w:tr>
      <w:tr w:rsidR="006E18B2" w:rsidRPr="009213B2" w:rsidTr="00621370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10606000000000110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2027,6</w:t>
            </w:r>
          </w:p>
        </w:tc>
      </w:tr>
      <w:tr w:rsidR="006E18B2" w:rsidRPr="009213B2" w:rsidTr="00621370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36,2</w:t>
            </w:r>
          </w:p>
        </w:tc>
      </w:tr>
      <w:tr w:rsidR="006E18B2" w:rsidRPr="009213B2" w:rsidTr="00621370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10900000000000000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138,4</w:t>
            </w:r>
          </w:p>
        </w:tc>
      </w:tr>
      <w:tr w:rsidR="006E18B2" w:rsidRPr="009213B2" w:rsidTr="00621370">
        <w:trPr>
          <w:trHeight w:val="12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872,5</w:t>
            </w:r>
          </w:p>
        </w:tc>
      </w:tr>
      <w:tr w:rsidR="006E18B2" w:rsidRPr="009213B2" w:rsidTr="00621370">
        <w:trPr>
          <w:trHeight w:val="1941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lastRenderedPageBreak/>
              <w:t>11105000000000120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516,2</w:t>
            </w:r>
          </w:p>
        </w:tc>
      </w:tr>
      <w:tr w:rsidR="006E18B2" w:rsidRPr="009213B2" w:rsidTr="00621370">
        <w:trPr>
          <w:trHeight w:val="1407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11105010000000120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18B2" w:rsidRPr="009213B2" w:rsidTr="00621370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11105070000000120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516,2</w:t>
            </w:r>
          </w:p>
        </w:tc>
      </w:tr>
      <w:tr w:rsidR="006E18B2" w:rsidRPr="009213B2" w:rsidTr="00621370">
        <w:trPr>
          <w:trHeight w:val="1827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11109000000000120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356,3</w:t>
            </w:r>
          </w:p>
        </w:tc>
      </w:tr>
      <w:tr w:rsidR="006E18B2" w:rsidRPr="009213B2" w:rsidTr="00621370">
        <w:trPr>
          <w:trHeight w:val="10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487,8</w:t>
            </w:r>
          </w:p>
        </w:tc>
      </w:tr>
      <w:tr w:rsidR="006E18B2" w:rsidRPr="009213B2" w:rsidTr="00621370">
        <w:trPr>
          <w:trHeight w:val="4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11301000000000130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297,8</w:t>
            </w:r>
          </w:p>
        </w:tc>
      </w:tr>
      <w:tr w:rsidR="006E18B2" w:rsidRPr="009213B2" w:rsidTr="00621370">
        <w:trPr>
          <w:trHeight w:val="3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11302000000000130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6E18B2" w:rsidRPr="009213B2" w:rsidTr="00621370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11400000000000000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E18B2" w:rsidRPr="009213B2" w:rsidTr="00621370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11401000000000410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18B2" w:rsidRPr="009213B2" w:rsidTr="00621370">
        <w:trPr>
          <w:trHeight w:val="1791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11402000000000000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18B2" w:rsidRPr="009213B2" w:rsidTr="00621370">
        <w:trPr>
          <w:trHeight w:val="129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11406000000000430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18B2" w:rsidRPr="009213B2" w:rsidTr="00621370">
        <w:trPr>
          <w:trHeight w:val="4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11600000000000000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53,5</w:t>
            </w:r>
          </w:p>
        </w:tc>
      </w:tr>
      <w:tr w:rsidR="006E18B2" w:rsidRPr="009213B2" w:rsidTr="00621370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11700000000000000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190,0</w:t>
            </w:r>
          </w:p>
        </w:tc>
      </w:tr>
      <w:tr w:rsidR="006E18B2" w:rsidRPr="009213B2" w:rsidTr="00621370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11705000000000180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6E18B2" w:rsidRPr="009213B2" w:rsidTr="00621370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79929,5</w:t>
            </w:r>
          </w:p>
        </w:tc>
      </w:tr>
      <w:tr w:rsidR="006E18B2" w:rsidRPr="009213B2" w:rsidTr="00621370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20200000000000000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79929,5</w:t>
            </w:r>
          </w:p>
        </w:tc>
      </w:tr>
      <w:tr w:rsidR="006E18B2" w:rsidRPr="009213B2" w:rsidTr="00621370">
        <w:trPr>
          <w:trHeight w:val="7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20201000000000151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19998,5</w:t>
            </w:r>
          </w:p>
        </w:tc>
      </w:tr>
      <w:tr w:rsidR="006E18B2" w:rsidRPr="009213B2" w:rsidTr="00621370">
        <w:trPr>
          <w:trHeight w:val="7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20201001100000151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18550,9</w:t>
            </w:r>
          </w:p>
        </w:tc>
      </w:tr>
      <w:tr w:rsidR="006E18B2" w:rsidRPr="009213B2" w:rsidTr="00621370">
        <w:trPr>
          <w:trHeight w:val="7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20201003100000151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1447,6</w:t>
            </w:r>
          </w:p>
        </w:tc>
      </w:tr>
      <w:tr w:rsidR="006E18B2" w:rsidRPr="009213B2" w:rsidTr="00621370">
        <w:trPr>
          <w:trHeight w:val="10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20202000000000151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49415,7</w:t>
            </w:r>
          </w:p>
        </w:tc>
      </w:tr>
      <w:tr w:rsidR="006E18B2" w:rsidRPr="009213B2" w:rsidTr="00621370">
        <w:trPr>
          <w:trHeight w:val="779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20202077100000151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сельских  поселений на </w:t>
            </w:r>
            <w:proofErr w:type="spellStart"/>
            <w:r w:rsidRPr="009213B2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2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35000,0</w:t>
            </w:r>
          </w:p>
        </w:tc>
      </w:tr>
      <w:tr w:rsidR="006E18B2" w:rsidRPr="009213B2" w:rsidTr="00621370">
        <w:trPr>
          <w:trHeight w:val="2066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20202216100000151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4896,0</w:t>
            </w:r>
          </w:p>
        </w:tc>
      </w:tr>
      <w:tr w:rsidR="006E18B2" w:rsidRPr="009213B2" w:rsidTr="00621370">
        <w:trPr>
          <w:trHeight w:val="4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20202999100000151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9519,7</w:t>
            </w:r>
          </w:p>
        </w:tc>
      </w:tr>
      <w:tr w:rsidR="006E18B2" w:rsidRPr="009213B2" w:rsidTr="00621370">
        <w:trPr>
          <w:trHeight w:val="6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20203000000000151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674,2</w:t>
            </w:r>
          </w:p>
        </w:tc>
      </w:tr>
      <w:tr w:rsidR="006E18B2" w:rsidRPr="009213B2" w:rsidTr="00621370">
        <w:trPr>
          <w:trHeight w:val="9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20203015100000151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206,3</w:t>
            </w:r>
          </w:p>
        </w:tc>
      </w:tr>
      <w:tr w:rsidR="006E18B2" w:rsidRPr="009213B2" w:rsidTr="00621370">
        <w:trPr>
          <w:trHeight w:val="130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20203024100000151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467,9</w:t>
            </w:r>
          </w:p>
        </w:tc>
      </w:tr>
      <w:tr w:rsidR="006E18B2" w:rsidRPr="009213B2" w:rsidTr="00621370">
        <w:trPr>
          <w:trHeight w:val="4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20204000000000151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9 841,1</w:t>
            </w:r>
          </w:p>
        </w:tc>
      </w:tr>
      <w:tr w:rsidR="006E18B2" w:rsidRPr="009213B2" w:rsidTr="00621370">
        <w:trPr>
          <w:trHeight w:val="1202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20204012100000151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5 522,0</w:t>
            </w:r>
          </w:p>
        </w:tc>
      </w:tr>
      <w:tr w:rsidR="006E18B2" w:rsidRPr="009213B2" w:rsidTr="00621370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20204999100000151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4 319,1</w:t>
            </w:r>
          </w:p>
        </w:tc>
      </w:tr>
      <w:tr w:rsidR="006E18B2" w:rsidRPr="009213B2" w:rsidTr="00621370">
        <w:trPr>
          <w:trHeight w:val="3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sz w:val="24"/>
                <w:szCs w:val="24"/>
              </w:rPr>
            </w:pPr>
            <w:r w:rsidRPr="009213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B2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9213B2" w:rsidRDefault="006E18B2" w:rsidP="00621370">
            <w:pPr>
              <w:ind w:firstLine="11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91588,4</w:t>
            </w:r>
          </w:p>
        </w:tc>
      </w:tr>
    </w:tbl>
    <w:p w:rsidR="006E18B2" w:rsidRDefault="006E18B2" w:rsidP="006E18B2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E18B2" w:rsidRDefault="006E18B2" w:rsidP="006E18B2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E18B2" w:rsidRDefault="006E18B2" w:rsidP="006E18B2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E18B2" w:rsidRDefault="006E18B2" w:rsidP="006E18B2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E18B2" w:rsidRDefault="006E18B2" w:rsidP="006E18B2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E18B2" w:rsidRDefault="006E18B2" w:rsidP="006E18B2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E18B2" w:rsidRDefault="006E18B2" w:rsidP="006E18B2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E18B2" w:rsidRDefault="006E18B2" w:rsidP="006E18B2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E18B2" w:rsidRDefault="006E18B2" w:rsidP="006E18B2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E18B2" w:rsidRDefault="006E18B2" w:rsidP="006E18B2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E18B2" w:rsidRDefault="006E18B2" w:rsidP="006E18B2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E18B2" w:rsidRPr="00C26C42" w:rsidRDefault="006E18B2" w:rsidP="006E18B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>Утверждено</w:t>
      </w:r>
      <w:r w:rsidRPr="00C26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6C42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2750" w:type="dxa"/>
        <w:tblLook w:val="00A0" w:firstRow="1" w:lastRow="0" w:firstColumn="1" w:lastColumn="0" w:noHBand="0" w:noVBand="0"/>
      </w:tblPr>
      <w:tblGrid>
        <w:gridCol w:w="11397"/>
        <w:gridCol w:w="1353"/>
      </w:tblGrid>
      <w:tr w:rsidR="006E18B2" w:rsidRPr="00C26C42" w:rsidTr="00621370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</w:tcPr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Решением совета депутатов</w:t>
            </w:r>
          </w:p>
        </w:tc>
      </w:tr>
      <w:tr w:rsidR="006E18B2" w:rsidRPr="00C26C42" w:rsidTr="00621370">
        <w:trPr>
          <w:trHeight w:val="255"/>
        </w:trPr>
        <w:tc>
          <w:tcPr>
            <w:tcW w:w="11397" w:type="dxa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B2" w:rsidRPr="00C26C42" w:rsidTr="00621370">
        <w:trPr>
          <w:trHeight w:val="255"/>
        </w:trPr>
        <w:tc>
          <w:tcPr>
            <w:tcW w:w="11397" w:type="dxa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района  </w:t>
            </w: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B2" w:rsidRPr="00C26C42" w:rsidTr="00621370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от 19.12.2014 г. №15       </w:t>
            </w:r>
          </w:p>
        </w:tc>
      </w:tr>
    </w:tbl>
    <w:p w:rsidR="006E18B2" w:rsidRPr="00C26C42" w:rsidRDefault="006E18B2" w:rsidP="006E18B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E18B2" w:rsidRPr="00C26C42" w:rsidRDefault="006E18B2" w:rsidP="006E18B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(Приложение № 5)</w:t>
      </w:r>
    </w:p>
    <w:tbl>
      <w:tblPr>
        <w:tblW w:w="12750" w:type="dxa"/>
        <w:tblLook w:val="00A0" w:firstRow="1" w:lastRow="0" w:firstColumn="1" w:lastColumn="0" w:noHBand="0" w:noVBand="0"/>
      </w:tblPr>
      <w:tblGrid>
        <w:gridCol w:w="12750"/>
      </w:tblGrid>
      <w:tr w:rsidR="006E18B2" w:rsidRPr="00C26C42" w:rsidTr="00621370">
        <w:trPr>
          <w:trHeight w:val="255"/>
        </w:trPr>
        <w:tc>
          <w:tcPr>
            <w:tcW w:w="12750" w:type="dxa"/>
            <w:noWrap/>
            <w:vAlign w:val="bottom"/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к Решению совета депутатов</w:t>
            </w:r>
          </w:p>
        </w:tc>
      </w:tr>
      <w:tr w:rsidR="006E18B2" w:rsidRPr="00C26C42" w:rsidTr="00621370">
        <w:trPr>
          <w:trHeight w:val="255"/>
        </w:trPr>
        <w:tc>
          <w:tcPr>
            <w:tcW w:w="12750" w:type="dxa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 w:rsidRPr="00C26C42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E18B2" w:rsidRPr="00C26C42" w:rsidTr="00621370">
        <w:trPr>
          <w:trHeight w:val="255"/>
        </w:trPr>
        <w:tc>
          <w:tcPr>
            <w:tcW w:w="12750" w:type="dxa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proofErr w:type="spellStart"/>
            <w:r w:rsidRPr="00C26C42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</w:t>
            </w: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Ленинградской области</w:t>
            </w:r>
          </w:p>
        </w:tc>
      </w:tr>
      <w:tr w:rsidR="006E18B2" w:rsidRPr="00C26C42" w:rsidTr="00621370">
        <w:trPr>
          <w:trHeight w:val="255"/>
        </w:trPr>
        <w:tc>
          <w:tcPr>
            <w:tcW w:w="12750" w:type="dxa"/>
            <w:noWrap/>
            <w:vAlign w:val="bottom"/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от 25</w:t>
            </w:r>
            <w:r w:rsidRPr="00C26C42">
              <w:rPr>
                <w:rFonts w:ascii="Times New Roman" w:hAnsi="Times New Roman" w:cs="Times New Roman"/>
                <w:bCs/>
                <w:sz w:val="22"/>
                <w:szCs w:val="22"/>
              </w:rPr>
              <w:t>.12.2015 года 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70</w:t>
            </w:r>
            <w:r w:rsidRPr="00C26C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</w:t>
            </w:r>
            <w:r w:rsidRPr="00C26C4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6E18B2" w:rsidRPr="00C26C42" w:rsidRDefault="006E18B2" w:rsidP="006E18B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C42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6E18B2" w:rsidRPr="00C26C42" w:rsidRDefault="006E18B2" w:rsidP="006E18B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C42"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 бюджетов на 2015 год</w:t>
      </w: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888"/>
        <w:gridCol w:w="1056"/>
        <w:gridCol w:w="1018"/>
        <w:gridCol w:w="565"/>
        <w:gridCol w:w="886"/>
        <w:gridCol w:w="1235"/>
      </w:tblGrid>
      <w:tr w:rsidR="006E18B2" w:rsidRPr="00C26C42" w:rsidTr="0062137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Код цел 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Раз дел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Под раздел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2548,1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2 631,6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реализации проектов местных инициатив граждан в рамках муниципальной программы "Реализация проектов местных инициатив граждан в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3001088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3001088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3001088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3001088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E18B2" w:rsidRPr="00C26C42" w:rsidTr="00621370">
        <w:trPr>
          <w:trHeight w:val="27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C26C42">
              <w:rPr>
                <w:rFonts w:ascii="Times New Roman" w:hAnsi="Times New Roman" w:cs="Times New Roman"/>
                <w:sz w:val="22"/>
                <w:szCs w:val="22"/>
              </w:rPr>
              <w:t xml:space="preserve">Иные межбюджетные трансферты бюджетам сельских поселений </w:t>
            </w:r>
            <w:proofErr w:type="spellStart"/>
            <w:r w:rsidRPr="00C26C42">
              <w:rPr>
                <w:rFonts w:ascii="Times New Roman" w:hAnsi="Times New Roman" w:cs="Times New Roman"/>
                <w:sz w:val="22"/>
                <w:szCs w:val="22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на решение отдельных вопросов местного значения в рамках муниципальной программы "Реализация проектов местных инициатив граждан в </w:t>
            </w:r>
            <w:proofErr w:type="spellStart"/>
            <w:r w:rsidRPr="00C26C42">
              <w:rPr>
                <w:rFonts w:ascii="Times New Roman" w:hAnsi="Times New Roman" w:cs="Times New Roman"/>
                <w:sz w:val="22"/>
                <w:szCs w:val="22"/>
              </w:rPr>
              <w:t>Алеховщинском</w:t>
            </w:r>
            <w:proofErr w:type="spellEnd"/>
            <w:r w:rsidRPr="00C26C4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 </w:t>
            </w:r>
            <w:proofErr w:type="spellStart"/>
            <w:r w:rsidRPr="00C26C42">
              <w:rPr>
                <w:rFonts w:ascii="Times New Roman" w:hAnsi="Times New Roman" w:cs="Times New Roman"/>
                <w:sz w:val="22"/>
                <w:szCs w:val="22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Ленинградской области на 2014- 2016 годы"</w:t>
            </w: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3003001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3003001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3003001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реализацию проектов местных инициатив граждан, получивших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грантовую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поддержку, в рамках муниципальной программы "Реализация проектов местных инициатив граждан в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Алеховщинском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3007088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3007088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3007088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959,3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3007088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1 540,7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36082,0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"Устойчивое развитие сельских территорий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3110000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36082,0</w:t>
            </w: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населенных пунктов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рамках подпрограммы "Устойчивое развитие сельских территорий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3113020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3113020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3113020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федеральной целевой программы "Устойчивое развитие сельских территорий на 2014 - 2017 годы и на период до 2020 года" в рамках подпрограммы "Устойчивое развитие сельских территорий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3115018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3115018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3115018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комплексной компактной застройке и благоустройству сельских территорий в рамках подпрограммы "Устойчивое развитие сельских территорий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3117068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3117068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3117068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на расходы на проектирование, строительство и реконструкцию объектов в рамках подпрограммы "Устойчивое развитие сельских территорий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3118066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3118066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3118066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по комплексной компактной застройке и благоустройству сельских территорий в рамках подпрограммы "Устойчивое развитие сельских территорий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3118068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982,0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3118068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982,0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3118068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982,0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006,8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Ленинградской области на 2014-2016 годы" муниципальной программы "Развитие автомобильных дорог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949,1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3211013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391,5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3211013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391,5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3211013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391,5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3217013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350,7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3217013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350,7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3217013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350,7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 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</w:t>
            </w: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"Развитие автомобильных дорог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3218013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206,9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3218013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206,9</w:t>
            </w:r>
          </w:p>
        </w:tc>
      </w:tr>
      <w:tr w:rsidR="006E18B2" w:rsidRPr="00C26C42" w:rsidTr="00621370">
        <w:trPr>
          <w:trHeight w:val="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3218013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206,9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3220000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057,7</w:t>
            </w: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значения, в том числе в населенных пунктах Ленинградской области в рамках подпрограммы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3227014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4545,4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3227014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4545,4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3227014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4545,4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автомобильных дорог общего пользования местного значения, в рамках подпрограммы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3228014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512,3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3228014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512,3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3228014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512,3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"Обеспечение устойчивого функционирования и </w:t>
            </w: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развития коммунальной и инженерной инфраструктуры и повышение </w:t>
            </w:r>
            <w:proofErr w:type="spellStart"/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Алеховщинском</w:t>
            </w:r>
            <w:proofErr w:type="spellEnd"/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5 500,9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3310000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2 418,0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сельских поселений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решение отдельных вопросов местного значения в рамках подпрограммы "Энергосбережение и повышение энергетической эффективности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2014-2016 годы"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3313001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3313001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3313001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подготовке объектов теплоснабжения к отопительному сезону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рамках подпрограммы "Энергосбережение и повышение энергетической эффективности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2014-2016 годы"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3317016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2 320,0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3317016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2 320,0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3317016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2 320,0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"Водоснабжение и водоотведение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"Обеспечение устойчивого функционирования и развития </w:t>
            </w: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коммунальной и инженерной инфраструктуры и повышение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3082,9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сельских поселений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решение отдельных вопросов местного значения в рамках муниципальной программы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2014-2016 годы" подпрограммы "Водоснабжение и водоотведение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3323001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308,3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3323001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308,3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3323001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308,3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мероприятия, направленные на безаварийную работу объектов водоснабжения и водоотведения, в рамках подпрограммы "Водоснабжение и водоотведение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2014-2016 годы"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3327026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2 774,6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3327026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2 774,6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3327026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2 774,6</w:t>
            </w:r>
          </w:p>
        </w:tc>
      </w:tr>
      <w:tr w:rsidR="006E18B2" w:rsidRPr="00C26C42" w:rsidTr="0062137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34062,8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34062,8</w:t>
            </w:r>
          </w:p>
        </w:tc>
      </w:tr>
      <w:tr w:rsidR="006E18B2" w:rsidRPr="00C26C42" w:rsidTr="0062137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казенных учреждений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10609,3 </w:t>
            </w:r>
          </w:p>
        </w:tc>
      </w:tr>
      <w:tr w:rsidR="006E18B2" w:rsidRPr="00C26C42" w:rsidTr="0062137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9624,1</w:t>
            </w:r>
          </w:p>
        </w:tc>
      </w:tr>
      <w:tr w:rsidR="006E18B2" w:rsidRPr="00C26C42" w:rsidTr="00621370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9624,1</w:t>
            </w:r>
          </w:p>
        </w:tc>
      </w:tr>
      <w:tr w:rsidR="006E18B2" w:rsidRPr="00C26C42" w:rsidTr="0062137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983,0</w:t>
            </w:r>
          </w:p>
        </w:tc>
      </w:tr>
      <w:tr w:rsidR="006E18B2" w:rsidRPr="00C26C42" w:rsidTr="00621370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983,0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6E18B2" w:rsidRPr="00C26C42" w:rsidTr="00621370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или недополученных доходов в связи с оказанием услуг по организации работы бани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6E18B2" w:rsidRPr="00C26C42" w:rsidTr="0062137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6E18B2" w:rsidRPr="00C26C42" w:rsidTr="00621370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541,2</w:t>
            </w:r>
          </w:p>
        </w:tc>
      </w:tr>
      <w:tr w:rsidR="006E18B2" w:rsidRPr="00C26C42" w:rsidTr="00621370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380,7</w:t>
            </w:r>
          </w:p>
        </w:tc>
      </w:tr>
      <w:tr w:rsidR="006E18B2" w:rsidRPr="00C26C42" w:rsidTr="00621370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</w:tr>
      <w:tr w:rsidR="006E18B2" w:rsidRPr="00C26C42" w:rsidTr="00621370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160,5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160,5</w:t>
            </w:r>
          </w:p>
        </w:tc>
      </w:tr>
      <w:tr w:rsidR="006E18B2" w:rsidRPr="00C26C42" w:rsidTr="0062137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 оказанием материальной помощи гражданам, оказавшимся в трудной жизненной ситуации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 в сфере культуры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E18B2" w:rsidRPr="00C26C42" w:rsidTr="00621370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ремонту и содержанию автомобильных дорог общего пользования местного значения и искусственных сооружений в рамках непрограммных расходов органов местного самоуправления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988,1</w:t>
            </w:r>
          </w:p>
        </w:tc>
      </w:tr>
      <w:tr w:rsidR="006E18B2" w:rsidRPr="00C26C42" w:rsidTr="0062137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988,1</w:t>
            </w:r>
          </w:p>
        </w:tc>
      </w:tr>
      <w:tr w:rsidR="006E18B2" w:rsidRPr="00C26C42" w:rsidTr="0062137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988,1</w:t>
            </w:r>
          </w:p>
        </w:tc>
      </w:tr>
      <w:tr w:rsidR="006E18B2" w:rsidRPr="00C26C42" w:rsidTr="0062137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в населенных пунктах и капитальный </w:t>
            </w:r>
            <w:proofErr w:type="gram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дворовых территорий многоквартирных домов, проездов к дворовым территориям многоквартирных домов   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6E18B2" w:rsidRPr="00C26C42" w:rsidTr="0062137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6E18B2" w:rsidRPr="00C26C42" w:rsidTr="0062137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6E18B2" w:rsidRPr="00C26C42" w:rsidTr="0062137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объектов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6E18B2" w:rsidRPr="00C26C42" w:rsidTr="00621370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6E18B2" w:rsidRPr="00C26C42" w:rsidTr="00621370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6E18B2" w:rsidRPr="00C26C42" w:rsidTr="0062137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техобслуживанию объектов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6E18B2" w:rsidRPr="00C26C42" w:rsidTr="0062137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6E18B2" w:rsidRPr="00C26C42" w:rsidTr="00621370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6E18B2" w:rsidRPr="00C26C42" w:rsidTr="00621370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дорожного хозяйства в целях государственной регистрации прав на объекты недвижимости дорожного хозяйства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6E18B2" w:rsidRPr="00C26C42" w:rsidTr="00621370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6E18B2" w:rsidRPr="00C26C42" w:rsidTr="00621370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6E18B2" w:rsidRPr="00C26C42" w:rsidTr="00621370">
        <w:trPr>
          <w:trHeight w:val="1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6C42"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и озеленения территории поселения в рамках непрограммных расходов органов местного самоуправления   </w:t>
            </w: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331,7</w:t>
            </w:r>
          </w:p>
        </w:tc>
      </w:tr>
      <w:tr w:rsidR="006E18B2" w:rsidRPr="00C26C42" w:rsidTr="00621370">
        <w:trPr>
          <w:trHeight w:val="1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331,7</w:t>
            </w:r>
          </w:p>
        </w:tc>
      </w:tr>
      <w:tr w:rsidR="006E18B2" w:rsidRPr="00C26C42" w:rsidTr="00621370">
        <w:trPr>
          <w:trHeight w:val="1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331,7</w:t>
            </w:r>
          </w:p>
        </w:tc>
      </w:tr>
      <w:tr w:rsidR="006E18B2" w:rsidRPr="00C26C42" w:rsidTr="0062137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 в поселении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6E18B2" w:rsidRPr="00C26C42" w:rsidTr="0062137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6E18B2" w:rsidRPr="00C26C42" w:rsidTr="0062137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6E18B2" w:rsidRPr="00C26C42" w:rsidTr="0062137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по реконструкции объектов водоснабжения, водоотведения и очистки сточных вод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6E18B2" w:rsidRPr="00C26C42" w:rsidTr="00621370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6E18B2" w:rsidRPr="00C26C42" w:rsidTr="00621370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6E18B2" w:rsidRPr="00C26C42" w:rsidTr="00621370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обслуживание объектов имущества казны муниципального образования    в рамках непрограммных расходов органов местного самоуправления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6E18B2" w:rsidRPr="00C26C42" w:rsidTr="0062137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6E18B2" w:rsidRPr="00C26C42" w:rsidTr="0062137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6E18B2" w:rsidRPr="00C26C42" w:rsidTr="00621370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 расторжение договоров аренды объектов движимого и недвижимого   имущества,   организация   и   ведение    реестра муниципальной собственности в рамках непрограммных расходов  органов местного самоуправления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6E18B2" w:rsidRPr="00C26C42" w:rsidTr="00621370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6E18B2" w:rsidRPr="00C26C42" w:rsidTr="00621370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6E18B2" w:rsidRPr="00C26C42" w:rsidTr="0062137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Выплаты вознаграждений старостам сельских населенных пунктов в рамках непрограммных расходов органов местного самоуправления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</w:tr>
      <w:tr w:rsidR="006E18B2" w:rsidRPr="00C26C42" w:rsidTr="0062137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</w:tr>
      <w:tr w:rsidR="006E18B2" w:rsidRPr="00C26C42" w:rsidTr="0062137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</w:tr>
      <w:tr w:rsidR="006E18B2" w:rsidRPr="00C26C42" w:rsidTr="00621370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частичному возмещению расходов по доставке товаров в отдаленные населенные пункты  в рамках непрограммных расходов органов местного самоуправления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6E18B2" w:rsidRPr="00C26C42" w:rsidTr="0062137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6E18B2" w:rsidRPr="00C26C42" w:rsidTr="0062137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6E18B2" w:rsidRPr="00C26C42" w:rsidTr="00621370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в рамках непрограммных расходов органов местного самоуправления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747,5</w:t>
            </w:r>
          </w:p>
        </w:tc>
      </w:tr>
      <w:tr w:rsidR="006E18B2" w:rsidRPr="00C26C42" w:rsidTr="0062137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747,5</w:t>
            </w:r>
          </w:p>
        </w:tc>
      </w:tr>
      <w:tr w:rsidR="006E18B2" w:rsidRPr="00C26C42" w:rsidTr="0062137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747,5</w:t>
            </w:r>
          </w:p>
        </w:tc>
      </w:tr>
      <w:tr w:rsidR="006E18B2" w:rsidRPr="00C26C42" w:rsidTr="0062137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муниципального жилищного фонда, осуществлению муниципального жилищного контроля, капитальному ремонту муниципального жилищного фонда поселения, а также иных полномочий ОМСУ в соответствии с жилищным законодательством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</w:tr>
      <w:tr w:rsidR="006E18B2" w:rsidRPr="00C26C42" w:rsidTr="0062137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</w:tr>
      <w:tr w:rsidR="006E18B2" w:rsidRPr="00C26C42" w:rsidTr="0062137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</w:tr>
      <w:tr w:rsidR="006E18B2" w:rsidRPr="00C26C42" w:rsidTr="0062137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480,1</w:t>
            </w:r>
          </w:p>
        </w:tc>
      </w:tr>
      <w:tr w:rsidR="006E18B2" w:rsidRPr="00C26C42" w:rsidTr="0062137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480,1</w:t>
            </w:r>
          </w:p>
        </w:tc>
      </w:tr>
      <w:tr w:rsidR="006E18B2" w:rsidRPr="00C26C42" w:rsidTr="00621370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480,1</w:t>
            </w:r>
          </w:p>
        </w:tc>
      </w:tr>
      <w:tr w:rsidR="006E18B2" w:rsidRPr="00C26C42" w:rsidTr="00621370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подготовке генеральных планов поселения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6E18B2" w:rsidRPr="00C26C42" w:rsidTr="00621370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6E18B2" w:rsidRPr="00C26C42" w:rsidTr="00621370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6E18B2" w:rsidRPr="00C26C42" w:rsidTr="0062137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снижению аварийности на сети автомобильных дорог общего пользования, включая обустройство наружным освещением автодорог общего пользования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3142,9</w:t>
            </w:r>
          </w:p>
        </w:tc>
      </w:tr>
      <w:tr w:rsidR="006E18B2" w:rsidRPr="00C26C42" w:rsidTr="0062137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3142,9</w:t>
            </w:r>
          </w:p>
        </w:tc>
      </w:tr>
      <w:tr w:rsidR="006E18B2" w:rsidRPr="00C26C42" w:rsidTr="00621370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3142,9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Осуществление прочих мероприятий по предупреждению и ликвидации последствий чрезвычайных ситуаций и стихийных бедствий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E18B2" w:rsidRPr="00C26C42" w:rsidTr="00621370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обеспечению первичных мер пожарной безопасности в границах поселения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6E18B2" w:rsidRPr="00C26C42" w:rsidTr="0062137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6E18B2" w:rsidRPr="00C26C42" w:rsidTr="0062137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6E18B2" w:rsidRPr="00C26C42" w:rsidTr="0062137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членские взносы членов ассоциации «Совет муниципальных образований Ленинградской области» в рамках непрограммных расходов органов местного самоуправления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6E18B2" w:rsidRPr="00C26C42" w:rsidTr="0062137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6E18B2" w:rsidRPr="00C26C42" w:rsidTr="00621370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6E18B2" w:rsidRPr="00C26C42" w:rsidTr="00621370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распоряжению главы администрации муниципального образования в рамках непрограммных расходов органов местного самоуправления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E18B2" w:rsidRPr="00C26C42" w:rsidTr="0062137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E18B2" w:rsidRPr="00C26C42" w:rsidTr="0062137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E18B2" w:rsidRPr="00C26C42" w:rsidTr="0062137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отдельным категориям граждан жилых помещений по договорам найма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1 447,6</w:t>
            </w:r>
          </w:p>
        </w:tc>
      </w:tr>
      <w:tr w:rsidR="006E18B2" w:rsidRPr="00C26C42" w:rsidTr="00621370">
        <w:trPr>
          <w:trHeight w:val="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1 447,6</w:t>
            </w:r>
          </w:p>
        </w:tc>
      </w:tr>
      <w:tr w:rsidR="006E18B2" w:rsidRPr="00C26C42" w:rsidTr="00621370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1 447,6</w:t>
            </w:r>
          </w:p>
        </w:tc>
      </w:tr>
      <w:tr w:rsidR="006E18B2" w:rsidRPr="00C26C42" w:rsidTr="0062137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сельских поселений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решение отдельных вопросов местного значения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4 936,0</w:t>
            </w:r>
          </w:p>
        </w:tc>
      </w:tr>
      <w:tr w:rsidR="006E18B2" w:rsidRPr="00C26C42" w:rsidTr="0062137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4 836,0</w:t>
            </w:r>
          </w:p>
        </w:tc>
      </w:tr>
      <w:tr w:rsidR="006E18B2" w:rsidRPr="00C26C42" w:rsidTr="0062137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824,4</w:t>
            </w:r>
          </w:p>
        </w:tc>
      </w:tr>
      <w:tr w:rsidR="006E18B2" w:rsidRPr="00C26C42" w:rsidTr="0062137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2 128,9</w:t>
            </w:r>
          </w:p>
        </w:tc>
      </w:tr>
      <w:tr w:rsidR="006E18B2" w:rsidRPr="00C26C42" w:rsidTr="00621370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1 882,7</w:t>
            </w:r>
          </w:p>
        </w:tc>
      </w:tr>
      <w:tr w:rsidR="006E18B2" w:rsidRPr="00C26C42" w:rsidTr="00621370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E18B2" w:rsidRPr="00C26C42" w:rsidTr="00621370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E18B2" w:rsidRPr="00C26C42" w:rsidTr="00621370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проведение мероприятий по приведению в надлежащее состояние памятников, мест захоронения воинов погибших в годы ВОВ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2015 году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1 942,5</w:t>
            </w:r>
          </w:p>
        </w:tc>
      </w:tr>
      <w:tr w:rsidR="006E18B2" w:rsidRPr="00C26C42" w:rsidTr="00621370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1 942,5 </w:t>
            </w:r>
          </w:p>
        </w:tc>
      </w:tr>
      <w:tr w:rsidR="006E18B2" w:rsidRPr="00C26C42" w:rsidTr="00621370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1 942,5</w:t>
            </w:r>
          </w:p>
        </w:tc>
      </w:tr>
      <w:tr w:rsidR="006E18B2" w:rsidRPr="00C26C42" w:rsidTr="0062137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1 726,6</w:t>
            </w:r>
          </w:p>
        </w:tc>
      </w:tr>
      <w:tr w:rsidR="006E18B2" w:rsidRPr="00C26C42" w:rsidTr="0062137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1 726,6</w:t>
            </w:r>
          </w:p>
        </w:tc>
      </w:tr>
      <w:tr w:rsidR="006E18B2" w:rsidRPr="00C26C42" w:rsidTr="00621370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1 726,6</w:t>
            </w:r>
          </w:p>
        </w:tc>
      </w:tr>
      <w:tr w:rsidR="006E18B2" w:rsidRPr="00C26C42" w:rsidTr="00621370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бюджету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осуществление части полномочий в соответствии с жилищным законодательством: жилье для молодежи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6E18B2" w:rsidRPr="00C26C42" w:rsidTr="00621370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6E18B2" w:rsidRPr="00C26C42" w:rsidTr="00621370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6E18B2" w:rsidRPr="00C26C42" w:rsidTr="00621370">
        <w:trPr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</w:tr>
      <w:tr w:rsidR="006E18B2" w:rsidRPr="00C26C42" w:rsidTr="00621370">
        <w:trPr>
          <w:trHeight w:val="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</w:tr>
      <w:tr w:rsidR="006E18B2" w:rsidRPr="00C26C42" w:rsidTr="00621370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в сфере комплектований книжных фондов библиотек поселения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E18B2" w:rsidRPr="00C26C42" w:rsidTr="00621370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206,3</w:t>
            </w:r>
          </w:p>
        </w:tc>
      </w:tr>
      <w:tr w:rsidR="006E18B2" w:rsidRPr="00C26C42" w:rsidTr="0062137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</w:tr>
      <w:tr w:rsidR="006E18B2" w:rsidRPr="00C26C42" w:rsidTr="0062137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</w:tr>
      <w:tr w:rsidR="006E18B2" w:rsidRPr="00C26C42" w:rsidTr="0062137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6997036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1 925,1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6997036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1 925,1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6997036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1 925,1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Расходы по развитию общественной инфраструктуры муниципального значения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6997202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6997202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6997202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подготовку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6997203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6997203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6997203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6997203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8 264,0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890,6</w:t>
            </w:r>
          </w:p>
        </w:tc>
      </w:tr>
      <w:tr w:rsidR="006E18B2" w:rsidRPr="00C26C42" w:rsidTr="0062137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органов местного самоуправления в рамках обеспечения деятельности главы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8020014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890,6</w:t>
            </w:r>
          </w:p>
        </w:tc>
      </w:tr>
      <w:tr w:rsidR="006E18B2" w:rsidRPr="00C26C42" w:rsidTr="00621370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8020014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890,6</w:t>
            </w:r>
          </w:p>
        </w:tc>
      </w:tr>
      <w:tr w:rsidR="006E18B2" w:rsidRPr="00C26C42" w:rsidTr="00621370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8020014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890,6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7373,4</w:t>
            </w:r>
          </w:p>
        </w:tc>
      </w:tr>
      <w:tr w:rsidR="006E18B2" w:rsidRPr="00C26C42" w:rsidTr="00621370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3963,1</w:t>
            </w:r>
          </w:p>
        </w:tc>
      </w:tr>
      <w:tr w:rsidR="006E18B2" w:rsidRPr="00C26C42" w:rsidTr="0062137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3963,1</w:t>
            </w:r>
          </w:p>
        </w:tc>
      </w:tr>
      <w:tr w:rsidR="006E18B2" w:rsidRPr="00C26C42" w:rsidTr="0062137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3963,1</w:t>
            </w:r>
          </w:p>
        </w:tc>
      </w:tr>
      <w:tr w:rsidR="006E18B2" w:rsidRPr="00C26C42" w:rsidTr="00621370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2595,4</w:t>
            </w:r>
          </w:p>
        </w:tc>
      </w:tr>
      <w:tr w:rsidR="006E18B2" w:rsidRPr="00C26C42" w:rsidTr="00621370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6E18B2" w:rsidRPr="00C26C42" w:rsidTr="00621370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6E18B2" w:rsidRPr="00C26C42" w:rsidTr="0062137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2533,6</w:t>
            </w:r>
          </w:p>
        </w:tc>
      </w:tr>
      <w:tr w:rsidR="006E18B2" w:rsidRPr="00C26C42" w:rsidTr="0062137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2533,6</w:t>
            </w:r>
          </w:p>
        </w:tc>
      </w:tr>
      <w:tr w:rsidR="006E18B2" w:rsidRPr="00C26C42" w:rsidTr="0062137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E18B2" w:rsidRPr="00C26C42" w:rsidTr="0062137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контрольно-счетного органа поселения по </w:t>
            </w: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осуществлению внешнего муниципального финансового контроля в рамках </w:t>
            </w:r>
            <w:proofErr w:type="gram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8033023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8033023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8033023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формированию, исполнению и контролю за исполнением бюджета поселения в рамках </w:t>
            </w:r>
            <w:proofErr w:type="gram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8033106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8033106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8033106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градостроительной деятельности в рамках </w:t>
            </w:r>
            <w:proofErr w:type="gram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8033107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8033107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6E18B2" w:rsidRPr="00C26C42" w:rsidTr="006213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8033107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6E18B2" w:rsidRPr="00C26C42" w:rsidTr="00621370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отдельного государственного полномочия Ленинградской области в сфере административных правоотношений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8037134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467,9</w:t>
            </w:r>
          </w:p>
        </w:tc>
      </w:tr>
      <w:tr w:rsidR="006E18B2" w:rsidRPr="00C26C42" w:rsidTr="0062137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8037134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431,2</w:t>
            </w:r>
          </w:p>
        </w:tc>
      </w:tr>
      <w:tr w:rsidR="006E18B2" w:rsidRPr="00C26C42" w:rsidTr="0062137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8037134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431,2</w:t>
            </w:r>
          </w:p>
        </w:tc>
      </w:tr>
      <w:tr w:rsidR="006E18B2" w:rsidRPr="00C26C42" w:rsidTr="0062137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8037134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6E18B2" w:rsidRPr="00C26C42" w:rsidTr="0062137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8037134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</w:tbl>
    <w:p w:rsidR="006E18B2" w:rsidRPr="00C26C42" w:rsidRDefault="006E18B2" w:rsidP="006E18B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8B2" w:rsidRPr="00C26C42" w:rsidRDefault="006E18B2" w:rsidP="006E18B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6E18B2" w:rsidRPr="00C26C42" w:rsidRDefault="006E18B2" w:rsidP="006E18B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6E18B2" w:rsidRPr="00C26C42" w:rsidRDefault="006E18B2" w:rsidP="006E18B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6E18B2" w:rsidRPr="00C26C42" w:rsidRDefault="006E18B2" w:rsidP="006E18B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6E18B2" w:rsidRPr="00C26C42" w:rsidRDefault="006E18B2" w:rsidP="006E18B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6E18B2" w:rsidRDefault="006E18B2" w:rsidP="006E18B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6E18B2" w:rsidRDefault="006E18B2" w:rsidP="006E18B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6E18B2" w:rsidRDefault="006E18B2" w:rsidP="006E18B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6E18B2" w:rsidRDefault="006E18B2" w:rsidP="006E18B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6E18B2" w:rsidRPr="00C26C42" w:rsidRDefault="006E18B2" w:rsidP="006E18B2">
      <w:pPr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26C42">
        <w:rPr>
          <w:rFonts w:ascii="Times New Roman" w:hAnsi="Times New Roman" w:cs="Times New Roman"/>
          <w:sz w:val="24"/>
          <w:szCs w:val="24"/>
        </w:rPr>
        <w:t>тверждено</w:t>
      </w:r>
      <w:r w:rsidRPr="00C26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6C42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2750" w:type="dxa"/>
        <w:tblInd w:w="108" w:type="dxa"/>
        <w:tblLook w:val="00A0" w:firstRow="1" w:lastRow="0" w:firstColumn="1" w:lastColumn="0" w:noHBand="0" w:noVBand="0"/>
      </w:tblPr>
      <w:tblGrid>
        <w:gridCol w:w="11397"/>
        <w:gridCol w:w="1353"/>
      </w:tblGrid>
      <w:tr w:rsidR="006E18B2" w:rsidRPr="00C26C42" w:rsidTr="00621370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</w:tcPr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Решением совета депутатов</w:t>
            </w:r>
          </w:p>
        </w:tc>
      </w:tr>
      <w:tr w:rsidR="006E18B2" w:rsidRPr="00C26C42" w:rsidTr="00621370">
        <w:trPr>
          <w:trHeight w:val="255"/>
        </w:trPr>
        <w:tc>
          <w:tcPr>
            <w:tcW w:w="11397" w:type="dxa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B2" w:rsidRPr="00C26C42" w:rsidTr="00621370">
        <w:trPr>
          <w:trHeight w:val="255"/>
        </w:trPr>
        <w:tc>
          <w:tcPr>
            <w:tcW w:w="11397" w:type="dxa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 района  </w:t>
            </w: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B2" w:rsidRPr="00C26C42" w:rsidTr="00621370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от 19.12.2014 г. №15       </w:t>
            </w:r>
          </w:p>
        </w:tc>
      </w:tr>
    </w:tbl>
    <w:p w:rsidR="006E18B2" w:rsidRPr="00C26C42" w:rsidRDefault="006E18B2" w:rsidP="006E18B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6E18B2" w:rsidRPr="00C26C42" w:rsidRDefault="006E18B2" w:rsidP="006E18B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  (Приложение № 6)</w:t>
      </w:r>
    </w:p>
    <w:tbl>
      <w:tblPr>
        <w:tblW w:w="12412" w:type="dxa"/>
        <w:tblInd w:w="108" w:type="dxa"/>
        <w:tblLook w:val="00A0" w:firstRow="1" w:lastRow="0" w:firstColumn="1" w:lastColumn="0" w:noHBand="0" w:noVBand="0"/>
      </w:tblPr>
      <w:tblGrid>
        <w:gridCol w:w="12412"/>
      </w:tblGrid>
      <w:tr w:rsidR="006E18B2" w:rsidRPr="00C26C42" w:rsidTr="00621370">
        <w:trPr>
          <w:trHeight w:val="255"/>
        </w:trPr>
        <w:tc>
          <w:tcPr>
            <w:tcW w:w="12412" w:type="dxa"/>
            <w:noWrap/>
            <w:vAlign w:val="bottom"/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к Решению совета депутатов</w:t>
            </w:r>
          </w:p>
        </w:tc>
      </w:tr>
      <w:tr w:rsidR="006E18B2" w:rsidRPr="00C26C42" w:rsidTr="00621370">
        <w:trPr>
          <w:trHeight w:val="255"/>
        </w:trPr>
        <w:tc>
          <w:tcPr>
            <w:tcW w:w="12412" w:type="dxa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Pr="00C26C42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E18B2" w:rsidRPr="00C26C42" w:rsidTr="00621370">
        <w:trPr>
          <w:trHeight w:val="255"/>
        </w:trPr>
        <w:tc>
          <w:tcPr>
            <w:tcW w:w="12412" w:type="dxa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proofErr w:type="spellStart"/>
            <w:r w:rsidRPr="00C26C42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/>
                <w:sz w:val="24"/>
                <w:szCs w:val="24"/>
              </w:rPr>
              <w:t xml:space="preserve"> муниципального   района</w:t>
            </w: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Ленинградской области</w:t>
            </w:r>
          </w:p>
        </w:tc>
      </w:tr>
      <w:tr w:rsidR="006E18B2" w:rsidRPr="00C26C42" w:rsidTr="00621370">
        <w:trPr>
          <w:trHeight w:val="255"/>
        </w:trPr>
        <w:tc>
          <w:tcPr>
            <w:tcW w:w="12412" w:type="dxa"/>
            <w:noWrap/>
            <w:vAlign w:val="bottom"/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6C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                  от 25.12.2015 года 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70</w:t>
            </w:r>
          </w:p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8B2" w:rsidRPr="00C26C42" w:rsidRDefault="006E18B2" w:rsidP="006E18B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65" w:type="dxa"/>
        <w:tblInd w:w="108" w:type="dxa"/>
        <w:tblLook w:val="00A0" w:firstRow="1" w:lastRow="0" w:firstColumn="1" w:lastColumn="0" w:noHBand="0" w:noVBand="0"/>
      </w:tblPr>
      <w:tblGrid>
        <w:gridCol w:w="540"/>
        <w:gridCol w:w="8785"/>
        <w:gridCol w:w="1240"/>
      </w:tblGrid>
      <w:tr w:rsidR="006E18B2" w:rsidRPr="00C26C42" w:rsidTr="00621370">
        <w:trPr>
          <w:trHeight w:val="255"/>
        </w:trPr>
        <w:tc>
          <w:tcPr>
            <w:tcW w:w="540" w:type="dxa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5" w:type="dxa"/>
            <w:gridSpan w:val="2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Ведомственная структура расходов бюджета</w:t>
            </w:r>
          </w:p>
        </w:tc>
      </w:tr>
      <w:tr w:rsidR="006E18B2" w:rsidRPr="00C26C42" w:rsidTr="00621370">
        <w:trPr>
          <w:trHeight w:val="255"/>
        </w:trPr>
        <w:tc>
          <w:tcPr>
            <w:tcW w:w="540" w:type="dxa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 на 2015 год</w:t>
            </w:r>
          </w:p>
        </w:tc>
        <w:tc>
          <w:tcPr>
            <w:tcW w:w="1240" w:type="dxa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61"/>
        <w:tblW w:w="10548" w:type="dxa"/>
        <w:tblLayout w:type="fixed"/>
        <w:tblLook w:val="00A0" w:firstRow="1" w:lastRow="0" w:firstColumn="1" w:lastColumn="0" w:noHBand="0" w:noVBand="0"/>
      </w:tblPr>
      <w:tblGrid>
        <w:gridCol w:w="558"/>
        <w:gridCol w:w="3690"/>
        <w:gridCol w:w="1049"/>
        <w:gridCol w:w="799"/>
        <w:gridCol w:w="787"/>
        <w:gridCol w:w="1198"/>
        <w:gridCol w:w="1058"/>
        <w:gridCol w:w="1409"/>
      </w:tblGrid>
      <w:tr w:rsidR="006E18B2" w:rsidRPr="00C26C42" w:rsidTr="00621370">
        <w:trPr>
          <w:trHeight w:val="9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раздела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цел ст.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всего, в том числе: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92548,1</w:t>
            </w: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18B2" w:rsidRPr="00C26C42" w:rsidTr="00621370">
        <w:trPr>
          <w:trHeight w:val="9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93042,3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9841,4</w:t>
            </w: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18B2" w:rsidRPr="00C26C42" w:rsidTr="00621370">
        <w:trPr>
          <w:trHeight w:val="9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E18B2" w:rsidRPr="00C26C42" w:rsidTr="00621370">
        <w:trPr>
          <w:trHeight w:val="7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контрольно-счетного органа поселения по осуществлению внешнего муниципального финансового контроля в рамках </w:t>
            </w:r>
            <w:proofErr w:type="gram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8033023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8033023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E18B2" w:rsidRPr="00C26C42" w:rsidTr="00621370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7917,0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7917,0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tabs>
                <w:tab w:val="left" w:pos="825"/>
              </w:tabs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8020000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890,6</w:t>
            </w:r>
          </w:p>
        </w:tc>
      </w:tr>
      <w:tr w:rsidR="006E18B2" w:rsidRPr="00C26C42" w:rsidTr="00621370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органов местного самоуправления в рамках обеспечения деятельности главы администрации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tabs>
                <w:tab w:val="left" w:pos="825"/>
              </w:tabs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8020014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890,6</w:t>
            </w:r>
          </w:p>
        </w:tc>
      </w:tr>
      <w:tr w:rsidR="006E18B2" w:rsidRPr="00C26C42" w:rsidTr="00621370">
        <w:trPr>
          <w:trHeight w:val="11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tabs>
                <w:tab w:val="left" w:pos="825"/>
              </w:tabs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8020014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890,6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tabs>
                <w:tab w:val="left" w:pos="825"/>
              </w:tabs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7026,4</w:t>
            </w:r>
          </w:p>
        </w:tc>
      </w:tr>
      <w:tr w:rsidR="006E18B2" w:rsidRPr="00C26C42" w:rsidTr="00621370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tabs>
                <w:tab w:val="left" w:pos="825"/>
              </w:tabs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3963,1</w:t>
            </w:r>
          </w:p>
        </w:tc>
      </w:tr>
      <w:tr w:rsidR="006E18B2" w:rsidRPr="00C26C42" w:rsidTr="00621370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tabs>
                <w:tab w:val="left" w:pos="825"/>
              </w:tabs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8030014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3963,1</w:t>
            </w:r>
          </w:p>
        </w:tc>
      </w:tr>
      <w:tr w:rsidR="006E18B2" w:rsidRPr="00C26C42" w:rsidTr="00621370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tabs>
                <w:tab w:val="left" w:pos="825"/>
              </w:tabs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2595,4</w:t>
            </w:r>
          </w:p>
        </w:tc>
      </w:tr>
      <w:tr w:rsidR="006E18B2" w:rsidRPr="00C26C42" w:rsidTr="00621370">
        <w:trPr>
          <w:trHeight w:val="7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tabs>
                <w:tab w:val="left" w:pos="825"/>
              </w:tabs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tabs>
                <w:tab w:val="left" w:pos="825"/>
              </w:tabs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2533,6</w:t>
            </w:r>
          </w:p>
        </w:tc>
      </w:tr>
      <w:tr w:rsidR="006E18B2" w:rsidRPr="00C26C42" w:rsidTr="00621370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tabs>
                <w:tab w:val="left" w:pos="825"/>
              </w:tabs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8030015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E18B2" w:rsidRPr="00C26C42" w:rsidTr="00621370">
        <w:trPr>
          <w:trHeight w:val="15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отдельного государственного полномочия Ленинградской области в сфере административных правоотношений в рамках непрограммных расходов органов местного самоуправления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8037134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467,9</w:t>
            </w:r>
          </w:p>
        </w:tc>
      </w:tr>
      <w:tr w:rsidR="006E18B2" w:rsidRPr="00C26C42" w:rsidTr="00621370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8037134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431,2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8037134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  <w:rPr>
                <w:b/>
                <w:bCs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1918,4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1577,4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1577,4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непрограммных расходов органов местного самоуправления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379,3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160,5</w:t>
            </w:r>
          </w:p>
        </w:tc>
      </w:tr>
      <w:tr w:rsidR="006E18B2" w:rsidRPr="00C26C42" w:rsidTr="00621370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обслуживание объектов имущества казны муниципального образования    в рамках непрограммных  расходов органов местного самоуправления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6E18B2" w:rsidRPr="00C26C42" w:rsidTr="00621370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6E18B2" w:rsidRPr="00C26C42" w:rsidTr="00621370">
        <w:trPr>
          <w:trHeight w:val="15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 расторжение договоров аренды объектов движимого и недвижимого   имущества, организация   и   ведение    реестра муниципальной собственности в рамках непрограммных расходов органов местного самоуправления                                                      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6E18B2" w:rsidRPr="00C26C42" w:rsidTr="00621370">
        <w:trPr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6E18B2" w:rsidRPr="00C26C42" w:rsidTr="00621370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Выплаты вознаграждений старостам сельских населенных пунктов в рамках непрограммных расходов органов местного самоуправления                                                      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</w:tr>
      <w:tr w:rsidR="006E18B2" w:rsidRPr="00C26C42" w:rsidTr="00621370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</w:tr>
      <w:tr w:rsidR="006E18B2" w:rsidRPr="00C26C42" w:rsidTr="00621370">
        <w:trPr>
          <w:trHeight w:val="10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частичному возмещению расходов по доставке товаров в  отдаленные населенные пункты  в рамках непрограммных расходов органов местного самоуправления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6E18B2" w:rsidRPr="00C26C42" w:rsidTr="00621370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6E18B2" w:rsidRPr="00C26C42" w:rsidTr="00621370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членские взносы членов ассоциации «Совет муниципальных образований Ленинградской области» в рамках непрограммных расходов органов местного самоуправления                                       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6991179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6E18B2" w:rsidRPr="00C26C42" w:rsidTr="00621370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6991179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6E18B2" w:rsidRPr="00C26C42" w:rsidTr="00621370">
        <w:trPr>
          <w:trHeight w:val="10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распоряжению главы администрации муниципального образования в рамках непрограммных расходов  органов местного самоуправления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6991231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6991231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аппаратов управления органов местного самоуправления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формированию, исполнению и контролю за исполнением бюджета поселения в рамках </w:t>
            </w:r>
            <w:proofErr w:type="gram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8033106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8033106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градостроительной деятельности в рамках </w:t>
            </w:r>
            <w:proofErr w:type="gram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8033107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8033107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206,3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206,3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206,3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206,3</w:t>
            </w:r>
          </w:p>
        </w:tc>
      </w:tr>
      <w:tr w:rsidR="006E18B2" w:rsidRPr="00C26C42" w:rsidTr="00621370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 военные комиссариаты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206,3</w:t>
            </w:r>
          </w:p>
        </w:tc>
      </w:tr>
      <w:tr w:rsidR="006E18B2" w:rsidRPr="00C26C42" w:rsidTr="00621370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28,1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172,8</w:t>
            </w:r>
          </w:p>
        </w:tc>
      </w:tr>
      <w:tr w:rsidR="006E18B2" w:rsidRPr="00C26C42" w:rsidTr="00621370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Осуществление прочих мероприятий по предупреждению и ликвидации последствий чрезвычайных ситуаций и стихийных бедствий в рамках непрограммных 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6991157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6991157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150,0</w:t>
            </w:r>
          </w:p>
        </w:tc>
      </w:tr>
      <w:tr w:rsidR="006E18B2" w:rsidRPr="00C26C42" w:rsidTr="00621370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22,8</w:t>
            </w:r>
          </w:p>
        </w:tc>
      </w:tr>
      <w:tr w:rsidR="006E18B2" w:rsidRPr="00C26C42" w:rsidTr="00621370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6E18B2" w:rsidRPr="00C26C42" w:rsidTr="00621370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6E18B2" w:rsidRPr="00C26C42" w:rsidTr="00621370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6E18B2" w:rsidRPr="00C26C42" w:rsidTr="00621370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6991162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317,7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3100000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3110000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населенных пунктов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в рамках подпрограммы "Устойчивое развитие сельских территорий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3113020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310,3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1 032,0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реализации проектов местных инициатив граждан в рамках муниципальной программы "Реализация проектов местных инициатив граждан в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3001088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3001088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проектов местных инициатив граждан, получивших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поддержку, в рамках муниципальной программы "Реализация проектов местных инициатив граждан в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3007088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959,3</w:t>
            </w:r>
          </w:p>
        </w:tc>
      </w:tr>
      <w:tr w:rsidR="006E18B2" w:rsidRPr="00C26C42" w:rsidTr="00621370">
        <w:trPr>
          <w:trHeight w:val="79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3007088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959,3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3200000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006,8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"Капитальный </w:t>
            </w: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3210000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949,1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3211013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391,5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3211013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391,5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</w:t>
            </w: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годы" муниципальной программы "Развитие автомобильных дорог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3217013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350,7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3217013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350,7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  в рамках подпрограммы 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3218013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206,9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3218013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206,9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3220000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057,7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значения, в том числе в населенных пунктах Ленинградской области в рамках подпрограммы "Капитальный ремонт и ремонт </w:t>
            </w: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автомобильных дорог общего пользования местного значения в населенных пунктах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3227014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4545,4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3227014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4545,4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автомобильных дорог общего пользования местного значения, в рамках подпрограммы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муниципальной программы "Развитие автомобильных дорог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3228014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512,3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3228014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512,3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4271,5</w:t>
            </w: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4271,5</w:t>
            </w:r>
          </w:p>
        </w:tc>
      </w:tr>
      <w:tr w:rsidR="006E18B2" w:rsidRPr="00C26C42" w:rsidTr="00621370">
        <w:trPr>
          <w:trHeight w:val="9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ремонту и содержанию  автомобильных дорог общего пользования местного значения и искусственных сооружений в рамках непрограммных расходов органов местного самоуправления  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988,1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988,1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 ремонт и ремонт автомобильных дорог общего пользования местного значения  </w:t>
            </w: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населенных пунктах и капитальный </w:t>
            </w:r>
            <w:proofErr w:type="gram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дворовых территорий многоквартирных домов, проездов к дворовым территориям многоквартирных домов   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снижению аварийности на сети автомобильных дорог общего пользования, включая обустройство наружным освещением автодорог общего пользования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3 142,9</w:t>
            </w: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3 142,9</w:t>
            </w:r>
          </w:p>
        </w:tc>
      </w:tr>
      <w:tr w:rsidR="006E18B2" w:rsidRPr="00C26C42" w:rsidTr="00621370">
        <w:trPr>
          <w:trHeight w:val="17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дорожного хозяйства в целях государственной регистрации прав на объекты недвижимости дорожного хозяйства в рамках непрограммных расходов органов местного самоуправления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 в области  национальной экономики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907,5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907,5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907,5</w:t>
            </w:r>
          </w:p>
        </w:tc>
      </w:tr>
      <w:tr w:rsidR="006E18B2" w:rsidRPr="00C26C42" w:rsidTr="00621370">
        <w:trPr>
          <w:trHeight w:val="9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в рамках непрограммных расходов органов местного самоуправления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747,5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747,5</w:t>
            </w:r>
          </w:p>
        </w:tc>
      </w:tr>
      <w:tr w:rsidR="006E18B2" w:rsidRPr="00C26C42" w:rsidTr="00621370">
        <w:trPr>
          <w:trHeight w:val="11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0" w:type="dxa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подготовке генеральных планов поселения в рамках непрограммных расходов органов местного самоуправления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6E18B2" w:rsidRPr="00C26C42" w:rsidTr="00621370">
        <w:trPr>
          <w:trHeight w:val="7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16451,9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2 386,3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2386,3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2386,3</w:t>
            </w:r>
          </w:p>
        </w:tc>
      </w:tr>
      <w:tr w:rsidR="006E18B2" w:rsidRPr="00C26C42" w:rsidTr="00621370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муниципального жилищного фонда, осуществлению муниципального жилищного контроля, капитальному ремонту муниципального жилищного фонда поселения, а так же иных полномочий ОМСУ в соответствии с жилищным законодательством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</w:tr>
      <w:tr w:rsidR="006E18B2" w:rsidRPr="00C26C42" w:rsidTr="00621370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</w:tr>
      <w:tr w:rsidR="006E18B2" w:rsidRPr="00C26C42" w:rsidTr="00621370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480,1</w:t>
            </w:r>
          </w:p>
        </w:tc>
      </w:tr>
      <w:tr w:rsidR="006E18B2" w:rsidRPr="00C26C42" w:rsidTr="00621370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480,1</w:t>
            </w:r>
          </w:p>
        </w:tc>
      </w:tr>
      <w:tr w:rsidR="006E18B2" w:rsidRPr="00C26C42" w:rsidTr="00621370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отдельным категориям граждан жилых помещений по договорам найма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6992001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1 447,6</w:t>
            </w:r>
          </w:p>
        </w:tc>
      </w:tr>
      <w:tr w:rsidR="006E18B2" w:rsidRPr="00C26C42" w:rsidTr="00621370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6992001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1 447,6</w:t>
            </w:r>
          </w:p>
        </w:tc>
      </w:tr>
      <w:tr w:rsidR="006E18B2" w:rsidRPr="00C26C42" w:rsidTr="00621370">
        <w:trPr>
          <w:trHeight w:val="9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непрограммных расходов органов местного самоуправления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6990999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7471,6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3110000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расходы на проектирование, строительство и реконструкцию объектов в рамках подпрограммы "Устойчивое развитие сельских территорий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3118066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3118066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5 500,9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"Энергосбережение и повышение энергетической эффективности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на 2014-</w:t>
            </w: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2016 годы" Муниципальной программы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Алеховщинском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3310000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2 418,0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 бюджетам сельских поселений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на решение отдельных вопросов местного значения в рамках подпрограммы "Энергосбережение и повышение энергетической эффективности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на 2014-2016 годы" Муниципальной программы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Алеховщинском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на 2014-2016 годы"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3313001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98,0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3313001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98,0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подготовке объектов теплоснабжения к отопительному сезону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рамках подпрограммы "Энергосбережение и повышение энергетической эффективности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2014-2016 годы"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3317016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2 320,0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3317016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2 320,0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</w:t>
            </w: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Водоснабжение и водоотведение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на 2014-2016 годы" Муниципальной программы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Алеховщинском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3320000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3082,9 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 бюджетам сельских поселений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на решение отдельных вопросов местного значения в рамках муниципальной программы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Алеховщинском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на 2014-2016 годы" подпрограммы "Водоснабжение и водоотведение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3323001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308,3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3323001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308,3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мероприятия, направленные на безаварийную работу объектов водоснабжения и водоотведения, в рамках подпрограммы "Водоснабжение и водоотведение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3327026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2774,6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3327026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2774,6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1970,6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1970,6</w:t>
            </w:r>
          </w:p>
        </w:tc>
      </w:tr>
      <w:tr w:rsidR="006E18B2" w:rsidRPr="00C26C42" w:rsidTr="00621370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или недополученных доходов в связи с оказанием услуг по  организации работы бани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6990612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6E18B2" w:rsidRPr="00C26C42" w:rsidTr="00621370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6990612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6E18B2" w:rsidRPr="00C26C42" w:rsidTr="00621370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объектов коммунального хозяйства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6E18B2" w:rsidRPr="00C26C42" w:rsidTr="00621370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техобслуживанию объектов коммунального хозяйства  в рамках 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по реконструкции объектов водоснабжения, водоотведения и очистки сточных вод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сельских поселений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решение отдельных вопросов местного значения в рамках непрограммных расходов органов местного самоуправления</w:t>
            </w:r>
          </w:p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924,4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824,4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6 594,0</w:t>
            </w: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  <w:rPr>
                <w:b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1 599,6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мероприятий по реализации проектов местных инициатив граждан в рамках муниципальной программы "Реализация проектов местных инициатив граждан в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Алеховщинском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3001088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3001088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1,3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 бюджетам сельских поселений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на решение отдельных вопросов местного значения в рамках муниципальной программы "Реализация проектов местных инициатив граждан в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Алеховщинском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3003001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57,6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3003001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57,6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реализацию проектов местных инициатив граждан, получивших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грантовую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поддержку, в рамках муниципальной программы "Реализация проектов местных инициатив граждан в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Алеховщинском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района Ленинградской области на 2014- 2016 годы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3007088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1 540,7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3007088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1 540,7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4 994,4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4 994,4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6C42"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и озеленения территории поселения  в рамках непрограммных расходов органов местного самоуправления   </w:t>
            </w: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331,7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331,7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 в поселении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сельских поселений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решение отдельных вопросов местного значения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2128,9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2128,9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проведение мероприятий по приведению в надлежащее состояние памятников, мест захоронения воинов погибших в годы ВОВ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2015 году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6993004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1 942,5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6993004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1 942,5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подготовку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6997203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6997203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E18B2" w:rsidRPr="00C26C42" w:rsidTr="00621370">
        <w:trPr>
          <w:trHeight w:val="23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52437,7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52437,7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35982,0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"Устойчивое развитие сельских территорий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3110000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35982,0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мероприятий федеральной целевой программы "Устойчивое развитие сельских территорий на 2014 - 2017 годы и на период до 2020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proofErr w:type="gram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"в</w:t>
            </w:r>
            <w:proofErr w:type="spellEnd"/>
            <w:proofErr w:type="gram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рамках подпрограммы "Устойчивое развитие сельских территорий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3115018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3115018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по комплексной </w:t>
            </w: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компактной застройке и благоустройству сельских территорий в рамках подпрограммы "Устойчивое развитие сельских территорий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3117068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3117068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по комплексной компактной застройке и благоустройству сельских территорий в рамках подпрограммы "Устойчивое развитие сельских территорий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годы" муниципальной программы "Развитие сельского хозяйства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3118068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982,0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3118068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982,0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  <w:rPr>
                <w:b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16455,7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16455,7</w:t>
            </w:r>
          </w:p>
        </w:tc>
      </w:tr>
      <w:tr w:rsidR="006E18B2" w:rsidRPr="00C26C42" w:rsidTr="00621370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казенных учреждений в рамках непрограммных расходов органов местного самоуправления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10609,3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9624,1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983,0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6990016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в объекты капитального строительства государственной </w:t>
            </w: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(муниципальной) собственности в сфере культуры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6990401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6990401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сельских поселений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решение отдельных вопросов местного значения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1882,7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1882,7</w:t>
            </w:r>
          </w:p>
        </w:tc>
      </w:tr>
      <w:tr w:rsidR="006E18B2" w:rsidRPr="00C26C42" w:rsidTr="00621370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6993036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1726,6</w:t>
            </w:r>
          </w:p>
        </w:tc>
      </w:tr>
      <w:tr w:rsidR="006E18B2" w:rsidRPr="00C26C42" w:rsidTr="00621370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6993036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1 726,6</w:t>
            </w:r>
          </w:p>
        </w:tc>
      </w:tr>
      <w:tr w:rsidR="006E18B2" w:rsidRPr="00C26C42" w:rsidTr="00621370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в сфере комплектований книжных фондов библиотек поселения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6993205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6993205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6997036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1 925,1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6997036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1 925,1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Расходы по развитию общественной инфраструктуры муниципального значения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6997202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6997202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подготовку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6997203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6997203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1 083,4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974,8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</w:tr>
      <w:tr w:rsidR="006E18B2" w:rsidRPr="00C26C42" w:rsidTr="00621370">
        <w:trPr>
          <w:trHeight w:val="18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108,6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бюджету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осуществление части полномочий в соответствии с жилищным законодательством: жилье для молодежи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6993075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6993075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Обслуживание государственного и </w:t>
            </w: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36,9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36,9</w:t>
            </w: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18B2" w:rsidRPr="00C26C42" w:rsidTr="00621370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6E18B2" w:rsidRPr="00C26C42" w:rsidTr="00621370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6E18B2" w:rsidRPr="00C26C42" w:rsidTr="00621370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в рамках непрограммных расходов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6E18B2" w:rsidRPr="00C26C42" w:rsidTr="00621370">
        <w:trPr>
          <w:trHeight w:val="71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ind w:firstLine="0"/>
              <w:jc w:val="center"/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6991001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</w:tbl>
    <w:p w:rsidR="006E18B2" w:rsidRPr="00C26C42" w:rsidRDefault="006E18B2" w:rsidP="006E18B2">
      <w:pPr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C26C42">
        <w:rPr>
          <w:rFonts w:ascii="Times New Roman" w:hAnsi="Times New Roman" w:cs="Times New Roman"/>
          <w:sz w:val="24"/>
          <w:szCs w:val="24"/>
        </w:rPr>
        <w:tab/>
      </w: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   Утверждено</w:t>
      </w:r>
      <w:r w:rsidRPr="00C26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2750" w:type="dxa"/>
        <w:tblInd w:w="108" w:type="dxa"/>
        <w:tblLook w:val="00A0" w:firstRow="1" w:lastRow="0" w:firstColumn="1" w:lastColumn="0" w:noHBand="0" w:noVBand="0"/>
      </w:tblPr>
      <w:tblGrid>
        <w:gridCol w:w="11397"/>
        <w:gridCol w:w="1353"/>
      </w:tblGrid>
      <w:tr w:rsidR="006E18B2" w:rsidRPr="00C26C42" w:rsidTr="00621370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</w:tcPr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Решением совета депутатов</w:t>
            </w:r>
          </w:p>
        </w:tc>
      </w:tr>
      <w:tr w:rsidR="006E18B2" w:rsidRPr="00C26C42" w:rsidTr="00621370">
        <w:trPr>
          <w:trHeight w:val="255"/>
        </w:trPr>
        <w:tc>
          <w:tcPr>
            <w:tcW w:w="11397" w:type="dxa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B2" w:rsidRPr="00C26C42" w:rsidTr="00621370">
        <w:trPr>
          <w:trHeight w:val="255"/>
        </w:trPr>
        <w:tc>
          <w:tcPr>
            <w:tcW w:w="11397" w:type="dxa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района  </w:t>
            </w: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B2" w:rsidRPr="00C26C42" w:rsidTr="00621370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от 19.12.2014 г. №15       </w:t>
            </w:r>
          </w:p>
        </w:tc>
      </w:tr>
    </w:tbl>
    <w:p w:rsidR="006E18B2" w:rsidRPr="00C26C42" w:rsidRDefault="006E18B2" w:rsidP="006E18B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6E18B2" w:rsidRPr="00C26C42" w:rsidRDefault="006E18B2" w:rsidP="006E18B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(Приложение № 7)</w:t>
      </w:r>
    </w:p>
    <w:tbl>
      <w:tblPr>
        <w:tblW w:w="12271" w:type="dxa"/>
        <w:tblInd w:w="108" w:type="dxa"/>
        <w:tblLook w:val="00A0" w:firstRow="1" w:lastRow="0" w:firstColumn="1" w:lastColumn="0" w:noHBand="0" w:noVBand="0"/>
      </w:tblPr>
      <w:tblGrid>
        <w:gridCol w:w="12271"/>
      </w:tblGrid>
      <w:tr w:rsidR="006E18B2" w:rsidRPr="00C26C42" w:rsidTr="00621370">
        <w:trPr>
          <w:trHeight w:val="255"/>
        </w:trPr>
        <w:tc>
          <w:tcPr>
            <w:tcW w:w="12271" w:type="dxa"/>
            <w:noWrap/>
            <w:vAlign w:val="bottom"/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к Решению совета депутатов</w:t>
            </w:r>
          </w:p>
        </w:tc>
      </w:tr>
      <w:tr w:rsidR="006E18B2" w:rsidRPr="00C26C42" w:rsidTr="00621370">
        <w:trPr>
          <w:trHeight w:val="255"/>
        </w:trPr>
        <w:tc>
          <w:tcPr>
            <w:tcW w:w="12271" w:type="dxa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proofErr w:type="spellStart"/>
            <w:r w:rsidRPr="00C26C42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E18B2" w:rsidRPr="00C26C42" w:rsidTr="00621370">
        <w:trPr>
          <w:trHeight w:val="255"/>
        </w:trPr>
        <w:tc>
          <w:tcPr>
            <w:tcW w:w="12271" w:type="dxa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proofErr w:type="spellStart"/>
            <w:r w:rsidRPr="00C26C42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</w:t>
            </w: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Ленинградской области</w:t>
            </w:r>
          </w:p>
        </w:tc>
      </w:tr>
      <w:tr w:rsidR="006E18B2" w:rsidRPr="00C26C42" w:rsidTr="00621370">
        <w:trPr>
          <w:trHeight w:val="255"/>
        </w:trPr>
        <w:tc>
          <w:tcPr>
            <w:tcW w:w="12271" w:type="dxa"/>
            <w:noWrap/>
            <w:vAlign w:val="bottom"/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C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                    от 25.12.2015 года 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70</w:t>
            </w:r>
          </w:p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8B2" w:rsidRPr="00C26C42" w:rsidRDefault="006E18B2" w:rsidP="006E18B2">
      <w:pPr>
        <w:ind w:firstLine="0"/>
        <w:rPr>
          <w:vanish/>
        </w:rPr>
      </w:pPr>
    </w:p>
    <w:p w:rsidR="006E18B2" w:rsidRPr="00C26C42" w:rsidRDefault="006E18B2" w:rsidP="006E18B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7408"/>
        <w:tblW w:w="10625" w:type="dxa"/>
        <w:tblLook w:val="00A0" w:firstRow="1" w:lastRow="0" w:firstColumn="1" w:lastColumn="0" w:noHBand="0" w:noVBand="0"/>
      </w:tblPr>
      <w:tblGrid>
        <w:gridCol w:w="4680"/>
        <w:gridCol w:w="1056"/>
        <w:gridCol w:w="1522"/>
        <w:gridCol w:w="632"/>
        <w:gridCol w:w="314"/>
        <w:gridCol w:w="236"/>
        <w:gridCol w:w="1553"/>
        <w:gridCol w:w="632"/>
      </w:tblGrid>
      <w:tr w:rsidR="006E18B2" w:rsidRPr="00C26C42" w:rsidTr="00621370">
        <w:trPr>
          <w:trHeight w:val="255"/>
        </w:trPr>
        <w:tc>
          <w:tcPr>
            <w:tcW w:w="8204" w:type="dxa"/>
            <w:gridSpan w:val="5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ПРОГРАММЫ НА 2015 ГОД</w:t>
            </w:r>
          </w:p>
        </w:tc>
        <w:tc>
          <w:tcPr>
            <w:tcW w:w="236" w:type="dxa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B2" w:rsidRPr="00C26C42" w:rsidTr="00621370">
        <w:trPr>
          <w:trHeight w:val="802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E18B2" w:rsidRPr="00C26C42" w:rsidTr="00621370">
        <w:trPr>
          <w:gridAfter w:val="1"/>
          <w:wAfter w:w="632" w:type="dxa"/>
          <w:trHeight w:val="1240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Сумма</w:t>
            </w:r>
          </w:p>
        </w:tc>
      </w:tr>
      <w:tr w:rsidR="006E18B2" w:rsidRPr="00C26C42" w:rsidTr="00621370">
        <w:trPr>
          <w:gridAfter w:val="1"/>
          <w:wAfter w:w="632" w:type="dxa"/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Подраздел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B2" w:rsidRPr="00C26C42" w:rsidTr="00621370">
        <w:trPr>
          <w:gridAfter w:val="1"/>
          <w:wAfter w:w="632" w:type="dxa"/>
          <w:trHeight w:val="6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Алеховщинском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1032,0</w:t>
            </w: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1599,6</w:t>
            </w: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B2" w:rsidRPr="00C26C42" w:rsidTr="00621370">
        <w:trPr>
          <w:gridAfter w:val="1"/>
          <w:wAfter w:w="632" w:type="dxa"/>
          <w:trHeight w:val="165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Муниципальная программа "Развитие сельского хозяйства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3100000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99,9</w:t>
            </w:r>
          </w:p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0,1</w:t>
            </w:r>
          </w:p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      35982,0</w:t>
            </w:r>
          </w:p>
        </w:tc>
      </w:tr>
      <w:tr w:rsidR="006E18B2" w:rsidRPr="00C26C42" w:rsidTr="00621370">
        <w:trPr>
          <w:gridAfter w:val="1"/>
          <w:wAfter w:w="632" w:type="dxa"/>
          <w:trHeight w:val="6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на 2014-2016 годы"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3200000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6006,8</w:t>
            </w:r>
          </w:p>
        </w:tc>
      </w:tr>
      <w:tr w:rsidR="006E18B2" w:rsidRPr="00C26C42" w:rsidTr="00621370">
        <w:trPr>
          <w:gridAfter w:val="1"/>
          <w:wAfter w:w="632" w:type="dxa"/>
          <w:trHeight w:val="6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2014-2016 годы"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3300000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5500,9</w:t>
            </w:r>
          </w:p>
        </w:tc>
      </w:tr>
      <w:tr w:rsidR="006E18B2" w:rsidRPr="00C26C42" w:rsidTr="00621370">
        <w:trPr>
          <w:gridAfter w:val="1"/>
          <w:wAfter w:w="632" w:type="dxa"/>
          <w:trHeight w:val="22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программам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221,3</w:t>
            </w:r>
          </w:p>
        </w:tc>
      </w:tr>
    </w:tbl>
    <w:p w:rsidR="006E18B2" w:rsidRPr="00C26C42" w:rsidRDefault="006E18B2" w:rsidP="006E18B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jc w:val="right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>Утверждено</w:t>
      </w:r>
    </w:p>
    <w:p w:rsidR="006E18B2" w:rsidRPr="00C26C42" w:rsidRDefault="006E18B2" w:rsidP="006E18B2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ab/>
        <w:t xml:space="preserve">  Решением совета депутатов</w:t>
      </w:r>
    </w:p>
    <w:p w:rsidR="006E18B2" w:rsidRPr="00C26C42" w:rsidRDefault="006E18B2" w:rsidP="006E18B2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26C42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C26C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E18B2" w:rsidRPr="00C26C42" w:rsidRDefault="006E18B2" w:rsidP="006E18B2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6C42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C26C4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6E18B2" w:rsidRPr="00C26C42" w:rsidRDefault="006E18B2" w:rsidP="006E18B2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6E18B2" w:rsidRPr="00C26C42" w:rsidRDefault="006E18B2" w:rsidP="006E18B2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от 19.12.2014 г.№15   </w:t>
      </w:r>
    </w:p>
    <w:p w:rsidR="006E18B2" w:rsidRPr="00C26C42" w:rsidRDefault="006E18B2" w:rsidP="006E18B2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>(Приложение № 9)</w:t>
      </w:r>
    </w:p>
    <w:p w:rsidR="006E18B2" w:rsidRPr="00C26C42" w:rsidRDefault="006E18B2" w:rsidP="006E18B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tbl>
      <w:tblPr>
        <w:tblW w:w="12271" w:type="dxa"/>
        <w:tblInd w:w="108" w:type="dxa"/>
        <w:tblLook w:val="00A0" w:firstRow="1" w:lastRow="0" w:firstColumn="1" w:lastColumn="0" w:noHBand="0" w:noVBand="0"/>
      </w:tblPr>
      <w:tblGrid>
        <w:gridCol w:w="12271"/>
      </w:tblGrid>
      <w:tr w:rsidR="006E18B2" w:rsidRPr="00C26C42" w:rsidTr="00621370">
        <w:trPr>
          <w:trHeight w:val="255"/>
        </w:trPr>
        <w:tc>
          <w:tcPr>
            <w:tcW w:w="12271" w:type="dxa"/>
            <w:noWrap/>
            <w:vAlign w:val="bottom"/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к Решению совета депутатов</w:t>
            </w:r>
          </w:p>
        </w:tc>
      </w:tr>
      <w:tr w:rsidR="006E18B2" w:rsidRPr="00C26C42" w:rsidTr="00621370">
        <w:trPr>
          <w:trHeight w:val="255"/>
        </w:trPr>
        <w:tc>
          <w:tcPr>
            <w:tcW w:w="12271" w:type="dxa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proofErr w:type="spellStart"/>
            <w:r w:rsidRPr="00C26C42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E18B2" w:rsidRPr="00C26C42" w:rsidTr="00621370">
        <w:trPr>
          <w:trHeight w:val="255"/>
        </w:trPr>
        <w:tc>
          <w:tcPr>
            <w:tcW w:w="12271" w:type="dxa"/>
            <w:noWrap/>
            <w:vAlign w:val="bottom"/>
          </w:tcPr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proofErr w:type="spellStart"/>
            <w:r w:rsidRPr="00C26C42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/>
                <w:sz w:val="24"/>
                <w:szCs w:val="24"/>
              </w:rPr>
              <w:t xml:space="preserve">  муниципального   района</w:t>
            </w:r>
          </w:p>
          <w:p w:rsidR="006E18B2" w:rsidRPr="00C26C42" w:rsidRDefault="006E18B2" w:rsidP="0062137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Ленинградской области</w:t>
            </w:r>
          </w:p>
        </w:tc>
      </w:tr>
      <w:tr w:rsidR="006E18B2" w:rsidRPr="00C26C42" w:rsidTr="00621370">
        <w:trPr>
          <w:trHeight w:val="255"/>
        </w:trPr>
        <w:tc>
          <w:tcPr>
            <w:tcW w:w="12271" w:type="dxa"/>
            <w:noWrap/>
            <w:vAlign w:val="bottom"/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C4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                                                 от 25.12.2015 года 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70</w:t>
            </w:r>
          </w:p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8B2" w:rsidRPr="00C26C42" w:rsidRDefault="006E18B2" w:rsidP="006E18B2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E18B2" w:rsidRPr="00C26C42" w:rsidRDefault="006E18B2" w:rsidP="006E18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26C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</w:t>
      </w:r>
    </w:p>
    <w:p w:rsidR="006E18B2" w:rsidRPr="00C26C42" w:rsidRDefault="006E18B2" w:rsidP="006E18B2">
      <w:pPr>
        <w:pStyle w:val="3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26C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  Р  О  Г  Р  А  М  </w:t>
      </w:r>
      <w:proofErr w:type="spellStart"/>
      <w:proofErr w:type="gramStart"/>
      <w:r w:rsidRPr="00C26C42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proofErr w:type="spellEnd"/>
      <w:proofErr w:type="gramEnd"/>
      <w:r w:rsidRPr="00C26C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А</w:t>
      </w:r>
    </w:p>
    <w:p w:rsidR="006E18B2" w:rsidRPr="00C26C42" w:rsidRDefault="006E18B2" w:rsidP="006E1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Муниципальных   заимствований    </w:t>
      </w:r>
      <w:proofErr w:type="spellStart"/>
      <w:r w:rsidRPr="00C26C42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C26C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E18B2" w:rsidRPr="00C26C42" w:rsidRDefault="006E18B2" w:rsidP="006E18B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6C42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C26C42">
        <w:rPr>
          <w:rFonts w:ascii="Times New Roman" w:hAnsi="Times New Roman" w:cs="Times New Roman"/>
          <w:sz w:val="24"/>
          <w:szCs w:val="24"/>
        </w:rPr>
        <w:t xml:space="preserve">   муниципального района Ленинградской области  </w:t>
      </w:r>
    </w:p>
    <w:p w:rsidR="006E18B2" w:rsidRPr="00C26C42" w:rsidRDefault="006E18B2" w:rsidP="006E1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>на  2015 год.</w:t>
      </w:r>
    </w:p>
    <w:p w:rsidR="006E18B2" w:rsidRPr="00C26C42" w:rsidRDefault="006E18B2" w:rsidP="006E18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18B2" w:rsidRPr="00C26C42" w:rsidRDefault="006E18B2" w:rsidP="006E18B2">
      <w:pPr>
        <w:ind w:left="7788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6C4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26C4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26C4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26C4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9"/>
        <w:gridCol w:w="1702"/>
        <w:gridCol w:w="1560"/>
        <w:gridCol w:w="1419"/>
        <w:gridCol w:w="1475"/>
      </w:tblGrid>
      <w:tr w:rsidR="006E18B2" w:rsidRPr="00C26C42" w:rsidTr="006213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на 1 января 2015года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Объем привлечения в 2015году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Объем погашения в 2015году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на 1 января 2016года</w:t>
            </w:r>
          </w:p>
        </w:tc>
      </w:tr>
      <w:tr w:rsidR="006E18B2" w:rsidRPr="00C26C42" w:rsidTr="006213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Бюджетные кредиты</w:t>
            </w:r>
            <w:proofErr w:type="gram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из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4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3748,6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624,8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3123,8</w:t>
            </w:r>
          </w:p>
        </w:tc>
      </w:tr>
      <w:tr w:rsidR="006E18B2" w:rsidRPr="00C26C42" w:rsidTr="006213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624,8</w:t>
            </w:r>
          </w:p>
        </w:tc>
      </w:tr>
      <w:tr w:rsidR="006E18B2" w:rsidRPr="00C26C42" w:rsidTr="006213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3748,6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3748,6</w:t>
            </w:r>
          </w:p>
        </w:tc>
      </w:tr>
    </w:tbl>
    <w:p w:rsidR="006E18B2" w:rsidRPr="00C26C42" w:rsidRDefault="006E18B2" w:rsidP="006E18B2">
      <w:pPr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tbl>
      <w:tblPr>
        <w:tblW w:w="12750" w:type="dxa"/>
        <w:tblInd w:w="108" w:type="dxa"/>
        <w:tblLook w:val="00A0" w:firstRow="1" w:lastRow="0" w:firstColumn="1" w:lastColumn="0" w:noHBand="0" w:noVBand="0"/>
      </w:tblPr>
      <w:tblGrid>
        <w:gridCol w:w="12750"/>
      </w:tblGrid>
      <w:tr w:rsidR="006E18B2" w:rsidRPr="00C26C42" w:rsidTr="00621370">
        <w:trPr>
          <w:trHeight w:val="255"/>
        </w:trPr>
        <w:tc>
          <w:tcPr>
            <w:tcW w:w="12750" w:type="dxa"/>
            <w:noWrap/>
            <w:vAlign w:val="bottom"/>
          </w:tcPr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8B2" w:rsidRPr="00C26C42" w:rsidRDefault="006E18B2" w:rsidP="006E18B2">
      <w:pPr>
        <w:jc w:val="right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E18B2" w:rsidRPr="00C26C42" w:rsidRDefault="006E18B2" w:rsidP="006E18B2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ab/>
        <w:t xml:space="preserve">  Решением совета депутатов</w:t>
      </w:r>
    </w:p>
    <w:p w:rsidR="006E18B2" w:rsidRPr="00C26C42" w:rsidRDefault="006E18B2" w:rsidP="006E18B2">
      <w:pPr>
        <w:jc w:val="left"/>
        <w:rPr>
          <w:vanish/>
        </w:rPr>
      </w:pPr>
    </w:p>
    <w:p w:rsidR="006E18B2" w:rsidRPr="00C26C42" w:rsidRDefault="006E18B2" w:rsidP="006E18B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833" w:type="dxa"/>
        <w:tblInd w:w="108" w:type="dxa"/>
        <w:tblLook w:val="00A0" w:firstRow="1" w:lastRow="0" w:firstColumn="1" w:lastColumn="0" w:noHBand="0" w:noVBand="0"/>
      </w:tblPr>
      <w:tblGrid>
        <w:gridCol w:w="11833"/>
      </w:tblGrid>
      <w:tr w:rsidR="006E18B2" w:rsidRPr="00C26C42" w:rsidTr="00621370">
        <w:trPr>
          <w:trHeight w:val="297"/>
        </w:trPr>
        <w:tc>
          <w:tcPr>
            <w:tcW w:w="11833" w:type="dxa"/>
            <w:noWrap/>
            <w:vAlign w:val="bottom"/>
          </w:tcPr>
          <w:p w:rsidR="006E18B2" w:rsidRPr="00C26C42" w:rsidRDefault="006E18B2" w:rsidP="00621370">
            <w:pPr>
              <w:ind w:left="1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E18B2" w:rsidRPr="00C26C42" w:rsidTr="00621370">
        <w:trPr>
          <w:trHeight w:val="297"/>
        </w:trPr>
        <w:tc>
          <w:tcPr>
            <w:tcW w:w="11833" w:type="dxa"/>
            <w:noWrap/>
            <w:vAlign w:val="bottom"/>
          </w:tcPr>
          <w:p w:rsidR="006E18B2" w:rsidRPr="00C26C42" w:rsidRDefault="006E18B2" w:rsidP="00621370">
            <w:pPr>
              <w:ind w:left="1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района</w:t>
            </w:r>
          </w:p>
          <w:p w:rsidR="006E18B2" w:rsidRPr="00C26C42" w:rsidRDefault="006E18B2" w:rsidP="00621370">
            <w:pPr>
              <w:ind w:left="1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Ленинградской области</w:t>
            </w:r>
          </w:p>
        </w:tc>
      </w:tr>
      <w:tr w:rsidR="006E18B2" w:rsidRPr="00C26C42" w:rsidTr="00621370">
        <w:trPr>
          <w:trHeight w:val="297"/>
        </w:trPr>
        <w:tc>
          <w:tcPr>
            <w:tcW w:w="11833" w:type="dxa"/>
            <w:noWrap/>
            <w:vAlign w:val="bottom"/>
          </w:tcPr>
          <w:p w:rsidR="006E18B2" w:rsidRPr="00C26C42" w:rsidRDefault="006E18B2" w:rsidP="00621370">
            <w:pPr>
              <w:ind w:left="1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от 19.12.2014 г. №15</w:t>
            </w:r>
          </w:p>
        </w:tc>
      </w:tr>
    </w:tbl>
    <w:p w:rsidR="006E18B2" w:rsidRPr="00C26C42" w:rsidRDefault="006E18B2" w:rsidP="006E18B2">
      <w:pPr>
        <w:ind w:left="1800"/>
        <w:jc w:val="center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(Приложение № 10)</w:t>
      </w:r>
    </w:p>
    <w:p w:rsidR="006E18B2" w:rsidRPr="00C26C42" w:rsidRDefault="006E18B2" w:rsidP="006E18B2">
      <w:pPr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750" w:type="dxa"/>
        <w:tblInd w:w="108" w:type="dxa"/>
        <w:tblLook w:val="00A0" w:firstRow="1" w:lastRow="0" w:firstColumn="1" w:lastColumn="0" w:noHBand="0" w:noVBand="0"/>
      </w:tblPr>
      <w:tblGrid>
        <w:gridCol w:w="12750"/>
      </w:tblGrid>
      <w:tr w:rsidR="006E18B2" w:rsidRPr="00C26C42" w:rsidTr="00621370">
        <w:trPr>
          <w:trHeight w:val="255"/>
        </w:trPr>
        <w:tc>
          <w:tcPr>
            <w:tcW w:w="12750" w:type="dxa"/>
            <w:noWrap/>
            <w:vAlign w:val="bottom"/>
          </w:tcPr>
          <w:p w:rsidR="006E18B2" w:rsidRPr="00C26C42" w:rsidRDefault="006E18B2" w:rsidP="00621370">
            <w:pPr>
              <w:ind w:left="1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к Решению совета депутатов</w:t>
            </w:r>
          </w:p>
        </w:tc>
      </w:tr>
      <w:tr w:rsidR="006E18B2" w:rsidRPr="00C26C42" w:rsidTr="00621370">
        <w:trPr>
          <w:trHeight w:val="255"/>
        </w:trPr>
        <w:tc>
          <w:tcPr>
            <w:tcW w:w="12750" w:type="dxa"/>
            <w:noWrap/>
            <w:vAlign w:val="bottom"/>
          </w:tcPr>
          <w:p w:rsidR="006E18B2" w:rsidRPr="00C26C42" w:rsidRDefault="006E18B2" w:rsidP="00621370">
            <w:pPr>
              <w:ind w:left="1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E18B2" w:rsidRPr="00C26C42" w:rsidTr="00621370">
        <w:trPr>
          <w:trHeight w:val="255"/>
        </w:trPr>
        <w:tc>
          <w:tcPr>
            <w:tcW w:w="12750" w:type="dxa"/>
            <w:noWrap/>
            <w:vAlign w:val="bottom"/>
          </w:tcPr>
          <w:p w:rsidR="006E18B2" w:rsidRPr="00C26C42" w:rsidRDefault="006E18B2" w:rsidP="00621370">
            <w:pPr>
              <w:ind w:left="1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района</w:t>
            </w:r>
          </w:p>
          <w:p w:rsidR="006E18B2" w:rsidRPr="00C26C42" w:rsidRDefault="006E18B2" w:rsidP="00621370">
            <w:pPr>
              <w:ind w:left="1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6E18B2" w:rsidRPr="00C26C42" w:rsidTr="00621370">
        <w:trPr>
          <w:trHeight w:val="255"/>
        </w:trPr>
        <w:tc>
          <w:tcPr>
            <w:tcW w:w="12750" w:type="dxa"/>
            <w:noWrap/>
            <w:vAlign w:val="bottom"/>
          </w:tcPr>
          <w:p w:rsidR="006E18B2" w:rsidRPr="00C26C42" w:rsidRDefault="006E18B2" w:rsidP="00621370">
            <w:pPr>
              <w:ind w:left="18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от 25.12.2015 года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bookmarkStart w:id="0" w:name="_GoBack"/>
            <w:bookmarkEnd w:id="0"/>
          </w:p>
          <w:p w:rsidR="006E18B2" w:rsidRPr="00C26C42" w:rsidRDefault="006E18B2" w:rsidP="00621370">
            <w:pPr>
              <w:ind w:left="1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8B2" w:rsidRPr="00C26C42" w:rsidRDefault="006E18B2" w:rsidP="006E1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>Адресная инвестиционная программа на 2015 год</w:t>
      </w:r>
    </w:p>
    <w:p w:rsidR="006E18B2" w:rsidRPr="00C26C42" w:rsidRDefault="006E18B2" w:rsidP="006E18B2">
      <w:pPr>
        <w:jc w:val="right"/>
        <w:rPr>
          <w:rFonts w:ascii="Times New Roman" w:hAnsi="Times New Roman" w:cs="Times New Roman"/>
          <w:sz w:val="24"/>
          <w:szCs w:val="24"/>
        </w:rPr>
      </w:pPr>
      <w:r w:rsidRPr="00C26C42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1320"/>
        <w:gridCol w:w="2460"/>
        <w:gridCol w:w="2159"/>
      </w:tblGrid>
      <w:tr w:rsidR="006E18B2" w:rsidRPr="00C26C42" w:rsidTr="00621370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Бюджетополучатель</w:t>
            </w:r>
          </w:p>
        </w:tc>
      </w:tr>
      <w:tr w:rsidR="006E18B2" w:rsidRPr="00C26C42" w:rsidTr="00621370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place">
              <w:r w:rsidRPr="00C26C42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I</w:t>
              </w:r>
              <w:r w:rsidRPr="00C26C42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</w:smartTag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Программная часть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8B2" w:rsidRPr="00C26C42" w:rsidRDefault="006E18B2" w:rsidP="00621370">
            <w:pPr>
              <w:ind w:hanging="1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2571,8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18B2" w:rsidRPr="00C26C42" w:rsidTr="00621370">
        <w:trPr>
          <w:trHeight w:val="2447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на 2014- 2016 годы"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-ремонт дорог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72,7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</w:tr>
      <w:tr w:rsidR="006E18B2" w:rsidRPr="00C26C42" w:rsidTr="00621370">
        <w:trPr>
          <w:trHeight w:val="536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сельского хозяйства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Ленинградской области на 2014-2016 годы »,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« Устойчивое развитие сельских территорий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годы»: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"Дом культуры со зрительным залом на 150 мест, библиотекой и спортивным залом, </w:t>
            </w:r>
            <w:proofErr w:type="gram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Алеховщина</w:t>
            </w:r>
            <w:proofErr w:type="gram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, в том числе проектные работы"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-реконструкция системы водоснабжения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982,1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982,0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-«-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</w:tr>
      <w:tr w:rsidR="006E18B2" w:rsidRPr="00C26C42" w:rsidTr="00621370">
        <w:trPr>
          <w:trHeight w:val="402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"Развитие автомобильных дорог </w:t>
            </w:r>
            <w:proofErr w:type="spellStart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на 2014-2016 годы"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1)"Капитальный ремонт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 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2)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1110,7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598,4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512,3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</w:tr>
      <w:tr w:rsidR="006E18B2" w:rsidRPr="00C26C42" w:rsidTr="00621370">
        <w:trPr>
          <w:trHeight w:val="699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на 2014-2016 годы", в </w:t>
            </w: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том числе: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Подпрограмма «Водоснабжение и водоотведение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на 2014-2016 </w:t>
            </w: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годы»: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-ремонт самотечного канализационного коллектора, ремонт с заменой оборудования канализационной насосной станции, ремонт напорного канализационного коллектора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на территории </w:t>
            </w:r>
            <w:proofErr w:type="spellStart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на 2014-2016 годы"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sz w:val="24"/>
                <w:szCs w:val="24"/>
              </w:rPr>
              <w:t>406,3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308,3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-«-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-«-</w:t>
            </w:r>
          </w:p>
        </w:tc>
      </w:tr>
      <w:tr w:rsidR="006E18B2" w:rsidRPr="00C26C42" w:rsidTr="00621370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Непрограммная часть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1 775,6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18B2" w:rsidRPr="00C26C42" w:rsidTr="00621370">
        <w:trPr>
          <w:trHeight w:val="113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Ремонт муниципального жилищного фонда поселения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6E18B2" w:rsidRPr="00C26C42" w:rsidTr="00621370">
        <w:trPr>
          <w:trHeight w:val="1908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Реконструкция, строительство и ремонт объектов коммунального хозяйства, в том числе: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-водоснабжение, водоотведение и отчистка сточных вод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-теплоснабжение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-бани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1 284,4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1 109,4</w:t>
            </w:r>
          </w:p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76,0</w:t>
            </w:r>
          </w:p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6E18B2" w:rsidRPr="00C26C42" w:rsidTr="00621370">
        <w:trPr>
          <w:trHeight w:val="51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и Капитальный </w:t>
            </w:r>
            <w:proofErr w:type="gram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76,5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6E18B2" w:rsidRPr="00C26C42" w:rsidTr="00621370">
        <w:trPr>
          <w:trHeight w:val="51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объекта "Дом культуры со зрительным залом на 150 мест, библиотекой и спортивным залом, с. Алеховщина, в том числе проектные работы</w:t>
            </w:r>
            <w:proofErr w:type="gram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снос строений)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B2" w:rsidRPr="00C26C42" w:rsidTr="00621370">
        <w:trPr>
          <w:trHeight w:val="51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 xml:space="preserve">Ремонт клуба д. </w:t>
            </w:r>
            <w:proofErr w:type="spellStart"/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Пирозеро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B2" w:rsidRPr="00C26C42" w:rsidTr="00621370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адресной инвестиционной программе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4347,4</w:t>
            </w:r>
          </w:p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-//-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2" w:rsidRPr="00C26C42" w:rsidRDefault="006E18B2" w:rsidP="006213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-//-</w:t>
            </w:r>
          </w:p>
        </w:tc>
      </w:tr>
    </w:tbl>
    <w:p w:rsidR="006E18B2" w:rsidRPr="00C26C42" w:rsidRDefault="006E18B2" w:rsidP="006E1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18B2" w:rsidRPr="00C26C42" w:rsidRDefault="006E18B2" w:rsidP="006E18B2"/>
    <w:p w:rsidR="006E18B2" w:rsidRPr="00C26C42" w:rsidRDefault="006E18B2" w:rsidP="006E18B2"/>
    <w:p w:rsidR="00D83E86" w:rsidRDefault="006E18B2"/>
    <w:sectPr w:rsidR="00D83E86" w:rsidSect="001629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80"/>
    <w:rsid w:val="000A66F0"/>
    <w:rsid w:val="00163780"/>
    <w:rsid w:val="006E18B2"/>
    <w:rsid w:val="00B7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8B2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6E18B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E18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18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Нижний колонтитул Знак"/>
    <w:basedOn w:val="a0"/>
    <w:link w:val="a4"/>
    <w:semiHidden/>
    <w:locked/>
    <w:rsid w:val="006E18B2"/>
    <w:rPr>
      <w:rFonts w:ascii="Arial" w:hAnsi="Arial"/>
      <w:lang w:val="x-none" w:eastAsia="ru-RU"/>
    </w:rPr>
  </w:style>
  <w:style w:type="paragraph" w:styleId="a4">
    <w:name w:val="footer"/>
    <w:basedOn w:val="a"/>
    <w:link w:val="a3"/>
    <w:semiHidden/>
    <w:rsid w:val="006E18B2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val="x-none"/>
    </w:rPr>
  </w:style>
  <w:style w:type="character" w:customStyle="1" w:styleId="11">
    <w:name w:val="Нижний колонтитул Знак1"/>
    <w:basedOn w:val="a0"/>
    <w:uiPriority w:val="99"/>
    <w:semiHidden/>
    <w:rsid w:val="006E18B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semiHidden/>
    <w:locked/>
    <w:rsid w:val="006E18B2"/>
    <w:rPr>
      <w:rFonts w:ascii="Arial" w:hAnsi="Arial"/>
      <w:sz w:val="24"/>
      <w:szCs w:val="24"/>
      <w:lang w:val="x-none" w:eastAsia="ru-RU"/>
    </w:rPr>
  </w:style>
  <w:style w:type="paragraph" w:styleId="a6">
    <w:name w:val="Body Text"/>
    <w:basedOn w:val="a"/>
    <w:link w:val="a5"/>
    <w:semiHidden/>
    <w:rsid w:val="006E18B2"/>
    <w:pPr>
      <w:widowControl/>
      <w:autoSpaceDE/>
      <w:autoSpaceDN/>
      <w:adjustRightInd/>
      <w:ind w:firstLine="0"/>
    </w:pPr>
    <w:rPr>
      <w:rFonts w:eastAsiaTheme="minorHAnsi" w:cstheme="minorBidi"/>
      <w:sz w:val="24"/>
      <w:szCs w:val="24"/>
      <w:lang w:val="x-none"/>
    </w:rPr>
  </w:style>
  <w:style w:type="character" w:customStyle="1" w:styleId="12">
    <w:name w:val="Основной текст Знак1"/>
    <w:basedOn w:val="a0"/>
    <w:uiPriority w:val="99"/>
    <w:semiHidden/>
    <w:rsid w:val="006E18B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locked/>
    <w:rsid w:val="006E18B2"/>
    <w:rPr>
      <w:rFonts w:ascii="Tahoma" w:hAnsi="Tahoma"/>
      <w:sz w:val="16"/>
      <w:szCs w:val="16"/>
      <w:lang w:val="x-none" w:eastAsia="ru-RU"/>
    </w:rPr>
  </w:style>
  <w:style w:type="paragraph" w:styleId="a8">
    <w:name w:val="Balloon Text"/>
    <w:basedOn w:val="a"/>
    <w:link w:val="a7"/>
    <w:semiHidden/>
    <w:rsid w:val="006E18B2"/>
    <w:rPr>
      <w:rFonts w:ascii="Tahoma" w:eastAsiaTheme="minorHAnsi" w:hAnsi="Tahoma" w:cstheme="minorBidi"/>
      <w:sz w:val="16"/>
      <w:szCs w:val="16"/>
      <w:lang w:val="x-none"/>
    </w:rPr>
  </w:style>
  <w:style w:type="character" w:customStyle="1" w:styleId="13">
    <w:name w:val="Текст выноски Знак1"/>
    <w:basedOn w:val="a0"/>
    <w:uiPriority w:val="99"/>
    <w:semiHidden/>
    <w:rsid w:val="006E18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6E1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8B2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6E18B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E18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18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Нижний колонтитул Знак"/>
    <w:basedOn w:val="a0"/>
    <w:link w:val="a4"/>
    <w:semiHidden/>
    <w:locked/>
    <w:rsid w:val="006E18B2"/>
    <w:rPr>
      <w:rFonts w:ascii="Arial" w:hAnsi="Arial"/>
      <w:lang w:val="x-none" w:eastAsia="ru-RU"/>
    </w:rPr>
  </w:style>
  <w:style w:type="paragraph" w:styleId="a4">
    <w:name w:val="footer"/>
    <w:basedOn w:val="a"/>
    <w:link w:val="a3"/>
    <w:semiHidden/>
    <w:rsid w:val="006E18B2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val="x-none"/>
    </w:rPr>
  </w:style>
  <w:style w:type="character" w:customStyle="1" w:styleId="11">
    <w:name w:val="Нижний колонтитул Знак1"/>
    <w:basedOn w:val="a0"/>
    <w:uiPriority w:val="99"/>
    <w:semiHidden/>
    <w:rsid w:val="006E18B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semiHidden/>
    <w:locked/>
    <w:rsid w:val="006E18B2"/>
    <w:rPr>
      <w:rFonts w:ascii="Arial" w:hAnsi="Arial"/>
      <w:sz w:val="24"/>
      <w:szCs w:val="24"/>
      <w:lang w:val="x-none" w:eastAsia="ru-RU"/>
    </w:rPr>
  </w:style>
  <w:style w:type="paragraph" w:styleId="a6">
    <w:name w:val="Body Text"/>
    <w:basedOn w:val="a"/>
    <w:link w:val="a5"/>
    <w:semiHidden/>
    <w:rsid w:val="006E18B2"/>
    <w:pPr>
      <w:widowControl/>
      <w:autoSpaceDE/>
      <w:autoSpaceDN/>
      <w:adjustRightInd/>
      <w:ind w:firstLine="0"/>
    </w:pPr>
    <w:rPr>
      <w:rFonts w:eastAsiaTheme="minorHAnsi" w:cstheme="minorBidi"/>
      <w:sz w:val="24"/>
      <w:szCs w:val="24"/>
      <w:lang w:val="x-none"/>
    </w:rPr>
  </w:style>
  <w:style w:type="character" w:customStyle="1" w:styleId="12">
    <w:name w:val="Основной текст Знак1"/>
    <w:basedOn w:val="a0"/>
    <w:uiPriority w:val="99"/>
    <w:semiHidden/>
    <w:rsid w:val="006E18B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locked/>
    <w:rsid w:val="006E18B2"/>
    <w:rPr>
      <w:rFonts w:ascii="Tahoma" w:hAnsi="Tahoma"/>
      <w:sz w:val="16"/>
      <w:szCs w:val="16"/>
      <w:lang w:val="x-none" w:eastAsia="ru-RU"/>
    </w:rPr>
  </w:style>
  <w:style w:type="paragraph" w:styleId="a8">
    <w:name w:val="Balloon Text"/>
    <w:basedOn w:val="a"/>
    <w:link w:val="a7"/>
    <w:semiHidden/>
    <w:rsid w:val="006E18B2"/>
    <w:rPr>
      <w:rFonts w:ascii="Tahoma" w:eastAsiaTheme="minorHAnsi" w:hAnsi="Tahoma" w:cstheme="minorBidi"/>
      <w:sz w:val="16"/>
      <w:szCs w:val="16"/>
      <w:lang w:val="x-none"/>
    </w:rPr>
  </w:style>
  <w:style w:type="character" w:customStyle="1" w:styleId="13">
    <w:name w:val="Текст выноски Знак1"/>
    <w:basedOn w:val="a0"/>
    <w:uiPriority w:val="99"/>
    <w:semiHidden/>
    <w:rsid w:val="006E18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6E1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13652</Words>
  <Characters>77819</Characters>
  <Application>Microsoft Office Word</Application>
  <DocSecurity>0</DocSecurity>
  <Lines>648</Lines>
  <Paragraphs>182</Paragraphs>
  <ScaleCrop>false</ScaleCrop>
  <Company/>
  <LinksUpToDate>false</LinksUpToDate>
  <CharactersWithSpaces>91289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2016-01-13T05:42:00Z</dcterms:created>
  <dcterms:modified xsi:type="dcterms:W3CDTF">2016-01-13T05:46:00Z</dcterms:modified>
</cp:coreProperties>
</file>