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701ACF">
        <w:rPr>
          <w:szCs w:val="28"/>
        </w:rPr>
        <w:t>0</w:t>
      </w:r>
      <w:r w:rsidR="0057767A">
        <w:rPr>
          <w:szCs w:val="28"/>
        </w:rPr>
        <w:t>5</w:t>
      </w:r>
      <w:r w:rsidRPr="00753984">
        <w:rPr>
          <w:szCs w:val="28"/>
        </w:rPr>
        <w:t>.</w:t>
      </w:r>
      <w:r w:rsidR="003366F8" w:rsidRPr="00753984">
        <w:rPr>
          <w:szCs w:val="28"/>
        </w:rPr>
        <w:t>0</w:t>
      </w:r>
      <w:r w:rsidR="00CD1889">
        <w:rPr>
          <w:szCs w:val="28"/>
        </w:rPr>
        <w:t>8</w:t>
      </w:r>
      <w:r w:rsidRPr="00753984">
        <w:rPr>
          <w:szCs w:val="28"/>
        </w:rPr>
        <w:t>.201</w:t>
      </w:r>
      <w:r w:rsidR="00753984">
        <w:rPr>
          <w:szCs w:val="28"/>
        </w:rPr>
        <w:t>6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62492B">
        <w:rPr>
          <w:b/>
          <w:szCs w:val="28"/>
        </w:rPr>
        <w:t>159</w:t>
      </w:r>
    </w:p>
    <w:p w:rsidR="007606A5" w:rsidRDefault="00BE7AFC" w:rsidP="007606A5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О внесении изменений в постановление от </w:t>
      </w:r>
      <w:r w:rsidR="007606A5">
        <w:rPr>
          <w:rStyle w:val="s2"/>
          <w:sz w:val="28"/>
          <w:szCs w:val="28"/>
        </w:rPr>
        <w:t>24</w:t>
      </w:r>
      <w:r w:rsidR="003366F8" w:rsidRPr="00753984">
        <w:rPr>
          <w:rStyle w:val="s2"/>
          <w:sz w:val="28"/>
          <w:szCs w:val="28"/>
        </w:rPr>
        <w:t>.</w:t>
      </w:r>
      <w:r w:rsidR="00AC62E4" w:rsidRPr="00753984">
        <w:rPr>
          <w:rStyle w:val="s2"/>
          <w:sz w:val="28"/>
          <w:szCs w:val="28"/>
        </w:rPr>
        <w:t>0</w:t>
      </w:r>
      <w:r w:rsidR="007606A5">
        <w:rPr>
          <w:rStyle w:val="s2"/>
          <w:sz w:val="28"/>
          <w:szCs w:val="28"/>
        </w:rPr>
        <w:t>6</w:t>
      </w:r>
      <w:r w:rsidRPr="00753984">
        <w:rPr>
          <w:rStyle w:val="s2"/>
          <w:sz w:val="28"/>
          <w:szCs w:val="28"/>
        </w:rPr>
        <w:t>.201</w:t>
      </w:r>
      <w:r w:rsidR="007606A5">
        <w:rPr>
          <w:rStyle w:val="s2"/>
          <w:sz w:val="28"/>
          <w:szCs w:val="28"/>
        </w:rPr>
        <w:t>2</w:t>
      </w:r>
      <w:r w:rsidRPr="00753984">
        <w:rPr>
          <w:rStyle w:val="s2"/>
          <w:sz w:val="28"/>
          <w:szCs w:val="28"/>
        </w:rPr>
        <w:t>г.</w:t>
      </w:r>
    </w:p>
    <w:p w:rsidR="007606A5" w:rsidRPr="007606A5" w:rsidRDefault="00BE7AFC" w:rsidP="007606A5">
      <w:pPr>
        <w:pStyle w:val="p5"/>
        <w:contextualSpacing/>
        <w:rPr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№ </w:t>
      </w:r>
      <w:r w:rsidR="007606A5">
        <w:rPr>
          <w:rStyle w:val="s2"/>
          <w:sz w:val="28"/>
          <w:szCs w:val="28"/>
        </w:rPr>
        <w:t>224</w:t>
      </w:r>
      <w:r w:rsidRPr="00753984">
        <w:rPr>
          <w:rStyle w:val="s2"/>
          <w:sz w:val="28"/>
          <w:szCs w:val="28"/>
        </w:rPr>
        <w:t xml:space="preserve"> «</w:t>
      </w:r>
      <w:r w:rsidR="007606A5" w:rsidRPr="007606A5">
        <w:rPr>
          <w:sz w:val="28"/>
          <w:szCs w:val="28"/>
        </w:rPr>
        <w:t>О внесении изменений в постановление Администрации</w:t>
      </w:r>
    </w:p>
    <w:p w:rsidR="007606A5" w:rsidRPr="007606A5" w:rsidRDefault="007606A5" w:rsidP="007606A5">
      <w:pPr>
        <w:pStyle w:val="p5"/>
        <w:contextualSpacing/>
        <w:rPr>
          <w:sz w:val="28"/>
          <w:szCs w:val="28"/>
        </w:rPr>
      </w:pPr>
      <w:r w:rsidRPr="007606A5">
        <w:rPr>
          <w:sz w:val="28"/>
          <w:szCs w:val="28"/>
        </w:rPr>
        <w:t>Алеховщинского сельского поселения от 28.06.2011г. №196</w:t>
      </w:r>
    </w:p>
    <w:p w:rsidR="007606A5" w:rsidRDefault="007606A5" w:rsidP="007606A5">
      <w:pPr>
        <w:pStyle w:val="p5"/>
        <w:contextualSpacing/>
        <w:rPr>
          <w:b/>
          <w:sz w:val="28"/>
          <w:szCs w:val="28"/>
        </w:rPr>
      </w:pPr>
      <w:r w:rsidRPr="007606A5">
        <w:rPr>
          <w:sz w:val="28"/>
          <w:szCs w:val="28"/>
        </w:rPr>
        <w:t>« Об утверждении Административного регламента</w:t>
      </w:r>
    </w:p>
    <w:p w:rsidR="007606A5" w:rsidRPr="007606A5" w:rsidRDefault="007606A5" w:rsidP="007606A5">
      <w:pPr>
        <w:pStyle w:val="p5"/>
        <w:contextualSpacing/>
        <w:rPr>
          <w:sz w:val="28"/>
          <w:szCs w:val="28"/>
        </w:rPr>
      </w:pPr>
      <w:r w:rsidRPr="007606A5">
        <w:rPr>
          <w:sz w:val="28"/>
          <w:szCs w:val="28"/>
        </w:rPr>
        <w:t xml:space="preserve">по исполнению муниципальной функции </w:t>
      </w:r>
      <w:r>
        <w:rPr>
          <w:sz w:val="28"/>
          <w:szCs w:val="28"/>
        </w:rPr>
        <w:t xml:space="preserve"> </w:t>
      </w:r>
      <w:r w:rsidRPr="007606A5">
        <w:rPr>
          <w:sz w:val="28"/>
          <w:szCs w:val="28"/>
        </w:rPr>
        <w:t xml:space="preserve">«Осуществление муниципального земельного  </w:t>
      </w:r>
      <w:proofErr w:type="gramStart"/>
      <w:r w:rsidRPr="007606A5">
        <w:rPr>
          <w:sz w:val="28"/>
          <w:szCs w:val="28"/>
        </w:rPr>
        <w:t>контроля за</w:t>
      </w:r>
      <w:proofErr w:type="gramEnd"/>
      <w:r w:rsidRPr="007606A5">
        <w:rPr>
          <w:sz w:val="28"/>
          <w:szCs w:val="28"/>
        </w:rPr>
        <w:t xml:space="preserve"> использованием земель на территории Алеховщинского сельского поселения»</w:t>
      </w:r>
    </w:p>
    <w:p w:rsidR="00BE7AFC" w:rsidRPr="00491FA8" w:rsidRDefault="00BE7AFC" w:rsidP="007606A5">
      <w:pPr>
        <w:pStyle w:val="p5"/>
        <w:contextualSpacing/>
        <w:rPr>
          <w:sz w:val="28"/>
          <w:szCs w:val="28"/>
        </w:rPr>
      </w:pPr>
    </w:p>
    <w:p w:rsidR="00BE7AFC" w:rsidRPr="00753984" w:rsidRDefault="00BE7AFC" w:rsidP="00BE7AFC">
      <w:pPr>
        <w:rPr>
          <w:szCs w:val="28"/>
        </w:rPr>
      </w:pPr>
      <w:r w:rsidRPr="00753984">
        <w:rPr>
          <w:szCs w:val="28"/>
        </w:rPr>
        <w:t xml:space="preserve">  </w:t>
      </w:r>
    </w:p>
    <w:p w:rsidR="00BE7AFC" w:rsidRPr="00491FA8" w:rsidRDefault="00BE7AFC" w:rsidP="00491F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B309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пунктами 2-9 «Правил взаимодействия федеральных органов исполнительной власти, осуществляющих государственный земельный надзор, с органами, осуществляющими </w:t>
      </w:r>
      <w:proofErr w:type="gramStart"/>
      <w:r w:rsidR="007B30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контроль» утвержденных Постановлением </w:t>
      </w:r>
      <w:proofErr w:type="spellStart"/>
      <w:r w:rsidR="007B3099">
        <w:rPr>
          <w:rFonts w:ascii="Times New Roman" w:hAnsi="Times New Roman" w:cs="Times New Roman"/>
          <w:color w:val="000000"/>
          <w:sz w:val="28"/>
          <w:szCs w:val="28"/>
        </w:rPr>
        <w:t>Прапвительства</w:t>
      </w:r>
      <w:proofErr w:type="spellEnd"/>
      <w:r w:rsidR="007B3099">
        <w:rPr>
          <w:rFonts w:ascii="Times New Roman" w:hAnsi="Times New Roman" w:cs="Times New Roman"/>
          <w:color w:val="000000"/>
          <w:sz w:val="28"/>
          <w:szCs w:val="28"/>
        </w:rPr>
        <w:t xml:space="preserve"> РФ от 26.12.2014 г. № 1515</w:t>
      </w:r>
      <w:r w:rsidR="001358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C62E4"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изменениями,</w:t>
      </w:r>
      <w:r w:rsidR="00491FA8"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внесенными 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7 Федерального закона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N 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94-ФЗ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491FA8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>Лодейнопольского муниципального района Ленинградской области постановляет:</w:t>
      </w:r>
      <w:proofErr w:type="gramEnd"/>
    </w:p>
    <w:p w:rsidR="00BE7AFC" w:rsidRPr="00753984" w:rsidRDefault="001965ED" w:rsidP="007606A5">
      <w:pPr>
        <w:pStyle w:val="p5"/>
        <w:contextualSpacing/>
        <w:jc w:val="both"/>
        <w:rPr>
          <w:sz w:val="28"/>
          <w:szCs w:val="28"/>
        </w:rPr>
      </w:pPr>
      <w:r w:rsidRPr="00753984">
        <w:rPr>
          <w:color w:val="000000"/>
          <w:sz w:val="28"/>
          <w:szCs w:val="28"/>
        </w:rPr>
        <w:t xml:space="preserve">      </w:t>
      </w:r>
      <w:r w:rsidR="00BE7AFC" w:rsidRPr="00753984">
        <w:rPr>
          <w:color w:val="000000"/>
          <w:sz w:val="28"/>
          <w:szCs w:val="28"/>
        </w:rPr>
        <w:t>1</w:t>
      </w:r>
      <w:r w:rsidRPr="00753984">
        <w:rPr>
          <w:color w:val="000000"/>
          <w:sz w:val="28"/>
          <w:szCs w:val="28"/>
        </w:rPr>
        <w:t>.</w:t>
      </w:r>
      <w:r w:rsidR="00BE7AFC" w:rsidRPr="00753984">
        <w:rPr>
          <w:color w:val="000000"/>
          <w:sz w:val="28"/>
          <w:szCs w:val="28"/>
        </w:rPr>
        <w:t xml:space="preserve"> Внести в постановление </w:t>
      </w:r>
      <w:r w:rsidR="00AC62E4" w:rsidRPr="00753984">
        <w:rPr>
          <w:rStyle w:val="s2"/>
          <w:sz w:val="28"/>
          <w:szCs w:val="28"/>
        </w:rPr>
        <w:t xml:space="preserve">от </w:t>
      </w:r>
      <w:r w:rsidR="007606A5">
        <w:rPr>
          <w:rStyle w:val="s2"/>
          <w:sz w:val="28"/>
          <w:szCs w:val="28"/>
        </w:rPr>
        <w:t>24</w:t>
      </w:r>
      <w:r w:rsidR="00AC62E4" w:rsidRPr="00753984">
        <w:rPr>
          <w:rStyle w:val="s2"/>
          <w:sz w:val="28"/>
          <w:szCs w:val="28"/>
        </w:rPr>
        <w:t>.06.201</w:t>
      </w:r>
      <w:r w:rsidR="007606A5">
        <w:rPr>
          <w:rStyle w:val="s2"/>
          <w:sz w:val="28"/>
          <w:szCs w:val="28"/>
        </w:rPr>
        <w:t>2</w:t>
      </w:r>
      <w:r w:rsidR="00AC62E4" w:rsidRPr="00753984">
        <w:rPr>
          <w:rStyle w:val="s2"/>
          <w:sz w:val="28"/>
          <w:szCs w:val="28"/>
        </w:rPr>
        <w:t xml:space="preserve">г. № </w:t>
      </w:r>
      <w:r w:rsidR="007606A5">
        <w:rPr>
          <w:rStyle w:val="s2"/>
          <w:sz w:val="28"/>
          <w:szCs w:val="28"/>
        </w:rPr>
        <w:t>224</w:t>
      </w:r>
      <w:r w:rsidR="00AC62E4" w:rsidRPr="00753984">
        <w:rPr>
          <w:rStyle w:val="s2"/>
          <w:sz w:val="28"/>
          <w:szCs w:val="28"/>
        </w:rPr>
        <w:t xml:space="preserve"> </w:t>
      </w:r>
      <w:r w:rsidR="00BE7AFC" w:rsidRPr="00753984">
        <w:rPr>
          <w:color w:val="000000"/>
          <w:sz w:val="28"/>
          <w:szCs w:val="28"/>
        </w:rPr>
        <w:t>«</w:t>
      </w:r>
      <w:r w:rsidR="007606A5">
        <w:rPr>
          <w:sz w:val="28"/>
          <w:szCs w:val="28"/>
        </w:rPr>
        <w:t xml:space="preserve">О внесении </w:t>
      </w:r>
      <w:r w:rsidR="007606A5" w:rsidRPr="007606A5">
        <w:rPr>
          <w:sz w:val="28"/>
          <w:szCs w:val="28"/>
        </w:rPr>
        <w:t>изменений в постановление Администрации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>Алеховщинского сельского поселения от 28.06.2011г. №196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>« Об утверждении Административного регламента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 xml:space="preserve">по исполнению муниципальной функции 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 xml:space="preserve">«Осуществление муниципального земельного  </w:t>
      </w:r>
      <w:proofErr w:type="gramStart"/>
      <w:r w:rsidR="007606A5" w:rsidRPr="007606A5">
        <w:rPr>
          <w:sz w:val="28"/>
          <w:szCs w:val="28"/>
        </w:rPr>
        <w:t>контроля за</w:t>
      </w:r>
      <w:proofErr w:type="gramEnd"/>
      <w:r w:rsidR="007606A5" w:rsidRPr="007606A5">
        <w:rPr>
          <w:sz w:val="28"/>
          <w:szCs w:val="28"/>
        </w:rPr>
        <w:t xml:space="preserve"> использованием земель на территории Алеховщинского сельского поселения</w:t>
      </w:r>
      <w:r w:rsidR="00BE7AFC" w:rsidRPr="00753984">
        <w:rPr>
          <w:rStyle w:val="s2"/>
          <w:sz w:val="28"/>
          <w:szCs w:val="28"/>
        </w:rPr>
        <w:t>»</w:t>
      </w:r>
      <w:r w:rsidR="003366F8" w:rsidRPr="00753984">
        <w:rPr>
          <w:color w:val="000000"/>
          <w:sz w:val="28"/>
          <w:szCs w:val="28"/>
        </w:rPr>
        <w:t xml:space="preserve"> следующие</w:t>
      </w:r>
      <w:r w:rsidR="00BE7AFC" w:rsidRPr="00753984">
        <w:rPr>
          <w:color w:val="000000"/>
          <w:sz w:val="28"/>
          <w:szCs w:val="28"/>
        </w:rPr>
        <w:t xml:space="preserve"> </w:t>
      </w:r>
      <w:r w:rsidR="003366F8" w:rsidRPr="00753984">
        <w:rPr>
          <w:color w:val="000000"/>
          <w:sz w:val="28"/>
          <w:szCs w:val="28"/>
        </w:rPr>
        <w:t>изменения:</w:t>
      </w:r>
      <w:r w:rsidR="00BE7AFC" w:rsidRPr="00753984">
        <w:rPr>
          <w:color w:val="000000"/>
          <w:sz w:val="28"/>
          <w:szCs w:val="28"/>
        </w:rPr>
        <w:t xml:space="preserve">    </w:t>
      </w:r>
      <w:r w:rsidR="00BE7AFC" w:rsidRPr="007539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E7AFC" w:rsidRPr="00753984">
        <w:rPr>
          <w:rStyle w:val="s2"/>
          <w:sz w:val="28"/>
          <w:szCs w:val="28"/>
        </w:rPr>
        <w:t xml:space="preserve">                                                                           </w:t>
      </w:r>
    </w:p>
    <w:p w:rsidR="007B3099" w:rsidRDefault="007B3099" w:rsidP="00753984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425"/>
        <w:rPr>
          <w:color w:val="000000"/>
          <w:szCs w:val="28"/>
        </w:rPr>
      </w:pPr>
      <w:r>
        <w:rPr>
          <w:color w:val="000000"/>
          <w:szCs w:val="28"/>
        </w:rPr>
        <w:t>Пункт 3.2.1 приложения к постановлению изложить в следующей редакции:</w:t>
      </w:r>
    </w:p>
    <w:p w:rsidR="007B3099" w:rsidRDefault="007B3099" w:rsidP="007B3099">
      <w:pPr>
        <w:autoSpaceDE w:val="0"/>
        <w:autoSpaceDN w:val="0"/>
        <w:adjustRightInd w:val="0"/>
        <w:ind w:firstLine="540"/>
        <w:outlineLvl w:val="2"/>
      </w:pPr>
      <w:proofErr w:type="gramStart"/>
      <w:r>
        <w:rPr>
          <w:color w:val="000000"/>
          <w:szCs w:val="28"/>
        </w:rPr>
        <w:t xml:space="preserve">(3.2.1 </w:t>
      </w:r>
      <w:r>
        <w:t xml:space="preserve">Планы проведения проверок по муниципальному земельному контролю (далее - Планы проверок) составляются специалистом сектора, утверждаются главой Администрации Алеховщинского сельского поселения </w:t>
      </w:r>
      <w:proofErr w:type="gramEnd"/>
    </w:p>
    <w:p w:rsidR="007B3099" w:rsidRDefault="007B3099" w:rsidP="007B3099">
      <w:pPr>
        <w:autoSpaceDE w:val="0"/>
        <w:autoSpaceDN w:val="0"/>
        <w:adjustRightInd w:val="0"/>
        <w:outlineLvl w:val="2"/>
      </w:pPr>
      <w:r>
        <w:lastRenderedPageBreak/>
        <w:t xml:space="preserve">- в отношении физических лиц раз в квартал; плановые проверки в отношении физических лиц (за исключением индивидуальных предпринимателей) проводятся не чаще двух раз в год; план проверок подлежит размещению в сети Интернет на официальном сайте Алеховщинского сельского поселения не </w:t>
      </w:r>
      <w:proofErr w:type="gramStart"/>
      <w:r>
        <w:t>позднее</w:t>
      </w:r>
      <w:proofErr w:type="gramEnd"/>
      <w:r>
        <w:t xml:space="preserve"> чем за три дня до начала квартала;</w:t>
      </w:r>
    </w:p>
    <w:p w:rsidR="007B3099" w:rsidRDefault="007B3099" w:rsidP="007B3099">
      <w:pPr>
        <w:autoSpaceDE w:val="0"/>
        <w:autoSpaceDN w:val="0"/>
        <w:adjustRightInd w:val="0"/>
        <w:outlineLvl w:val="2"/>
      </w:pPr>
      <w:r>
        <w:t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в срок до 1 сентября года, предшествующего году проведения плановых проверок, Администрация Алеховщинского сельского поселения направляет проекты ежегодных планов проведения плановых проверок в отношении юридических лиц и индивидуальных предпринимателей в органы прокуратуры; план проверок подлежит размещению в сети Интернет на официальном сайте Алеховщинского сельского поселения не позднее чем за три календарных дня до начала периода, в котором проводятся плановые проверки.</w:t>
      </w:r>
    </w:p>
    <w:p w:rsidR="007B3099" w:rsidRPr="007B3099" w:rsidRDefault="007B3099" w:rsidP="007B30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7B30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 w:rsidRPr="007B30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7B30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земельного контроля (далее - ежегодный план муниципальных проверок), разрабатываемые в соответствии с </w:t>
      </w:r>
      <w:hyperlink r:id="rId6" w:history="1">
        <w:r w:rsidRPr="007B3099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Правилами</w:t>
        </w:r>
      </w:hyperlink>
      <w:r w:rsidRPr="007B30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7B309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lastRenderedPageBreak/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t>Основаниями для отказа в согласовании проекта ежегодного плана муниципальных проверок являются: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t xml:space="preserve">а) включение юридического лица или индивидуального предпринимателя в проект ежегодного </w:t>
      </w:r>
      <w:proofErr w:type="gramStart"/>
      <w:r w:rsidRPr="007B3099">
        <w:rPr>
          <w:rFonts w:eastAsiaTheme="minorHAnsi"/>
          <w:bCs/>
          <w:szCs w:val="28"/>
          <w:lang w:eastAsia="en-US"/>
        </w:rPr>
        <w:t>плана проведения плановых проверок соблюдения требований земельного законодательства Российской</w:t>
      </w:r>
      <w:proofErr w:type="gramEnd"/>
      <w:r w:rsidRPr="007B3099">
        <w:rPr>
          <w:rFonts w:eastAsiaTheme="minorHAnsi"/>
          <w:bCs/>
          <w:szCs w:val="28"/>
          <w:lang w:eastAsia="en-US"/>
        </w:rP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t>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t>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7B3099">
        <w:rPr>
          <w:rFonts w:eastAsiaTheme="minorHAnsi"/>
          <w:bCs/>
          <w:szCs w:val="28"/>
          <w:lang w:eastAsia="en-US"/>
        </w:rPr>
        <w:t>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7B3099" w:rsidRPr="007B3099" w:rsidRDefault="007B3099" w:rsidP="007B309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proofErr w:type="gramStart"/>
      <w:r w:rsidRPr="007B3099">
        <w:rPr>
          <w:rFonts w:eastAsiaTheme="minorHAnsi"/>
          <w:bCs/>
          <w:szCs w:val="28"/>
          <w:lang w:eastAsia="en-US"/>
        </w:rPr>
        <w:t>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  <w:r w:rsidR="00135833">
        <w:rPr>
          <w:rFonts w:eastAsiaTheme="minorHAnsi"/>
          <w:bCs/>
          <w:szCs w:val="28"/>
          <w:lang w:eastAsia="en-US"/>
        </w:rPr>
        <w:t>)</w:t>
      </w:r>
      <w:proofErr w:type="gramEnd"/>
    </w:p>
    <w:p w:rsidR="007B3099" w:rsidRDefault="007B3099" w:rsidP="007B3099">
      <w:pPr>
        <w:pStyle w:val="a3"/>
        <w:autoSpaceDE w:val="0"/>
        <w:autoSpaceDN w:val="0"/>
        <w:adjustRightInd w:val="0"/>
        <w:spacing w:line="276" w:lineRule="auto"/>
        <w:ind w:left="425"/>
        <w:rPr>
          <w:color w:val="000000"/>
          <w:szCs w:val="28"/>
        </w:rPr>
      </w:pPr>
    </w:p>
    <w:p w:rsidR="00A02E20" w:rsidRDefault="007B3099" w:rsidP="007B3099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426" w:hanging="1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CD1889">
        <w:rPr>
          <w:color w:val="000000"/>
          <w:szCs w:val="28"/>
        </w:rPr>
        <w:t xml:space="preserve">Пункт </w:t>
      </w:r>
      <w:r w:rsidR="00A02E20">
        <w:rPr>
          <w:color w:val="000000"/>
          <w:szCs w:val="28"/>
        </w:rPr>
        <w:t>3.</w:t>
      </w:r>
      <w:r w:rsidR="00CD1889">
        <w:rPr>
          <w:color w:val="000000"/>
          <w:szCs w:val="28"/>
        </w:rPr>
        <w:t>8</w:t>
      </w:r>
      <w:r w:rsidR="00A02E20">
        <w:rPr>
          <w:color w:val="000000"/>
          <w:szCs w:val="28"/>
        </w:rPr>
        <w:t xml:space="preserve"> приложения к постановлению изложить в следующей редакции:</w:t>
      </w:r>
    </w:p>
    <w:p w:rsidR="00CD1889" w:rsidRPr="001056A0" w:rsidRDefault="00CD1889" w:rsidP="00CD1889">
      <w:pPr>
        <w:autoSpaceDE w:val="0"/>
        <w:autoSpaceDN w:val="0"/>
        <w:adjustRightInd w:val="0"/>
        <w:outlineLvl w:val="2"/>
        <w:rPr>
          <w:b/>
        </w:rPr>
      </w:pPr>
      <w:r>
        <w:rPr>
          <w:color w:val="000000"/>
          <w:szCs w:val="28"/>
        </w:rPr>
        <w:t>«</w:t>
      </w:r>
      <w:r w:rsidRPr="00D52B9B">
        <w:rPr>
          <w:b/>
        </w:rPr>
        <w:t xml:space="preserve">3.8. Передача материалов в </w:t>
      </w:r>
      <w:proofErr w:type="spellStart"/>
      <w:r w:rsidRPr="00D52B9B">
        <w:rPr>
          <w:b/>
        </w:rPr>
        <w:t>Роснедвижимость</w:t>
      </w:r>
      <w:proofErr w:type="spellEnd"/>
      <w:r w:rsidRPr="00D52B9B">
        <w:rPr>
          <w:b/>
        </w:rPr>
        <w:t xml:space="preserve"> при выявлении нарушений требований земельного законодательства, соответствующих признакам административного правонарушения:</w:t>
      </w:r>
    </w:p>
    <w:p w:rsidR="00CD1889" w:rsidRDefault="00CD1889" w:rsidP="00CD1889">
      <w:pPr>
        <w:autoSpaceDE w:val="0"/>
        <w:autoSpaceDN w:val="0"/>
        <w:adjustRightInd w:val="0"/>
        <w:ind w:firstLine="540"/>
        <w:outlineLvl w:val="2"/>
      </w:pPr>
      <w:r>
        <w:t xml:space="preserve">При выявлении административных правонарушений предусмотренных ст.23.21 Кодекса об административных правонарушениях, заверенные копии материалов проверок по </w:t>
      </w:r>
      <w:r>
        <w:lastRenderedPageBreak/>
        <w:t xml:space="preserve">муниципальному земельному контролю направляются в </w:t>
      </w:r>
      <w:proofErr w:type="spellStart"/>
      <w:r>
        <w:t>Роснедвижимость</w:t>
      </w:r>
      <w:proofErr w:type="spellEnd"/>
      <w:r>
        <w:t xml:space="preserve"> в недельный срок после составления акта проверки инспе</w:t>
      </w:r>
      <w:r w:rsidR="00CA2F44">
        <w:t>ктором, осуществляющим проверку</w:t>
      </w:r>
      <w:r>
        <w:t>»</w:t>
      </w:r>
    </w:p>
    <w:p w:rsidR="00BE7AFC" w:rsidRPr="00CD1889" w:rsidRDefault="00801E51" w:rsidP="00CD188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89">
        <w:rPr>
          <w:rFonts w:ascii="Times New Roman" w:hAnsi="Times New Roman" w:cs="Times New Roman"/>
          <w:sz w:val="28"/>
          <w:szCs w:val="28"/>
        </w:rPr>
        <w:t>2.</w:t>
      </w:r>
      <w:r w:rsidR="00BE7AFC" w:rsidRPr="00CD1889">
        <w:rPr>
          <w:rFonts w:ascii="Times New Roman" w:hAnsi="Times New Roman" w:cs="Times New Roman"/>
          <w:sz w:val="28"/>
          <w:szCs w:val="28"/>
        </w:rPr>
        <w:t xml:space="preserve"> </w:t>
      </w:r>
      <w:r w:rsidR="00AC62E4" w:rsidRPr="00CD188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A02E20" w:rsidRPr="00CD1889">
        <w:rPr>
          <w:rFonts w:ascii="Times New Roman" w:hAnsi="Times New Roman" w:cs="Times New Roman"/>
          <w:color w:val="000000"/>
          <w:sz w:val="28"/>
          <w:szCs w:val="28"/>
        </w:rPr>
        <w:t>с момента его подписания</w:t>
      </w:r>
    </w:p>
    <w:p w:rsidR="00BE7AFC" w:rsidRPr="00753984" w:rsidRDefault="00BE7AFC" w:rsidP="00BE7AFC">
      <w:pPr>
        <w:spacing w:line="276" w:lineRule="auto"/>
        <w:rPr>
          <w:color w:val="000000"/>
          <w:szCs w:val="28"/>
        </w:rPr>
      </w:pPr>
      <w:r w:rsidRPr="00753984">
        <w:rPr>
          <w:szCs w:val="28"/>
        </w:rPr>
        <w:t xml:space="preserve">     </w:t>
      </w:r>
      <w:r w:rsidR="00AC62E4" w:rsidRPr="00753984">
        <w:rPr>
          <w:szCs w:val="28"/>
        </w:rPr>
        <w:t xml:space="preserve">3. </w:t>
      </w:r>
      <w:r w:rsidR="00A02E20" w:rsidRPr="00753984">
        <w:rPr>
          <w:szCs w:val="28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  <w:r w:rsidRPr="00753984">
        <w:rPr>
          <w:color w:val="000000"/>
          <w:szCs w:val="28"/>
        </w:rPr>
        <w:t xml:space="preserve">     </w:t>
      </w:r>
    </w:p>
    <w:p w:rsidR="00BE7AFC" w:rsidRPr="00753984" w:rsidRDefault="00BE7AFC" w:rsidP="00753984">
      <w:pPr>
        <w:spacing w:line="276" w:lineRule="auto"/>
        <w:rPr>
          <w:szCs w:val="28"/>
        </w:rPr>
      </w:pPr>
      <w:r w:rsidRPr="00753984">
        <w:rPr>
          <w:color w:val="000000"/>
          <w:szCs w:val="28"/>
        </w:rPr>
        <w:t xml:space="preserve"> </w:t>
      </w:r>
    </w:p>
    <w:p w:rsidR="00BE7AFC" w:rsidRPr="00753984" w:rsidRDefault="00BE7AFC" w:rsidP="00BE7AFC">
      <w:pPr>
        <w:jc w:val="left"/>
        <w:outlineLvl w:val="0"/>
        <w:rPr>
          <w:szCs w:val="28"/>
        </w:rPr>
      </w:pPr>
    </w:p>
    <w:p w:rsidR="00A02E20" w:rsidRDefault="00135833" w:rsidP="00BE7AFC">
      <w:pPr>
        <w:jc w:val="left"/>
        <w:outlineLvl w:val="0"/>
        <w:rPr>
          <w:szCs w:val="28"/>
        </w:rPr>
      </w:pPr>
      <w:r>
        <w:rPr>
          <w:szCs w:val="28"/>
        </w:rPr>
        <w:t>Г</w:t>
      </w:r>
      <w:r w:rsidR="00BE7AFC" w:rsidRPr="00753984">
        <w:rPr>
          <w:szCs w:val="28"/>
        </w:rPr>
        <w:t>лав</w:t>
      </w:r>
      <w:r>
        <w:rPr>
          <w:szCs w:val="28"/>
        </w:rPr>
        <w:t>а</w:t>
      </w:r>
      <w:r w:rsidR="00BE7AFC" w:rsidRPr="00753984">
        <w:rPr>
          <w:szCs w:val="28"/>
        </w:rPr>
        <w:t xml:space="preserve"> Администрации </w:t>
      </w:r>
    </w:p>
    <w:p w:rsidR="00A02E20" w:rsidRPr="00753984" w:rsidRDefault="00BE7AFC" w:rsidP="00A02E20">
      <w:pPr>
        <w:jc w:val="left"/>
        <w:outlineLvl w:val="0"/>
        <w:rPr>
          <w:szCs w:val="28"/>
        </w:rPr>
        <w:sectPr w:rsidR="00A02E20" w:rsidRPr="00753984">
          <w:pgSz w:w="11907" w:h="16840"/>
          <w:pgMar w:top="851" w:right="1134" w:bottom="992" w:left="1701" w:header="720" w:footer="720" w:gutter="0"/>
          <w:cols w:space="720"/>
        </w:sectPr>
      </w:pPr>
      <w:proofErr w:type="spellStart"/>
      <w:r w:rsidRPr="00753984">
        <w:rPr>
          <w:szCs w:val="28"/>
        </w:rPr>
        <w:t>Алеховщинского</w:t>
      </w:r>
      <w:proofErr w:type="spellEnd"/>
      <w:r w:rsidR="00A02E20" w:rsidRPr="00A02E20">
        <w:rPr>
          <w:szCs w:val="28"/>
        </w:rPr>
        <w:t xml:space="preserve"> </w:t>
      </w:r>
      <w:r w:rsidR="00A02E20" w:rsidRPr="00753984">
        <w:rPr>
          <w:szCs w:val="28"/>
        </w:rPr>
        <w:t xml:space="preserve">сельского поселения </w:t>
      </w:r>
      <w:r w:rsidR="00A02E20">
        <w:rPr>
          <w:szCs w:val="28"/>
        </w:rPr>
        <w:t xml:space="preserve">             </w:t>
      </w:r>
      <w:r w:rsidR="00A02E20" w:rsidRPr="00753984">
        <w:rPr>
          <w:szCs w:val="28"/>
        </w:rPr>
        <w:t xml:space="preserve">       </w:t>
      </w:r>
      <w:r w:rsidR="00A02E20">
        <w:rPr>
          <w:szCs w:val="28"/>
        </w:rPr>
        <w:t xml:space="preserve"> </w:t>
      </w:r>
      <w:r w:rsidR="00A02E20" w:rsidRPr="00753984">
        <w:rPr>
          <w:szCs w:val="28"/>
        </w:rPr>
        <w:t xml:space="preserve">                </w:t>
      </w:r>
      <w:proofErr w:type="spellStart"/>
      <w:r w:rsidR="00135833">
        <w:rPr>
          <w:szCs w:val="28"/>
        </w:rPr>
        <w:t>А.И.Лопинова</w:t>
      </w:r>
      <w:proofErr w:type="spellEnd"/>
      <w:r w:rsidR="00A02E20" w:rsidRPr="00753984">
        <w:rPr>
          <w:szCs w:val="28"/>
        </w:rPr>
        <w:t xml:space="preserve">    </w:t>
      </w:r>
      <w:r w:rsidR="009A3C3C">
        <w:rPr>
          <w:szCs w:val="28"/>
        </w:rPr>
        <w:t xml:space="preserve"> </w:t>
      </w:r>
      <w:bookmarkStart w:id="0" w:name="_GoBack"/>
      <w:bookmarkEnd w:id="0"/>
    </w:p>
    <w:p w:rsidR="0006299B" w:rsidRDefault="0006299B" w:rsidP="0062492B"/>
    <w:sectPr w:rsidR="0006299B" w:rsidSect="0075398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E2D9C"/>
    <w:multiLevelType w:val="multilevel"/>
    <w:tmpl w:val="D59A1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82D"/>
    <w:rsid w:val="00066B65"/>
    <w:rsid w:val="000727B4"/>
    <w:rsid w:val="00074E89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0AC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5833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2812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4CF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54BA6"/>
    <w:rsid w:val="00360224"/>
    <w:rsid w:val="003604AA"/>
    <w:rsid w:val="003613C1"/>
    <w:rsid w:val="00363084"/>
    <w:rsid w:val="0036754F"/>
    <w:rsid w:val="003713E5"/>
    <w:rsid w:val="00371EDE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1FBC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7767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0C80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492B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6A5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3099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3C3C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E20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0B8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0F89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2F4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1889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6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7391D50E9F68848F01073F7AAAA98F9EE7B6873839595A6CCEAE9B107CC9594D7C0DC8F205DFDUFF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2016-08-05T05:59:00Z</cp:lastPrinted>
  <dcterms:created xsi:type="dcterms:W3CDTF">2016-08-05T06:06:00Z</dcterms:created>
  <dcterms:modified xsi:type="dcterms:W3CDTF">2016-08-08T06:16:00Z</dcterms:modified>
</cp:coreProperties>
</file>