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72" w:rsidRPr="00095572" w:rsidRDefault="00095572" w:rsidP="000955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5572" w:rsidRPr="00095572" w:rsidRDefault="00095572" w:rsidP="000955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2">
        <w:rPr>
          <w:rFonts w:ascii="Times New Roman" w:hAnsi="Times New Roman" w:cs="Times New Roman"/>
          <w:b/>
          <w:sz w:val="28"/>
          <w:szCs w:val="28"/>
        </w:rPr>
        <w:t xml:space="preserve">АЛЕХОВЩИНСКОГО СЕЛЬСКОГО ПОСЕЛЕНИЯ    </w:t>
      </w:r>
    </w:p>
    <w:p w:rsidR="00095572" w:rsidRPr="00095572" w:rsidRDefault="00095572" w:rsidP="000955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2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</w:t>
      </w:r>
    </w:p>
    <w:p w:rsidR="00095572" w:rsidRPr="00095572" w:rsidRDefault="00095572" w:rsidP="000955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95572" w:rsidRPr="00095572" w:rsidRDefault="00095572" w:rsidP="00095572">
      <w:pPr>
        <w:jc w:val="center"/>
        <w:rPr>
          <w:rFonts w:ascii="Times New Roman" w:hAnsi="Times New Roman" w:cs="Times New Roman"/>
          <w:b/>
          <w:sz w:val="10"/>
        </w:rPr>
      </w:pPr>
    </w:p>
    <w:p w:rsidR="00095572" w:rsidRPr="00095572" w:rsidRDefault="00095572" w:rsidP="00095572">
      <w:pPr>
        <w:jc w:val="center"/>
        <w:rPr>
          <w:rFonts w:ascii="Times New Roman" w:hAnsi="Times New Roman" w:cs="Times New Roman"/>
          <w:b/>
          <w:sz w:val="10"/>
        </w:rPr>
      </w:pPr>
    </w:p>
    <w:p w:rsidR="00095572" w:rsidRDefault="00095572" w:rsidP="00095572">
      <w:pPr>
        <w:pStyle w:val="1"/>
        <w:rPr>
          <w:sz w:val="28"/>
          <w:szCs w:val="28"/>
        </w:rPr>
      </w:pPr>
      <w:r w:rsidRPr="00095572">
        <w:rPr>
          <w:sz w:val="28"/>
          <w:szCs w:val="28"/>
        </w:rPr>
        <w:t>ПОСТАНОВЛЕНИЕ</w:t>
      </w:r>
    </w:p>
    <w:p w:rsidR="00095572" w:rsidRPr="00095572" w:rsidRDefault="00095572" w:rsidP="00095572"/>
    <w:p w:rsidR="00095572" w:rsidRPr="00095572" w:rsidRDefault="00095572" w:rsidP="00095572">
      <w:pPr>
        <w:ind w:right="5"/>
        <w:rPr>
          <w:rFonts w:ascii="Times New Roman" w:hAnsi="Times New Roman" w:cs="Times New Roman"/>
          <w:b/>
          <w:sz w:val="24"/>
          <w:szCs w:val="24"/>
        </w:rPr>
      </w:pPr>
      <w:r w:rsidRPr="00095572">
        <w:rPr>
          <w:rFonts w:ascii="Times New Roman" w:hAnsi="Times New Roman" w:cs="Times New Roman"/>
          <w:sz w:val="28"/>
          <w:szCs w:val="28"/>
        </w:rPr>
        <w:t>от   17.05.2016г.                                      № 87</w:t>
      </w:r>
    </w:p>
    <w:p w:rsidR="00095572" w:rsidRPr="00095572" w:rsidRDefault="00095572" w:rsidP="00095572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095572" w:rsidRPr="00095572" w:rsidRDefault="00095572" w:rsidP="00095572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>бюджета Алеховщинского сельского поселения</w:t>
      </w:r>
    </w:p>
    <w:p w:rsidR="00095572" w:rsidRPr="00095572" w:rsidRDefault="00095572" w:rsidP="00095572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</w:p>
    <w:p w:rsidR="00095572" w:rsidRPr="00095572" w:rsidRDefault="00095572" w:rsidP="00095572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095572" w:rsidRPr="00095572" w:rsidRDefault="00095572" w:rsidP="00095572">
      <w:pPr>
        <w:ind w:right="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5572">
        <w:rPr>
          <w:rFonts w:ascii="Times New Roman" w:hAnsi="Times New Roman" w:cs="Times New Roman"/>
          <w:sz w:val="28"/>
          <w:szCs w:val="28"/>
        </w:rPr>
        <w:t>за 1 квартал  2016 года</w:t>
      </w:r>
    </w:p>
    <w:p w:rsidR="00095572" w:rsidRPr="00095572" w:rsidRDefault="00095572" w:rsidP="00095572">
      <w:pPr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5572">
        <w:rPr>
          <w:rFonts w:ascii="Times New Roman" w:hAnsi="Times New Roman" w:cs="Times New Roman"/>
          <w:sz w:val="24"/>
          <w:szCs w:val="24"/>
        </w:rPr>
        <w:tab/>
      </w:r>
      <w:r w:rsidRPr="00095572">
        <w:rPr>
          <w:rFonts w:ascii="Times New Roman" w:hAnsi="Times New Roman" w:cs="Times New Roman"/>
          <w:sz w:val="28"/>
          <w:szCs w:val="28"/>
        </w:rPr>
        <w:t xml:space="preserve">    В соответствии с пунктом 5 статьи 264.2 Бюджетного Кодекса Российской Федерации, пунктом 6 статьи 52 федерального закона Российской Федерации от 06.10.2003 года №131-ФЗ « Об общих принципах организации местного самоуправления в Российской Федерации» Администрация  Алеховщинского  сельского поселения Лодейнопольского муниципального района Ленинградской области   </w:t>
      </w:r>
      <w:r w:rsidRPr="0009557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955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>1.Утвердить:</w:t>
      </w: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 xml:space="preserve">      1.1.   отчет об исполнении бюджета Алеховщинского сельского поселения Лодейнопольского муниципального района Ленинградской области за 1 квартал  2016 года (Приложение 1).</w:t>
      </w: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 xml:space="preserve">       1.2. отчет об использовании ассигнований резервного фонда Администрации Алеховщинского сельского поселения   за 1 квартал 2016 года (Приложение 2)</w:t>
      </w: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>2. Администрации Алеховщинского сельского поселения:</w:t>
      </w: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lastRenderedPageBreak/>
        <w:t xml:space="preserve">       2.1. Направить  вышеуказанные  документы в совет депутатов Алеховщинского сельского поселения Лодейнопольского муниципального района  Ленинградской области.</w:t>
      </w:r>
    </w:p>
    <w:p w:rsidR="00095572" w:rsidRPr="00095572" w:rsidRDefault="00095572" w:rsidP="00095572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 xml:space="preserve">       2.2.   Опубликовать</w:t>
      </w:r>
      <w:r w:rsidRPr="0009557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95572">
        <w:rPr>
          <w:rFonts w:ascii="Times New Roman" w:hAnsi="Times New Roman" w:cs="Times New Roman"/>
          <w:sz w:val="28"/>
          <w:szCs w:val="28"/>
        </w:rPr>
        <w:t xml:space="preserve">сведения о ходе исполнения бюджета Алеховщинского сельского поселения  Лодейнопольского муниципального района Ленинградской области за  1 квартал 2016 года.           </w:t>
      </w:r>
    </w:p>
    <w:p w:rsidR="00095572" w:rsidRDefault="00095572" w:rsidP="0009557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095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5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F3D2A" w:rsidRPr="00095572" w:rsidRDefault="00FF3D2A" w:rsidP="0009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4.Данное постановление разместить на официальном сайте Алеховщинского сельского поселения.</w:t>
      </w:r>
    </w:p>
    <w:p w:rsidR="00095572" w:rsidRPr="00095572" w:rsidRDefault="00095572" w:rsidP="00095572">
      <w:pPr>
        <w:rPr>
          <w:rFonts w:ascii="Times New Roman" w:hAnsi="Times New Roman" w:cs="Times New Roman"/>
          <w:sz w:val="28"/>
          <w:szCs w:val="28"/>
        </w:rPr>
      </w:pPr>
    </w:p>
    <w:p w:rsidR="00095572" w:rsidRPr="00095572" w:rsidRDefault="00095572" w:rsidP="0009557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 xml:space="preserve"> Глава  Администрации  </w:t>
      </w:r>
    </w:p>
    <w:p w:rsidR="00095572" w:rsidRPr="00095572" w:rsidRDefault="00095572" w:rsidP="0009557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572">
        <w:rPr>
          <w:rFonts w:ascii="Times New Roman" w:hAnsi="Times New Roman" w:cs="Times New Roman"/>
          <w:sz w:val="28"/>
          <w:szCs w:val="28"/>
        </w:rPr>
        <w:t xml:space="preserve"> Алеховщинского сельского поселения                                      </w:t>
      </w:r>
      <w:proofErr w:type="spellStart"/>
      <w:r w:rsidRPr="00095572">
        <w:rPr>
          <w:rFonts w:ascii="Times New Roman" w:hAnsi="Times New Roman" w:cs="Times New Roman"/>
          <w:sz w:val="28"/>
          <w:szCs w:val="28"/>
        </w:rPr>
        <w:t>А.И.Лопинова</w:t>
      </w:r>
      <w:proofErr w:type="spellEnd"/>
      <w:r w:rsidRPr="000955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572" w:rsidRPr="00095572" w:rsidRDefault="00095572" w:rsidP="000955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572" w:rsidRPr="00095572" w:rsidRDefault="00095572" w:rsidP="00095572">
      <w:pPr>
        <w:rPr>
          <w:rFonts w:ascii="Times New Roman" w:hAnsi="Times New Roman" w:cs="Times New Roman"/>
          <w:sz w:val="28"/>
          <w:szCs w:val="28"/>
        </w:rPr>
      </w:pPr>
    </w:p>
    <w:p w:rsidR="00095572" w:rsidRPr="00095572" w:rsidRDefault="00095572" w:rsidP="00095572">
      <w:pPr>
        <w:jc w:val="right"/>
        <w:rPr>
          <w:rFonts w:ascii="Times New Roman" w:hAnsi="Times New Roman" w:cs="Times New Roman"/>
        </w:rPr>
        <w:sectPr w:rsidR="00095572" w:rsidRPr="00095572" w:rsidSect="008D7E50">
          <w:headerReference w:type="default" r:id="rId4"/>
          <w:pgSz w:w="11906" w:h="16838"/>
          <w:pgMar w:top="1701" w:right="1134" w:bottom="1134" w:left="1134" w:header="709" w:footer="709" w:gutter="0"/>
          <w:cols w:space="720"/>
        </w:sectPr>
      </w:pPr>
    </w:p>
    <w:p w:rsidR="00095572" w:rsidRPr="00095572" w:rsidRDefault="00095572" w:rsidP="00095572">
      <w:pPr>
        <w:pStyle w:val="a5"/>
        <w:jc w:val="right"/>
        <w:rPr>
          <w:rFonts w:ascii="Times New Roman" w:hAnsi="Times New Roman" w:cs="Times New Roman"/>
        </w:rPr>
      </w:pPr>
      <w:r w:rsidRPr="00095572">
        <w:rPr>
          <w:rFonts w:ascii="Times New Roman" w:hAnsi="Times New Roman" w:cs="Times New Roman"/>
        </w:rPr>
        <w:lastRenderedPageBreak/>
        <w:t>Приложение 1 к постановлению</w:t>
      </w:r>
    </w:p>
    <w:p w:rsidR="00095572" w:rsidRPr="00095572" w:rsidRDefault="00095572" w:rsidP="00095572">
      <w:pPr>
        <w:pStyle w:val="a5"/>
        <w:jc w:val="right"/>
        <w:rPr>
          <w:rFonts w:ascii="Times New Roman" w:hAnsi="Times New Roman" w:cs="Times New Roman"/>
        </w:rPr>
      </w:pPr>
      <w:r w:rsidRPr="00095572">
        <w:rPr>
          <w:rFonts w:ascii="Times New Roman" w:hAnsi="Times New Roman" w:cs="Times New Roman"/>
        </w:rPr>
        <w:t>Администрации Алеховщинского</w:t>
      </w:r>
    </w:p>
    <w:p w:rsidR="00095572" w:rsidRPr="00095572" w:rsidRDefault="00095572" w:rsidP="00095572">
      <w:pPr>
        <w:pStyle w:val="a5"/>
        <w:jc w:val="right"/>
        <w:rPr>
          <w:rFonts w:ascii="Times New Roman" w:hAnsi="Times New Roman" w:cs="Times New Roman"/>
        </w:rPr>
      </w:pPr>
      <w:r w:rsidRPr="00095572">
        <w:rPr>
          <w:rFonts w:ascii="Times New Roman" w:hAnsi="Times New Roman" w:cs="Times New Roman"/>
        </w:rPr>
        <w:t>сельского поселения Лодейнопольского</w:t>
      </w:r>
    </w:p>
    <w:p w:rsidR="00095572" w:rsidRPr="00095572" w:rsidRDefault="00095572" w:rsidP="00095572">
      <w:pPr>
        <w:pStyle w:val="a5"/>
        <w:jc w:val="right"/>
        <w:rPr>
          <w:rFonts w:ascii="Times New Roman" w:hAnsi="Times New Roman" w:cs="Times New Roman"/>
        </w:rPr>
      </w:pPr>
      <w:r w:rsidRPr="00095572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095572" w:rsidRPr="00095572" w:rsidRDefault="00095572" w:rsidP="00095572">
      <w:pPr>
        <w:pStyle w:val="a5"/>
        <w:jc w:val="right"/>
        <w:rPr>
          <w:rFonts w:ascii="Times New Roman" w:hAnsi="Times New Roman" w:cs="Times New Roman"/>
        </w:rPr>
      </w:pPr>
      <w:r w:rsidRPr="00095572">
        <w:rPr>
          <w:rFonts w:ascii="Times New Roman" w:hAnsi="Times New Roman" w:cs="Times New Roman"/>
        </w:rPr>
        <w:t>от 17.05.2016г. №87</w:t>
      </w:r>
    </w:p>
    <w:p w:rsidR="00095572" w:rsidRPr="00095572" w:rsidRDefault="00095572" w:rsidP="00095572">
      <w:pPr>
        <w:pStyle w:val="a5"/>
        <w:jc w:val="center"/>
        <w:rPr>
          <w:rFonts w:ascii="Times New Roman" w:hAnsi="Times New Roman" w:cs="Times New Roman"/>
          <w:b/>
        </w:rPr>
      </w:pPr>
    </w:p>
    <w:p w:rsidR="00095572" w:rsidRPr="00095572" w:rsidRDefault="00095572" w:rsidP="00095572">
      <w:pPr>
        <w:pStyle w:val="a5"/>
        <w:jc w:val="center"/>
        <w:rPr>
          <w:rFonts w:ascii="Times New Roman" w:hAnsi="Times New Roman" w:cs="Times New Roman"/>
          <w:b/>
        </w:rPr>
      </w:pPr>
      <w:r w:rsidRPr="00095572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095572" w:rsidRPr="00095572" w:rsidRDefault="00095572" w:rsidP="00095572">
      <w:pPr>
        <w:pStyle w:val="a5"/>
        <w:jc w:val="center"/>
        <w:rPr>
          <w:rFonts w:ascii="Times New Roman" w:hAnsi="Times New Roman" w:cs="Times New Roman"/>
          <w:b/>
        </w:rPr>
      </w:pPr>
      <w:r w:rsidRPr="00095572">
        <w:rPr>
          <w:rFonts w:ascii="Times New Roman" w:hAnsi="Times New Roman" w:cs="Times New Roman"/>
          <w:b/>
        </w:rPr>
        <w:t>АЛЕХОВЩИНСКОГО СЕЛЬСКОГО ПОСЕЛЕНИЯ ЗА 1 КВАРТАЛ 2016 ГОДА</w:t>
      </w:r>
    </w:p>
    <w:p w:rsidR="00095572" w:rsidRPr="00095572" w:rsidRDefault="00095572" w:rsidP="00095572">
      <w:pPr>
        <w:pStyle w:val="a5"/>
        <w:jc w:val="center"/>
        <w:rPr>
          <w:rFonts w:ascii="Times New Roman" w:hAnsi="Times New Roman" w:cs="Times New Roman"/>
          <w:b/>
        </w:rPr>
      </w:pPr>
    </w:p>
    <w:p w:rsidR="00095572" w:rsidRPr="00095572" w:rsidRDefault="00095572" w:rsidP="00095572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95572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095572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095572">
        <w:rPr>
          <w:rFonts w:ascii="Times New Roman" w:hAnsi="Times New Roman" w:cs="Times New Roman"/>
          <w:sz w:val="18"/>
          <w:szCs w:val="18"/>
        </w:rPr>
        <w:t>уб.</w:t>
      </w:r>
    </w:p>
    <w:tbl>
      <w:tblPr>
        <w:tblW w:w="9508" w:type="dxa"/>
        <w:tblInd w:w="98" w:type="dxa"/>
        <w:tblLook w:val="04A0"/>
      </w:tblPr>
      <w:tblGrid>
        <w:gridCol w:w="4600"/>
        <w:gridCol w:w="1789"/>
        <w:gridCol w:w="1560"/>
        <w:gridCol w:w="1559"/>
      </w:tblGrid>
      <w:tr w:rsidR="00095572" w:rsidRPr="00095572" w:rsidTr="00A54B9C">
        <w:trPr>
          <w:trHeight w:val="225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095572" w:rsidRPr="00095572" w:rsidTr="00A54B9C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572" w:rsidRPr="00095572" w:rsidTr="00A54B9C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572" w:rsidRPr="00095572" w:rsidTr="00A54B9C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572" w:rsidRPr="00095572" w:rsidTr="00A54B9C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572" w:rsidRPr="00095572" w:rsidTr="00A54B9C">
        <w:trPr>
          <w:trHeight w:val="225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572" w:rsidRPr="00095572" w:rsidTr="00A54B9C">
        <w:trPr>
          <w:trHeight w:val="46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572" w:rsidRPr="00095572" w:rsidTr="00A54B9C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9"/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бюджета - всего</w:t>
            </w:r>
            <w:bookmarkEnd w:id="0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195 676,6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22 020,1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10 866,4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2 126,5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3:B13"/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095572" w:rsidRPr="00095572" w:rsidTr="00A54B9C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6 416,4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1 237,9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095572" w:rsidRPr="00095572" w:rsidTr="00A54B9C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6 416,4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1 237,9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1 830,0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26,5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1 130,0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095572" w:rsidRPr="00095572" w:rsidTr="00A54B9C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30,9</w:t>
            </w:r>
          </w:p>
        </w:tc>
      </w:tr>
      <w:tr w:rsidR="00095572" w:rsidRPr="00095572" w:rsidTr="00A54B9C">
        <w:trPr>
          <w:trHeight w:val="124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</w:tr>
      <w:tr w:rsidR="00095572" w:rsidRPr="00095572" w:rsidTr="00A54B9C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</w:tr>
      <w:tr w:rsidR="00095572" w:rsidRPr="00095572" w:rsidTr="00A54B9C">
        <w:trPr>
          <w:trHeight w:val="113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095572" w:rsidRPr="00095572" w:rsidTr="00A54B9C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34,8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28,4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184 810,2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19 893,6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095572" w:rsidRPr="00095572" w:rsidTr="00A54B9C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184 810,2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19 893,8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095572" w:rsidRPr="00095572" w:rsidTr="00A54B9C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20 588,6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3 530,4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095572" w:rsidRPr="00095572" w:rsidTr="00A54B9C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128 457,5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14 685,9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095572" w:rsidRPr="00095572" w:rsidTr="00A54B9C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734,3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</w:tr>
      <w:tr w:rsidR="00095572" w:rsidRPr="00095572" w:rsidTr="00A54B9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35 029,8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1 438,1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095572" w:rsidRPr="00095572" w:rsidTr="00A54B9C">
        <w:trPr>
          <w:trHeight w:val="14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5572" w:rsidRPr="00095572" w:rsidTr="00A54B9C">
        <w:trPr>
          <w:trHeight w:val="6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5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95572" w:rsidRPr="00095572" w:rsidRDefault="00095572" w:rsidP="00095572">
      <w:pPr>
        <w:rPr>
          <w:rFonts w:ascii="Times New Roman" w:hAnsi="Times New Roman" w:cs="Times New Roman"/>
        </w:rPr>
      </w:pPr>
    </w:p>
    <w:p w:rsidR="00095572" w:rsidRPr="00095572" w:rsidRDefault="00095572" w:rsidP="00095572">
      <w:pPr>
        <w:rPr>
          <w:rFonts w:ascii="Times New Roman" w:hAnsi="Times New Roman" w:cs="Times New Roman"/>
        </w:rPr>
      </w:pPr>
    </w:p>
    <w:p w:rsidR="00095572" w:rsidRPr="00095572" w:rsidRDefault="00095572" w:rsidP="00095572">
      <w:pPr>
        <w:rPr>
          <w:rFonts w:ascii="Times New Roman" w:hAnsi="Times New Roman" w:cs="Times New Roman"/>
        </w:rPr>
      </w:pPr>
    </w:p>
    <w:p w:rsidR="00095572" w:rsidRPr="00095572" w:rsidRDefault="00095572" w:rsidP="00095572">
      <w:pPr>
        <w:rPr>
          <w:rFonts w:ascii="Times New Roman" w:hAnsi="Times New Roman" w:cs="Times New Roman"/>
        </w:rPr>
      </w:pPr>
    </w:p>
    <w:p w:rsidR="00095572" w:rsidRPr="00095572" w:rsidRDefault="00095572" w:rsidP="00095572">
      <w:pPr>
        <w:rPr>
          <w:rFonts w:ascii="Times New Roman" w:hAnsi="Times New Roman" w:cs="Times New Roman"/>
          <w:sz w:val="24"/>
          <w:szCs w:val="24"/>
        </w:rPr>
        <w:sectPr w:rsidR="00095572" w:rsidRPr="00095572" w:rsidSect="00676F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224" w:type="dxa"/>
        <w:tblInd w:w="-432" w:type="dxa"/>
        <w:tblLook w:val="0000"/>
      </w:tblPr>
      <w:tblGrid>
        <w:gridCol w:w="525"/>
        <w:gridCol w:w="4336"/>
        <w:gridCol w:w="370"/>
        <w:gridCol w:w="311"/>
        <w:gridCol w:w="1411"/>
        <w:gridCol w:w="31"/>
        <w:gridCol w:w="940"/>
        <w:gridCol w:w="1351"/>
        <w:gridCol w:w="101"/>
        <w:gridCol w:w="3316"/>
        <w:gridCol w:w="1851"/>
        <w:gridCol w:w="1100"/>
        <w:gridCol w:w="812"/>
      </w:tblGrid>
      <w:tr w:rsidR="00095572" w:rsidRPr="00095572" w:rsidTr="00A54B9C">
        <w:trPr>
          <w:gridAfter w:val="1"/>
          <w:wAfter w:w="812" w:type="dxa"/>
          <w:trHeight w:val="255"/>
        </w:trPr>
        <w:tc>
          <w:tcPr>
            <w:tcW w:w="15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исполнении     расходной части бюджета  Алеховщинского сельского поселения 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за 1 квартал 2016 год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7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</w:rPr>
            </w:pPr>
            <w:r w:rsidRPr="00095572">
              <w:rPr>
                <w:rFonts w:ascii="Times New Roman" w:hAnsi="Times New Roman" w:cs="Times New Roman"/>
              </w:rPr>
              <w:t>тыс</w:t>
            </w:r>
            <w:proofErr w:type="gramStart"/>
            <w:r w:rsidRPr="00095572">
              <w:rPr>
                <w:rFonts w:ascii="Times New Roman" w:hAnsi="Times New Roman" w:cs="Times New Roman"/>
              </w:rPr>
              <w:t>.р</w:t>
            </w:r>
            <w:proofErr w:type="gramEnd"/>
            <w:r w:rsidRPr="00095572">
              <w:rPr>
                <w:rFonts w:ascii="Times New Roman" w:hAnsi="Times New Roman" w:cs="Times New Roman"/>
              </w:rPr>
              <w:t>уб.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12"/>
        </w:trPr>
        <w:tc>
          <w:tcPr>
            <w:tcW w:w="43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12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12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12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12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12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7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196 138,37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6 022,39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3,07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</w:rPr>
            </w:pPr>
            <w:r w:rsidRPr="000955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</w:rPr>
            </w:pPr>
            <w:r w:rsidRPr="000955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</w:rPr>
            </w:pPr>
            <w:r w:rsidRPr="000955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7 872,71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1 461,23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18,56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24,26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8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90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6 417,74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1 277,64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1 433,97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177,59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12,38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223,17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30,41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13,63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223,17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30,41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13,63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5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0,00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67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10 073,82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1 074,13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10,66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17,84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9 573,82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1 074,13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5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71 822,62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478,74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0,67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7,95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69 662,59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95,45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1 405,15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202,59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14,42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2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754,88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180,70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23,94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104 522,81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2 688,97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2,57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53,29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44,65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104 522,81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2 688,97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2,57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1 519,52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288,89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19,01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1 155,58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288,89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363,95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5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30,72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2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Удельный вес в расходах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blPrEx>
          <w:tblLook w:val="04A0"/>
        </w:tblPrEx>
        <w:trPr>
          <w:gridBefore w:val="1"/>
          <w:gridAfter w:val="4"/>
          <w:wBefore w:w="525" w:type="dxa"/>
          <w:wAfter w:w="7079" w:type="dxa"/>
          <w:trHeight w:val="45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sz w:val="16"/>
                <w:szCs w:val="16"/>
              </w:rPr>
              <w:t>30,72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72" w:rsidRPr="00095572" w:rsidRDefault="00095572" w:rsidP="00A54B9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095572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095572" w:rsidRPr="00095572" w:rsidTr="00A54B9C">
        <w:trPr>
          <w:gridAfter w:val="1"/>
          <w:wAfter w:w="812" w:type="dxa"/>
          <w:trHeight w:val="255"/>
        </w:trPr>
        <w:tc>
          <w:tcPr>
            <w:tcW w:w="15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40" w:type="dxa"/>
              <w:tblLook w:val="04A0"/>
            </w:tblPr>
            <w:tblGrid>
              <w:gridCol w:w="531"/>
              <w:gridCol w:w="942"/>
              <w:gridCol w:w="927"/>
              <w:gridCol w:w="2224"/>
              <w:gridCol w:w="1005"/>
              <w:gridCol w:w="711"/>
              <w:gridCol w:w="960"/>
              <w:gridCol w:w="400"/>
              <w:gridCol w:w="1440"/>
            </w:tblGrid>
            <w:tr w:rsidR="00095572" w:rsidRPr="00095572" w:rsidTr="00A54B9C">
              <w:trPr>
                <w:trHeight w:val="758"/>
              </w:trPr>
              <w:tc>
                <w:tcPr>
                  <w:tcW w:w="914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5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Исполнение бюджета Алеховщинского сельского поселения за 1 квартал 2016 год в разрезе муниципальных программ </w:t>
                  </w:r>
                </w:p>
              </w:tc>
            </w:tr>
            <w:tr w:rsidR="00095572" w:rsidRPr="00095572" w:rsidTr="00A54B9C">
              <w:trPr>
                <w:trHeight w:val="758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</w:tr>
            <w:tr w:rsidR="00095572" w:rsidRPr="00095572" w:rsidTr="00A54B9C">
              <w:trPr>
                <w:trHeight w:val="1343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муниципальной программы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>Утвержденные бюджетные назначения на 2016 год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>Исполнено</w:t>
                  </w:r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на 01.04.2016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572">
                    <w:rPr>
                      <w:rFonts w:ascii="Times New Roman" w:hAnsi="Times New Roman" w:cs="Times New Roman"/>
                      <w:b/>
                      <w:bCs/>
                    </w:rPr>
                    <w:t>% исполнения</w:t>
                  </w:r>
                </w:p>
              </w:tc>
            </w:tr>
            <w:tr w:rsidR="00095572" w:rsidRPr="00095572" w:rsidTr="00A54B9C">
              <w:trPr>
                <w:trHeight w:val="126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095572">
                    <w:rPr>
                      <w:rFonts w:ascii="Times New Roman" w:hAnsi="Times New Roman" w:cs="Times New Roman"/>
                    </w:rPr>
                    <w:t>Алеховщинском</w:t>
                  </w:r>
                  <w:proofErr w:type="spellEnd"/>
                  <w:r w:rsidRPr="00095572">
                    <w:rPr>
                      <w:rFonts w:ascii="Times New Roman" w:hAnsi="Times New Roman" w:cs="Times New Roman"/>
                    </w:rPr>
                    <w:t xml:space="preserve"> сельском поселении Лодейнопольского муниципального района Ленинградской области 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131,6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5572" w:rsidRPr="00095572" w:rsidTr="00A54B9C">
              <w:trPr>
                <w:trHeight w:val="156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86663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25,8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5572" w:rsidRPr="00095572" w:rsidTr="00A54B9C">
              <w:trPr>
                <w:trHeight w:val="156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9478,5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1074,1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11,3</w:t>
                  </w:r>
                </w:p>
              </w:tc>
            </w:tr>
            <w:tr w:rsidR="00095572" w:rsidRPr="00095572" w:rsidTr="00A54B9C">
              <w:trPr>
                <w:trHeight w:val="198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292,5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23,9</w:t>
                  </w:r>
                </w:p>
              </w:tc>
            </w:tr>
            <w:tr w:rsidR="00095572" w:rsidRPr="00095572" w:rsidTr="00A54B9C">
              <w:trPr>
                <w:trHeight w:val="156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Лодейнопольского муниципального района Ленинградской области"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17847,3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2663,1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</w:tr>
            <w:tr w:rsidR="00095572" w:rsidRPr="00095572" w:rsidTr="00A54B9C">
              <w:trPr>
                <w:trHeight w:val="118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"Обеспечение качественным жильём граждан на территории Алеховщинского сельского поселения"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69275,2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5572" w:rsidRPr="00095572" w:rsidTr="00A54B9C">
              <w:trPr>
                <w:trHeight w:val="998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"Реализация проектов общественного совета на части территории </w:t>
                  </w:r>
                  <w:proofErr w:type="gramStart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095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Алёховщина"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231,4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95572" w:rsidRPr="00095572" w:rsidTr="00A54B9C">
              <w:trPr>
                <w:trHeight w:val="312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55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по муниципальным программам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183919,5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3865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572" w:rsidRPr="00095572" w:rsidRDefault="00095572" w:rsidP="00A54B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>2,1</w:t>
                  </w:r>
                </w:p>
              </w:tc>
            </w:tr>
            <w:tr w:rsidR="00095572" w:rsidRPr="00095572" w:rsidTr="00A54B9C">
              <w:trPr>
                <w:trHeight w:val="491"/>
              </w:trPr>
              <w:tc>
                <w:tcPr>
                  <w:tcW w:w="9140" w:type="dxa"/>
                  <w:gridSpan w:val="9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 xml:space="preserve">   В рамках муниципальных программ за 1 квартал 2016 год использованы средства в сумме - 3865,0 тыс. руб., что составляет 64,2 % в общей сумме расходов бюджета (6022,4 тыс. руб.).</w:t>
                  </w:r>
                </w:p>
              </w:tc>
            </w:tr>
            <w:tr w:rsidR="00095572" w:rsidRPr="00095572" w:rsidTr="00A54B9C">
              <w:trPr>
                <w:trHeight w:val="491"/>
              </w:trPr>
              <w:tc>
                <w:tcPr>
                  <w:tcW w:w="9140" w:type="dxa"/>
                  <w:gridSpan w:val="9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5572" w:rsidRPr="00095572" w:rsidTr="00A54B9C">
              <w:trPr>
                <w:trHeight w:val="491"/>
              </w:trPr>
              <w:tc>
                <w:tcPr>
                  <w:tcW w:w="9140" w:type="dxa"/>
                  <w:gridSpan w:val="9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5572" w:rsidRPr="00095572" w:rsidTr="00A54B9C">
              <w:trPr>
                <w:trHeight w:val="612"/>
              </w:trPr>
              <w:tc>
                <w:tcPr>
                  <w:tcW w:w="91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572" w:rsidRPr="00095572" w:rsidRDefault="00095572" w:rsidP="00A54B9C">
                  <w:pPr>
                    <w:rPr>
                      <w:rFonts w:ascii="Times New Roman" w:hAnsi="Times New Roman" w:cs="Times New Roman"/>
                    </w:rPr>
                  </w:pPr>
                  <w:r w:rsidRPr="00095572">
                    <w:rPr>
                      <w:rFonts w:ascii="Times New Roman" w:hAnsi="Times New Roman" w:cs="Times New Roman"/>
                    </w:rPr>
                    <w:t xml:space="preserve">Удельный вес </w:t>
                  </w:r>
                  <w:proofErr w:type="spellStart"/>
                  <w:r w:rsidRPr="00095572">
                    <w:rPr>
                      <w:rFonts w:ascii="Times New Roman" w:hAnsi="Times New Roman" w:cs="Times New Roman"/>
                    </w:rPr>
                    <w:t>непрограммных</w:t>
                  </w:r>
                  <w:proofErr w:type="spellEnd"/>
                  <w:r w:rsidRPr="00095572">
                    <w:rPr>
                      <w:rFonts w:ascii="Times New Roman" w:hAnsi="Times New Roman" w:cs="Times New Roman"/>
                    </w:rPr>
                    <w:t xml:space="preserve"> расходов в бюджете Алеховщинского сельского поселения  за 1 квартал 2016 год составил 35,8% (2157,3 </w:t>
                  </w:r>
                  <w:proofErr w:type="spellStart"/>
                  <w:r w:rsidRPr="00095572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095572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095572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09557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постановлению 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Администрации</w:t>
            </w:r>
          </w:p>
        </w:tc>
      </w:tr>
      <w:tr w:rsidR="00095572" w:rsidRPr="00095572" w:rsidTr="00A54B9C">
        <w:trPr>
          <w:gridAfter w:val="1"/>
          <w:wAfter w:w="812" w:type="dxa"/>
          <w:trHeight w:val="255"/>
        </w:trPr>
        <w:tc>
          <w:tcPr>
            <w:tcW w:w="15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Алеховщинского сельского поселения</w:t>
            </w:r>
          </w:p>
        </w:tc>
      </w:tr>
      <w:tr w:rsidR="00095572" w:rsidRPr="00095572" w:rsidTr="00A54B9C">
        <w:trPr>
          <w:gridAfter w:val="1"/>
          <w:wAfter w:w="812" w:type="dxa"/>
          <w:trHeight w:val="255"/>
        </w:trPr>
        <w:tc>
          <w:tcPr>
            <w:tcW w:w="15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Лодейнопольского  муниципального</w:t>
            </w:r>
          </w:p>
        </w:tc>
      </w:tr>
      <w:tr w:rsidR="00095572" w:rsidRPr="00095572" w:rsidTr="00A54B9C">
        <w:trPr>
          <w:gridAfter w:val="1"/>
          <w:wAfter w:w="812" w:type="dxa"/>
          <w:trHeight w:val="255"/>
        </w:trPr>
        <w:tc>
          <w:tcPr>
            <w:tcW w:w="15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района  Ленинградской области</w:t>
            </w:r>
          </w:p>
        </w:tc>
      </w:tr>
      <w:tr w:rsidR="00095572" w:rsidRPr="00095572" w:rsidTr="00A54B9C">
        <w:trPr>
          <w:trHeight w:val="255"/>
        </w:trPr>
        <w:tc>
          <w:tcPr>
            <w:tcW w:w="16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от     17.05.2015г.  № 87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5572" w:rsidRPr="00095572" w:rsidTr="00A54B9C">
        <w:trPr>
          <w:trHeight w:val="255"/>
        </w:trPr>
        <w:tc>
          <w:tcPr>
            <w:tcW w:w="16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Об использовании бюджетных ассигнований резервного фонда </w:t>
            </w:r>
          </w:p>
          <w:p w:rsidR="00095572" w:rsidRPr="00095572" w:rsidRDefault="00095572" w:rsidP="00A54B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Администрации    Алеховщинского сельского поселения</w:t>
            </w:r>
          </w:p>
        </w:tc>
      </w:tr>
      <w:tr w:rsidR="00095572" w:rsidRPr="00095572" w:rsidTr="00A54B9C">
        <w:trPr>
          <w:trHeight w:val="320"/>
        </w:trPr>
        <w:tc>
          <w:tcPr>
            <w:tcW w:w="16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72" w:rsidRPr="00095572" w:rsidRDefault="00095572" w:rsidP="00A54B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Лодейнопольского муниципального района Ленинградской области </w:t>
            </w:r>
          </w:p>
          <w:p w:rsidR="00095572" w:rsidRPr="00095572" w:rsidRDefault="00095572" w:rsidP="00A54B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За    1 квартал  2016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095572" w:rsidRPr="00095572" w:rsidRDefault="00095572" w:rsidP="00A54B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572" w:rsidRPr="00095572" w:rsidRDefault="00095572" w:rsidP="00A54B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72" w:rsidRPr="00095572" w:rsidTr="00A54B9C">
        <w:trPr>
          <w:trHeight w:val="255"/>
        </w:trPr>
        <w:tc>
          <w:tcPr>
            <w:tcW w:w="5154" w:type="dxa"/>
            <w:gridSpan w:val="3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noWrap/>
            <w:vAlign w:val="bottom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572" w:rsidRPr="00095572" w:rsidRDefault="00095572" w:rsidP="00095572">
      <w:pPr>
        <w:rPr>
          <w:rFonts w:ascii="Times New Roman" w:hAnsi="Times New Roman" w:cs="Times New Roman"/>
          <w:sz w:val="24"/>
          <w:szCs w:val="24"/>
        </w:rPr>
      </w:pPr>
    </w:p>
    <w:p w:rsidR="00095572" w:rsidRPr="00095572" w:rsidRDefault="00095572" w:rsidP="000955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2355"/>
        <w:gridCol w:w="856"/>
        <w:gridCol w:w="2204"/>
        <w:gridCol w:w="1800"/>
        <w:gridCol w:w="907"/>
        <w:gridCol w:w="1793"/>
      </w:tblGrid>
      <w:tr w:rsidR="00095572" w:rsidRPr="00095572" w:rsidTr="00A54B9C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распорядителя,</w:t>
            </w:r>
          </w:p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</w:t>
            </w:r>
          </w:p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Код расхода по БК </w:t>
            </w:r>
          </w:p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Сумма</w:t>
            </w:r>
          </w:p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72" w:rsidRPr="00095572" w:rsidRDefault="00095572" w:rsidP="00A5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№ дата</w:t>
            </w:r>
          </w:p>
        </w:tc>
      </w:tr>
      <w:tr w:rsidR="00095572" w:rsidRPr="00095572" w:rsidTr="00A54B9C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 Оказание разовой материальной помощи гражданам, попавшим в трудную жизненную ситуацию, а также пострадавшим от стихийных бедствий и других </w:t>
            </w:r>
            <w:r w:rsidRPr="00095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чрезвычайных ситуаций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Алеховщинского сельского поселения 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Лодейнопольского  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  <w:p w:rsidR="00095572" w:rsidRPr="00095572" w:rsidRDefault="00095572" w:rsidP="00A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572" w:rsidRPr="00095572" w:rsidRDefault="00095572" w:rsidP="00095572">
      <w:pPr>
        <w:rPr>
          <w:rFonts w:ascii="Times New Roman" w:hAnsi="Times New Roman" w:cs="Times New Roman"/>
        </w:rPr>
      </w:pPr>
    </w:p>
    <w:p w:rsidR="00095572" w:rsidRPr="00095572" w:rsidRDefault="00095572" w:rsidP="00095572">
      <w:pPr>
        <w:rPr>
          <w:rFonts w:ascii="Times New Roman" w:hAnsi="Times New Roman" w:cs="Times New Roman"/>
        </w:rPr>
      </w:pPr>
    </w:p>
    <w:p w:rsidR="003264F4" w:rsidRPr="00095572" w:rsidRDefault="003264F4">
      <w:pPr>
        <w:rPr>
          <w:rFonts w:ascii="Times New Roman" w:hAnsi="Times New Roman" w:cs="Times New Roman"/>
        </w:rPr>
      </w:pPr>
    </w:p>
    <w:sectPr w:rsidR="003264F4" w:rsidRPr="00095572" w:rsidSect="00676F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B0" w:rsidRDefault="003264F4" w:rsidP="009437D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572"/>
    <w:rsid w:val="00095572"/>
    <w:rsid w:val="003264F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5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5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55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955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2016-05-30T10:51:00Z</dcterms:created>
  <dcterms:modified xsi:type="dcterms:W3CDTF">2016-05-30T10:55:00Z</dcterms:modified>
</cp:coreProperties>
</file>