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A2" w:rsidRPr="007B29D0" w:rsidRDefault="00791BA2" w:rsidP="00791BA2">
      <w:pPr>
        <w:pStyle w:val="a4"/>
        <w:tabs>
          <w:tab w:val="left" w:pos="708"/>
        </w:tabs>
        <w:jc w:val="center"/>
      </w:pPr>
      <w:r w:rsidRPr="007B29D0">
        <w:t xml:space="preserve">Отчет </w:t>
      </w:r>
    </w:p>
    <w:p w:rsidR="007B29D0" w:rsidRPr="007B29D0" w:rsidRDefault="00791BA2" w:rsidP="00791BA2">
      <w:pPr>
        <w:pStyle w:val="a4"/>
        <w:tabs>
          <w:tab w:val="left" w:pos="708"/>
        </w:tabs>
        <w:jc w:val="center"/>
      </w:pPr>
      <w:r w:rsidRPr="007B29D0">
        <w:t xml:space="preserve">Комиссии по предупреждению и противодействию коррупции </w:t>
      </w:r>
    </w:p>
    <w:p w:rsidR="007B29D0" w:rsidRPr="007B29D0" w:rsidRDefault="00791BA2" w:rsidP="00791BA2">
      <w:pPr>
        <w:pStyle w:val="a4"/>
        <w:tabs>
          <w:tab w:val="left" w:pos="708"/>
        </w:tabs>
        <w:jc w:val="center"/>
      </w:pPr>
      <w:r w:rsidRPr="007B29D0">
        <w:t xml:space="preserve">в </w:t>
      </w:r>
      <w:proofErr w:type="spellStart"/>
      <w:r w:rsidRPr="007B29D0">
        <w:t>Алеховщинском</w:t>
      </w:r>
      <w:proofErr w:type="spellEnd"/>
      <w:r w:rsidRPr="007B29D0">
        <w:t xml:space="preserve"> сельском поселении </w:t>
      </w:r>
      <w:proofErr w:type="spellStart"/>
      <w:r w:rsidRPr="007B29D0">
        <w:t>Лодейнопольского</w:t>
      </w:r>
      <w:proofErr w:type="spellEnd"/>
      <w:r w:rsidRPr="007B29D0">
        <w:t xml:space="preserve"> муниципального района </w:t>
      </w:r>
    </w:p>
    <w:p w:rsidR="00791BA2" w:rsidRPr="007B29D0" w:rsidRDefault="007B29D0" w:rsidP="00791BA2">
      <w:pPr>
        <w:pStyle w:val="a4"/>
        <w:tabs>
          <w:tab w:val="left" w:pos="708"/>
        </w:tabs>
        <w:jc w:val="center"/>
        <w:rPr>
          <w:bCs/>
        </w:rPr>
      </w:pPr>
      <w:r w:rsidRPr="007B29D0">
        <w:t xml:space="preserve">Ленинградской </w:t>
      </w:r>
      <w:r w:rsidR="00791BA2" w:rsidRPr="007B29D0">
        <w:t xml:space="preserve">области </w:t>
      </w:r>
      <w:r w:rsidR="0088524A" w:rsidRPr="007B29D0">
        <w:t>за 2012 год</w:t>
      </w:r>
    </w:p>
    <w:p w:rsidR="00791BA2" w:rsidRPr="007B29D0" w:rsidRDefault="00791BA2" w:rsidP="00791BA2">
      <w:pPr>
        <w:pStyle w:val="a6"/>
        <w:tabs>
          <w:tab w:val="left" w:pos="7920"/>
        </w:tabs>
        <w:spacing w:after="0"/>
      </w:pPr>
    </w:p>
    <w:p w:rsidR="00791BA2" w:rsidRPr="007B29D0" w:rsidRDefault="00791BA2" w:rsidP="00791BA2">
      <w:pPr>
        <w:ind w:right="-54"/>
        <w:rPr>
          <w:bCs/>
        </w:rPr>
      </w:pPr>
    </w:p>
    <w:p w:rsidR="00791BA2" w:rsidRPr="007B29D0" w:rsidRDefault="0088524A" w:rsidP="007B29D0">
      <w:pPr>
        <w:pStyle w:val="a9"/>
        <w:jc w:val="both"/>
      </w:pPr>
      <w:r w:rsidRPr="007B29D0">
        <w:t xml:space="preserve">         </w:t>
      </w:r>
      <w:proofErr w:type="gramStart"/>
      <w:r w:rsidR="00791BA2" w:rsidRPr="007B29D0">
        <w:t>Комиссия по предупреждению и противодействию коррупции в Администрации Алеховщинского сельского поселения создана в целях содействия реализации мер по предупреждению и противодействию коррупции, защите прав и свободы человека и гражданина, обеспечении законности и правопорядка, а также противодействию коррупции при осуществлении полномочий Администрации Алеховщинского сельского поселения Лодейнопольского муниципальног</w:t>
      </w:r>
      <w:r w:rsidR="007B29D0" w:rsidRPr="007B29D0">
        <w:t xml:space="preserve">о района Ленинградской области в соответствии с </w:t>
      </w:r>
      <w:r w:rsidR="00791BA2" w:rsidRPr="007B29D0">
        <w:t>Положение</w:t>
      </w:r>
      <w:r w:rsidR="007B29D0" w:rsidRPr="007B29D0">
        <w:t>м о Комиссии</w:t>
      </w:r>
      <w:r w:rsidR="007B29D0">
        <w:t>,</w:t>
      </w:r>
      <w:r w:rsidR="007B29D0" w:rsidRPr="007B29D0">
        <w:t xml:space="preserve"> утверждённым</w:t>
      </w:r>
      <w:r w:rsidR="00791BA2" w:rsidRPr="007B29D0">
        <w:t xml:space="preserve"> постановлением Адми</w:t>
      </w:r>
      <w:r w:rsidR="007B29D0" w:rsidRPr="007B29D0">
        <w:t>нистрации от 02.07.2009</w:t>
      </w:r>
      <w:proofErr w:type="gramEnd"/>
      <w:r w:rsidR="007B29D0" w:rsidRPr="007B29D0">
        <w:t xml:space="preserve"> г. № 68</w:t>
      </w:r>
      <w:r w:rsidR="00791BA2" w:rsidRPr="007B29D0">
        <w:t>.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      Возглавляет Комиссию глава Администрации</w:t>
      </w:r>
    </w:p>
    <w:p w:rsidR="00A540DD" w:rsidRPr="007B29D0" w:rsidRDefault="0088524A" w:rsidP="007B29D0">
      <w:pPr>
        <w:pStyle w:val="a9"/>
        <w:jc w:val="both"/>
        <w:rPr>
          <w:bCs/>
        </w:rPr>
      </w:pPr>
      <w:r w:rsidRPr="007B29D0">
        <w:t xml:space="preserve">       За отчетный период проведено 6 заседаний</w:t>
      </w:r>
      <w:r w:rsidR="00A540DD" w:rsidRPr="007B29D0">
        <w:t xml:space="preserve"> комиссии, на которых утверждён </w:t>
      </w:r>
      <w:r w:rsidRPr="007B29D0">
        <w:t>план работы комиссии,</w:t>
      </w:r>
      <w:r w:rsidR="00A540DD" w:rsidRPr="007B29D0">
        <w:t xml:space="preserve"> рассмотрена информация</w:t>
      </w:r>
      <w:r w:rsidR="00A540DD" w:rsidRPr="007B29D0">
        <w:rPr>
          <w:b/>
          <w:bCs/>
        </w:rPr>
        <w:t xml:space="preserve"> </w:t>
      </w:r>
      <w:r w:rsidR="00A540DD" w:rsidRPr="007B29D0">
        <w:rPr>
          <w:bCs/>
        </w:rPr>
        <w:t xml:space="preserve">о ходе реализации антикоррупционных мер в </w:t>
      </w:r>
      <w:proofErr w:type="spellStart"/>
      <w:r w:rsidR="00A540DD" w:rsidRPr="007B29D0">
        <w:rPr>
          <w:bCs/>
        </w:rPr>
        <w:t>Алеховщинском</w:t>
      </w:r>
      <w:proofErr w:type="spellEnd"/>
      <w:r w:rsidR="00A540DD" w:rsidRPr="007B29D0">
        <w:rPr>
          <w:bCs/>
        </w:rPr>
        <w:t xml:space="preserve"> сельском поселении Лодейнопольского муниципального района Ленинградской области по состоянию на 01.03.2012 г.; на </w:t>
      </w:r>
      <w:r w:rsidR="007B29D0">
        <w:rPr>
          <w:bCs/>
        </w:rPr>
        <w:t>01.07.2012 г.; на 01.10.2012 г</w:t>
      </w:r>
      <w:r w:rsidR="00A540DD" w:rsidRPr="007B29D0">
        <w:rPr>
          <w:bCs/>
        </w:rPr>
        <w:t>.</w:t>
      </w:r>
      <w:r w:rsidR="007B29D0" w:rsidRPr="007B29D0">
        <w:rPr>
          <w:bCs/>
        </w:rPr>
        <w:t>, информация</w:t>
      </w:r>
      <w:r w:rsidR="00692599" w:rsidRPr="007B29D0">
        <w:rPr>
          <w:bCs/>
        </w:rPr>
        <w:t xml:space="preserve"> по организации антикоррупционной экспертизы нормативных правовых актов.</w:t>
      </w:r>
    </w:p>
    <w:p w:rsidR="00791BA2" w:rsidRPr="007B29D0" w:rsidRDefault="007B29D0" w:rsidP="007B29D0">
      <w:pPr>
        <w:pStyle w:val="a9"/>
        <w:jc w:val="both"/>
      </w:pPr>
      <w:r>
        <w:t xml:space="preserve">      </w:t>
      </w:r>
      <w:r w:rsidR="00791BA2" w:rsidRPr="007B29D0">
        <w:t>Деятельность Комиссии  проводится в соответствии с правовыми актами, составляющими основу противодействия коррупции: Федеральный закон от 25.12.2008 № 273-Ф</w:t>
      </w:r>
      <w:r>
        <w:t xml:space="preserve">З "О противодействии </w:t>
      </w:r>
      <w:proofErr w:type="spellStart"/>
      <w:r>
        <w:t>коррупции"</w:t>
      </w:r>
      <w:proofErr w:type="gramStart"/>
      <w:r>
        <w:t>,</w:t>
      </w:r>
      <w:r w:rsidR="00791BA2" w:rsidRPr="007B29D0">
        <w:t>Ф</w:t>
      </w:r>
      <w:proofErr w:type="gramEnd"/>
      <w:r w:rsidR="00791BA2" w:rsidRPr="007B29D0">
        <w:t>едеральный</w:t>
      </w:r>
      <w:proofErr w:type="spellEnd"/>
      <w:r w:rsidR="00791BA2" w:rsidRPr="007B29D0">
        <w:t xml:space="preserve"> закон от 17.07.2009 N 172-ФЗ "Об антикоррупционной экспертизе нормативных правовых актов и проек</w:t>
      </w:r>
      <w:r>
        <w:t xml:space="preserve">тов нормативных правовых </w:t>
      </w:r>
      <w:proofErr w:type="spellStart"/>
      <w:r>
        <w:t>актов",</w:t>
      </w:r>
      <w:r w:rsidR="00791BA2" w:rsidRPr="007B29D0">
        <w:t>Указ</w:t>
      </w:r>
      <w:proofErr w:type="spellEnd"/>
      <w:r w:rsidR="00791BA2" w:rsidRPr="007B29D0">
        <w:t xml:space="preserve"> Президента РФ от 13.03.2012 N 297 " О</w:t>
      </w:r>
      <w:r w:rsidR="00791BA2" w:rsidRPr="007B29D0">
        <w:rPr>
          <w:rFonts w:eastAsia="Calibri"/>
        </w:rPr>
        <w:t xml:space="preserve"> </w:t>
      </w:r>
      <w:hyperlink r:id="rId6" w:history="1">
        <w:r w:rsidR="00791BA2" w:rsidRPr="007B29D0">
          <w:rPr>
            <w:rStyle w:val="a8"/>
            <w:rFonts w:eastAsia="Calibri"/>
            <w:u w:val="none"/>
          </w:rPr>
          <w:t>национальном</w:t>
        </w:r>
      </w:hyperlink>
      <w:r w:rsidR="00791BA2" w:rsidRPr="007B29D0">
        <w:rPr>
          <w:rFonts w:eastAsia="Calibri"/>
        </w:rPr>
        <w:t xml:space="preserve">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коррупции».</w:t>
      </w:r>
    </w:p>
    <w:p w:rsidR="00791BA2" w:rsidRPr="007B29D0" w:rsidRDefault="007B29D0" w:rsidP="007B29D0">
      <w:pPr>
        <w:pStyle w:val="a9"/>
        <w:jc w:val="both"/>
      </w:pPr>
      <w:r>
        <w:rPr>
          <w:rFonts w:eastAsia="Calibri"/>
        </w:rPr>
        <w:t xml:space="preserve">        </w:t>
      </w:r>
      <w:r w:rsidR="00791BA2" w:rsidRPr="007B29D0">
        <w:t xml:space="preserve">Советом депутатов </w:t>
      </w:r>
      <w:proofErr w:type="spellStart"/>
      <w:r w:rsidR="00791BA2" w:rsidRPr="007B29D0">
        <w:t>Алеховщинского</w:t>
      </w:r>
      <w:proofErr w:type="spellEnd"/>
      <w:r w:rsidR="00791BA2" w:rsidRPr="007B29D0">
        <w:t xml:space="preserve"> сельского поселения Лодейнопольского муниципального района Ленинградской области (Решение от 31.03.2011 г. № 119) разработана и утверждена Программа противодействия Коррупции в </w:t>
      </w:r>
      <w:proofErr w:type="spellStart"/>
      <w:r w:rsidR="00791BA2" w:rsidRPr="007B29D0">
        <w:t>Алеховщинском</w:t>
      </w:r>
      <w:proofErr w:type="spellEnd"/>
      <w:r w:rsidR="00791BA2" w:rsidRPr="007B29D0">
        <w:t xml:space="preserve"> сельском поселении </w:t>
      </w:r>
      <w:proofErr w:type="spellStart"/>
      <w:r w:rsidR="00791BA2" w:rsidRPr="007B29D0">
        <w:t>Лодейнопольского</w:t>
      </w:r>
      <w:proofErr w:type="spellEnd"/>
      <w:r w:rsidR="00791BA2" w:rsidRPr="007B29D0">
        <w:t xml:space="preserve"> муниципального района Ленинградской области на 2011 – 2013 </w:t>
      </w:r>
      <w:proofErr w:type="spellStart"/>
      <w:r w:rsidR="00791BA2" w:rsidRPr="007B29D0">
        <w:t>годы</w:t>
      </w:r>
      <w:proofErr w:type="gramStart"/>
      <w:r w:rsidR="00791BA2" w:rsidRPr="007B29D0">
        <w:t>.П</w:t>
      </w:r>
      <w:proofErr w:type="gramEnd"/>
      <w:r w:rsidR="00791BA2" w:rsidRPr="007B29D0">
        <w:t>рограммой</w:t>
      </w:r>
      <w:proofErr w:type="spellEnd"/>
      <w:r w:rsidR="00791BA2" w:rsidRPr="007B29D0">
        <w:t xml:space="preserve"> предусматривается создание комплексной системы противодействия коррупции.</w:t>
      </w:r>
      <w:bookmarkStart w:id="0" w:name="_GoBack"/>
      <w:bookmarkEnd w:id="0"/>
      <w:r w:rsidR="00791BA2" w:rsidRPr="007B29D0">
        <w:t xml:space="preserve">Включены мероприятия по обеспечению прозрачности деятельности органов местного самоуправления </w:t>
      </w:r>
      <w:proofErr w:type="spellStart"/>
      <w:r w:rsidR="00791BA2" w:rsidRPr="007B29D0">
        <w:t>Алеховщинского</w:t>
      </w:r>
      <w:proofErr w:type="spellEnd"/>
      <w:r w:rsidR="00791BA2" w:rsidRPr="007B29D0">
        <w:t xml:space="preserve"> сельского поселения, антикоррупционное просвещение и другие вопросы. В частности через официальный сайт Алеховщинского сельского поселения обеспечивается доступ граждан к информации о деятельности органов местного самоуправления поселения в рамках вопроса повышения эффективности их работы по противодействию и профилактике коррупции. </w:t>
      </w:r>
    </w:p>
    <w:p w:rsidR="00791BA2" w:rsidRPr="007B29D0" w:rsidRDefault="00791BA2" w:rsidP="007B29D0">
      <w:pPr>
        <w:pStyle w:val="a9"/>
        <w:jc w:val="both"/>
      </w:pPr>
    </w:p>
    <w:p w:rsidR="00791BA2" w:rsidRPr="007B29D0" w:rsidRDefault="00791BA2" w:rsidP="007B29D0">
      <w:pPr>
        <w:pStyle w:val="a9"/>
        <w:jc w:val="both"/>
        <w:rPr>
          <w:u w:val="single"/>
        </w:rPr>
      </w:pPr>
      <w:r w:rsidRPr="007B29D0">
        <w:rPr>
          <w:u w:val="single"/>
        </w:rPr>
        <w:t>Функции Комиссии</w:t>
      </w:r>
    </w:p>
    <w:p w:rsidR="00791BA2" w:rsidRPr="007B29D0" w:rsidRDefault="00791BA2" w:rsidP="007B29D0">
      <w:pPr>
        <w:pStyle w:val="a9"/>
        <w:jc w:val="both"/>
      </w:pPr>
      <w:r w:rsidRPr="007B29D0">
        <w:t>утверждение регламента и планов работы комиссии;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координация деятельности по проведению </w:t>
      </w:r>
      <w:proofErr w:type="gramStart"/>
      <w:r w:rsidRPr="007B29D0">
        <w:t>анти-коррупционного</w:t>
      </w:r>
      <w:proofErr w:type="gramEnd"/>
      <w:r w:rsidRPr="007B29D0">
        <w:t xml:space="preserve"> мониторинга, в том числе организация анти-коррупционной экспертизы правовых актов, проведения социологических и иных исследований коррупции в Администрации Алеховщинского сельского  поселения;</w:t>
      </w:r>
    </w:p>
    <w:p w:rsidR="00791BA2" w:rsidRPr="007B29D0" w:rsidRDefault="00791BA2" w:rsidP="007B29D0">
      <w:pPr>
        <w:pStyle w:val="a9"/>
        <w:jc w:val="both"/>
      </w:pPr>
      <w:r w:rsidRPr="007B29D0">
        <w:t>выступление в средствах массовой информации по вопросам предупреждения и противодействия коррупции;</w:t>
      </w:r>
    </w:p>
    <w:p w:rsidR="00791BA2" w:rsidRPr="007B29D0" w:rsidRDefault="00791BA2" w:rsidP="007B29D0">
      <w:pPr>
        <w:pStyle w:val="a9"/>
        <w:jc w:val="both"/>
      </w:pPr>
      <w:r w:rsidRPr="007B29D0">
        <w:t>организация, подготовка и утверждение доклада о коррупции в Администрации Алеховщинского сельского  поселения;</w:t>
      </w:r>
    </w:p>
    <w:p w:rsidR="00791BA2" w:rsidRPr="007B29D0" w:rsidRDefault="00791BA2" w:rsidP="007B29D0">
      <w:pPr>
        <w:pStyle w:val="a9"/>
        <w:jc w:val="both"/>
      </w:pPr>
      <w:r w:rsidRPr="007B29D0">
        <w:t>выработка рекомендаций по предупреждению и противодействию коррупции;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рассмотрение проектов программ противодействия коррупции; </w:t>
      </w:r>
    </w:p>
    <w:p w:rsidR="00791BA2" w:rsidRPr="007B29D0" w:rsidRDefault="00791BA2" w:rsidP="007B29D0">
      <w:pPr>
        <w:pStyle w:val="a9"/>
        <w:jc w:val="both"/>
      </w:pPr>
      <w:r w:rsidRPr="007B29D0">
        <w:lastRenderedPageBreak/>
        <w:t>осуществление иных полномочий в соответствии с областным законом и настоящим Положением.</w:t>
      </w:r>
    </w:p>
    <w:p w:rsidR="00791BA2" w:rsidRPr="007B29D0" w:rsidRDefault="00791BA2" w:rsidP="007B29D0">
      <w:pPr>
        <w:pStyle w:val="a9"/>
        <w:jc w:val="both"/>
        <w:rPr>
          <w:bCs/>
          <w:u w:val="single"/>
        </w:rPr>
      </w:pPr>
      <w:r w:rsidRPr="007B29D0">
        <w:rPr>
          <w:b/>
          <w:bCs/>
        </w:rPr>
        <w:t xml:space="preserve">         </w:t>
      </w:r>
      <w:r w:rsidRPr="007B29D0">
        <w:rPr>
          <w:u w:val="single"/>
        </w:rPr>
        <w:t xml:space="preserve">Права и </w:t>
      </w:r>
      <w:r w:rsidRPr="007B29D0">
        <w:rPr>
          <w:bCs/>
          <w:u w:val="single"/>
        </w:rPr>
        <w:t xml:space="preserve">обязанности комиссии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Комиссия имеет право: </w:t>
      </w:r>
    </w:p>
    <w:p w:rsidR="00791BA2" w:rsidRPr="007B29D0" w:rsidRDefault="00791BA2" w:rsidP="007B29D0">
      <w:pPr>
        <w:pStyle w:val="a9"/>
        <w:jc w:val="both"/>
      </w:pPr>
      <w:r w:rsidRPr="007B29D0">
        <w:t>разрабатывать и принимать план противодействия коррупции Администрации Алеховщинского сельского  поселения;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проверять достоверность и полноту представляемых муниципальным служащим сведений о доходах, имуществе и обязательствах имущественного характера в Администрации Алеховщинского сельского  поселения, а также соблюдения ограничений для муниципальных служащих;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проверить разработку типовых правил, служебных регламентов, нормативов выполнения своих служебных обязанностей лицами, заменяющими должности муниципальных служащих в Администрации Алеховщинского сельского  поселения;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организовывать и проводить </w:t>
      </w:r>
      <w:proofErr w:type="gramStart"/>
      <w:r w:rsidRPr="007B29D0">
        <w:t>анти-коррупционную</w:t>
      </w:r>
      <w:proofErr w:type="gramEnd"/>
      <w:r w:rsidRPr="007B29D0">
        <w:t xml:space="preserve"> экспертизу правовых актов Администрации Алеховщинского сельского  поселения.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Комиссия обязана: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принимать граждан по вопросам коррупционной деятельности муниципальных служащих;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организовывать телефон доверия по вопросам проявления </w:t>
      </w:r>
      <w:proofErr w:type="gramStart"/>
      <w:r w:rsidRPr="007B29D0">
        <w:t>коррупции юридических лиц</w:t>
      </w:r>
      <w:proofErr w:type="gramEnd"/>
      <w:r w:rsidRPr="007B29D0">
        <w:t>, физических лиц, муниципальных служащих;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организовать прием обращений (заявлений, жалоб) о коррупционных проявлениях со стороны муниципальных служащих;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организовать учебу и правовое </w:t>
      </w:r>
      <w:proofErr w:type="gramStart"/>
      <w:r w:rsidRPr="007B29D0">
        <w:t>анти-коррупционное</w:t>
      </w:r>
      <w:proofErr w:type="gramEnd"/>
      <w:r w:rsidRPr="007B29D0">
        <w:t xml:space="preserve"> просвещение для замещающих должности муниципальных служащих в Администрации Алеховщинского сельского  поселения;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при выявлении факта коррупции со стороны муниципальных служащих немедленно письменно проинформировать главу Администрации. </w:t>
      </w:r>
    </w:p>
    <w:p w:rsidR="00791BA2" w:rsidRPr="007B29D0" w:rsidRDefault="00791BA2" w:rsidP="007B29D0">
      <w:pPr>
        <w:pStyle w:val="a9"/>
        <w:jc w:val="both"/>
      </w:pPr>
      <w:r w:rsidRPr="007B29D0">
        <w:t>Работа Комиссии по данному направлению носит системный характер, сформированы правовая и организационная основы противодействия коррупции.</w:t>
      </w:r>
    </w:p>
    <w:p w:rsidR="00791BA2" w:rsidRPr="007B29D0" w:rsidRDefault="00791BA2" w:rsidP="007B29D0">
      <w:pPr>
        <w:pStyle w:val="a9"/>
        <w:jc w:val="both"/>
      </w:pPr>
    </w:p>
    <w:p w:rsidR="00791BA2" w:rsidRPr="007B29D0" w:rsidRDefault="00791BA2" w:rsidP="007B29D0">
      <w:pPr>
        <w:pStyle w:val="a9"/>
        <w:jc w:val="both"/>
      </w:pPr>
      <w:r w:rsidRPr="007B29D0">
        <w:t xml:space="preserve">В </w:t>
      </w:r>
      <w:proofErr w:type="spellStart"/>
      <w:r w:rsidRPr="007B29D0">
        <w:t>Алеховщинском</w:t>
      </w:r>
      <w:proofErr w:type="spellEnd"/>
      <w:r w:rsidRPr="007B29D0">
        <w:t xml:space="preserve"> сельском поселении приняты следующие нормативные правовые акты, касающиеся противодействия коррупции:</w:t>
      </w:r>
    </w:p>
    <w:p w:rsidR="00791BA2" w:rsidRPr="007B29D0" w:rsidRDefault="00791BA2" w:rsidP="007B29D0">
      <w:pPr>
        <w:pStyle w:val="a9"/>
        <w:jc w:val="both"/>
      </w:pPr>
    </w:p>
    <w:p w:rsidR="00791BA2" w:rsidRPr="007B29D0" w:rsidRDefault="00791BA2" w:rsidP="007B29D0">
      <w:pPr>
        <w:pStyle w:val="a9"/>
        <w:jc w:val="both"/>
      </w:pPr>
      <w:proofErr w:type="gramStart"/>
      <w:r w:rsidRPr="007B29D0">
        <w:t>-Приняты  Положения о порядке проведения антикоррупционной экспертизы муниципальных нормативных правовых актов и проектов муниципальных правовых актов совета депутатов и главы Алеховщинского сельского поселения (решение совета депутатов Алеховщинского сельского поселения от 23.09.2011 г № 142) Администрацией поселения разработан Порядок проведения антикоррупционной экспертизы нормативных правовых актов и проектов нормативных правовых актов утвержденный постановлением Администрации Алеховщинского сельского поселения от 01.10.2010 г. № 158;</w:t>
      </w:r>
      <w:proofErr w:type="gramEnd"/>
    </w:p>
    <w:p w:rsidR="00791BA2" w:rsidRPr="007B29D0" w:rsidRDefault="00791BA2" w:rsidP="007B29D0">
      <w:pPr>
        <w:pStyle w:val="a9"/>
        <w:jc w:val="both"/>
      </w:pPr>
      <w:r w:rsidRPr="007B29D0">
        <w:t xml:space="preserve">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 В системе муниципальной службы Алеховщинского сельского поселения в соответствии с федеральным законодательством и законодательством Ленинградской области осуществляется </w:t>
      </w:r>
      <w:proofErr w:type="gramStart"/>
      <w:r w:rsidRPr="007B29D0">
        <w:t>контроль за</w:t>
      </w:r>
      <w:proofErr w:type="gramEnd"/>
      <w:r w:rsidRPr="007B29D0">
        <w:t xml:space="preserve"> соблюдением ограничений, установленных на муниципальной службе, лицами, замещающими должности муниципальной службы Алеховщинского сельского поселения:  </w:t>
      </w:r>
    </w:p>
    <w:p w:rsidR="00791BA2" w:rsidRPr="007B29D0" w:rsidRDefault="00791BA2" w:rsidP="007B29D0">
      <w:pPr>
        <w:pStyle w:val="a9"/>
        <w:jc w:val="both"/>
      </w:pPr>
      <w:r w:rsidRPr="007B29D0">
        <w:t>- в целях развития и совершенствования муниципальной службы утверждена целевая Программы «Развитие муниципальной службы в Администрации Алеховщинского сельского поселения  на 2011-2013 годы» (постановление Администрации поселения от 17.03.2011 г. № 55);</w:t>
      </w:r>
    </w:p>
    <w:p w:rsidR="00791BA2" w:rsidRPr="007B29D0" w:rsidRDefault="00791BA2" w:rsidP="007B29D0">
      <w:pPr>
        <w:pStyle w:val="a9"/>
        <w:jc w:val="both"/>
      </w:pPr>
      <w:r w:rsidRPr="007B29D0">
        <w:t>Программой предусматривается: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-совершенствование правовой базы, регулирующей муниципальную службу в Администрации Алеховщинского сельского поселения; </w:t>
      </w:r>
    </w:p>
    <w:p w:rsidR="00791BA2" w:rsidRPr="007B29D0" w:rsidRDefault="00791BA2" w:rsidP="007B29D0">
      <w:pPr>
        <w:pStyle w:val="a9"/>
        <w:jc w:val="both"/>
      </w:pPr>
      <w:r w:rsidRPr="007B29D0">
        <w:lastRenderedPageBreak/>
        <w:t xml:space="preserve">- создание системы профессионального развития и подготовки кадров муниципальной службы;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 формирование системы управления муниципальной службой; </w:t>
      </w:r>
    </w:p>
    <w:p w:rsidR="00791BA2" w:rsidRPr="007B29D0" w:rsidRDefault="00791BA2" w:rsidP="007B29D0">
      <w:pPr>
        <w:pStyle w:val="a9"/>
        <w:jc w:val="both"/>
      </w:pPr>
      <w:r w:rsidRPr="007B29D0">
        <w:t>- повышение эффективности и результативности муниципальной службы в Администрации Алеховщинского сельского поселения;</w:t>
      </w:r>
    </w:p>
    <w:p w:rsidR="00791BA2" w:rsidRPr="007B29D0" w:rsidRDefault="00791BA2" w:rsidP="007B29D0">
      <w:pPr>
        <w:pStyle w:val="a9"/>
        <w:jc w:val="both"/>
      </w:pPr>
    </w:p>
    <w:p w:rsidR="00791BA2" w:rsidRPr="007B29D0" w:rsidRDefault="00791BA2" w:rsidP="007B29D0">
      <w:pPr>
        <w:pStyle w:val="a9"/>
        <w:jc w:val="both"/>
      </w:pPr>
      <w:r w:rsidRPr="007B29D0">
        <w:t>- Утверждено Положение о порядке уведомления представителя нанимателя (работодателя) о фактах обращения в целях склонения муниципального служащего Администрации Алеховщинского сельского поселения Лодейнопольского муниципального района Ленинградской области к совершению коррупционных правонарушений (постановление Администрации от 05.04.2011 г. № 80);</w:t>
      </w:r>
    </w:p>
    <w:p w:rsidR="00791BA2" w:rsidRPr="007B29D0" w:rsidRDefault="00791BA2" w:rsidP="007B29D0">
      <w:pPr>
        <w:pStyle w:val="a9"/>
        <w:jc w:val="both"/>
      </w:pPr>
      <w:r w:rsidRPr="007B29D0">
        <w:t>Уведомлений от муниципальных служащих о фактах обращения в целях склонения к совершению коррупционных правонарушений не поступало.</w:t>
      </w:r>
    </w:p>
    <w:p w:rsidR="00791BA2" w:rsidRPr="007B29D0" w:rsidRDefault="00791BA2" w:rsidP="007B29D0">
      <w:pPr>
        <w:pStyle w:val="a9"/>
        <w:jc w:val="both"/>
      </w:pPr>
      <w:proofErr w:type="gramStart"/>
      <w:r w:rsidRPr="007B29D0">
        <w:t>- Утвержден перечень должностей  муниципальной службы в Администрации поселения, при назначении на которые  граждане и при замещении которых муниципальные служащие  обязаны представлять сведения о своих доходах, об  имуществе  и обязательствах имущественного характера, а также сведения   о доходах, об имуществе  и обязательствах имущественного характера своих супруги (супруга) и несовершеннолетних детей (постановление Администрации поселения от 14.09.2009 г. № 106 с изменениями и дополнениями внесенными</w:t>
      </w:r>
      <w:proofErr w:type="gramEnd"/>
      <w:r w:rsidRPr="007B29D0">
        <w:t xml:space="preserve"> постановлением от 15.10.2010 г. № 170);</w:t>
      </w:r>
    </w:p>
    <w:p w:rsidR="00791BA2" w:rsidRPr="007B29D0" w:rsidRDefault="00791BA2" w:rsidP="007B29D0">
      <w:pPr>
        <w:pStyle w:val="a9"/>
        <w:jc w:val="both"/>
      </w:pPr>
      <w:r w:rsidRPr="007B29D0">
        <w:t>- Утверждено Положение о предоставлении гражданами, претендующими на замещение должностей муниципальной  службы, и  муниципальными служащими  Администрации Алеховщинского сельского поселения сведений о доходах, об имуществе и обязательствах имущественного характера (постановление Администрации поселения от 15.02.2011 г. № 29);</w:t>
      </w:r>
    </w:p>
    <w:p w:rsidR="00791BA2" w:rsidRPr="007B29D0" w:rsidRDefault="00791BA2" w:rsidP="007B29D0">
      <w:pPr>
        <w:pStyle w:val="a9"/>
        <w:jc w:val="both"/>
      </w:pPr>
      <w:r w:rsidRPr="007B29D0">
        <w:t>- Утверждены общие принципы служебного поведения  муниципальных служащих Администрации Алеховщинского сельского поселения Лодейнопольского муниципального района Ленинградской области (постановление Администрации поселения от 21.03.2011 г. № 59);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 Утверждено  </w:t>
      </w:r>
      <w:r w:rsidRPr="007B29D0">
        <w:rPr>
          <w:bCs/>
        </w:rPr>
        <w:t xml:space="preserve">Положение о конкурсной комиссии по проведению конкурсов на замещение вакантных должностей муниципальной службы в Администрации  Алеховщинского сельского поселения Лодейнопольского муниципального района Ленинградской области </w:t>
      </w:r>
      <w:r w:rsidRPr="007B29D0">
        <w:t>(постановление Администрации поселения от 31.03.2011 г. № 71)</w:t>
      </w:r>
      <w:r w:rsidRPr="007B29D0">
        <w:rPr>
          <w:bCs/>
        </w:rPr>
        <w:t>.</w:t>
      </w:r>
    </w:p>
    <w:p w:rsidR="00791BA2" w:rsidRPr="007B29D0" w:rsidRDefault="00791BA2" w:rsidP="007B29D0">
      <w:pPr>
        <w:pStyle w:val="a9"/>
        <w:jc w:val="both"/>
        <w:rPr>
          <w:bCs/>
        </w:rPr>
      </w:pPr>
      <w:r w:rsidRPr="007B29D0">
        <w:t xml:space="preserve"> </w:t>
      </w:r>
      <w:r w:rsidRPr="007B29D0">
        <w:rPr>
          <w:bCs/>
        </w:rPr>
        <w:t>Настоящее Положение регулирует порядок работы конкурсной комиссии по проведению конкурсов на замещение вакантных должностей муниципальной службы в Администрации  Алеховщинского сельского поселения,</w:t>
      </w:r>
    </w:p>
    <w:p w:rsidR="00791BA2" w:rsidRPr="007B29D0" w:rsidRDefault="00791BA2" w:rsidP="007B29D0">
      <w:pPr>
        <w:pStyle w:val="a9"/>
        <w:jc w:val="both"/>
      </w:pPr>
      <w:r w:rsidRPr="007B29D0">
        <w:rPr>
          <w:bCs/>
        </w:rPr>
        <w:t xml:space="preserve">- утверждено </w:t>
      </w:r>
      <w:r w:rsidRPr="007B29D0">
        <w:t>Положение о порядке формирования резерва управленческих кадров Алеховщинского сельского поселения Лодейнопольского муниципального района  Ленинградской области (постановление Администрации от 19.12.2011 г. № 362)</w:t>
      </w:r>
    </w:p>
    <w:p w:rsidR="00791BA2" w:rsidRPr="007B29D0" w:rsidRDefault="00791BA2" w:rsidP="007B29D0">
      <w:pPr>
        <w:pStyle w:val="a9"/>
        <w:jc w:val="both"/>
        <w:rPr>
          <w:bCs/>
        </w:rPr>
      </w:pPr>
      <w:r w:rsidRPr="007B29D0">
        <w:t>Положение определяет принципы и порядок формирования резерва управленческих кадров Алеховщинского сельского поселения Лодейнопольского муниципального района Ленинградской области.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-утверждено  Положение  о кадровом резерве для замещения должностей  муниципальной службы в Администрации поселения (постановление Администрации от 01.08.2012 г. № 210). </w:t>
      </w:r>
    </w:p>
    <w:p w:rsidR="00791BA2" w:rsidRPr="007B29D0" w:rsidRDefault="00791BA2" w:rsidP="007B29D0">
      <w:pPr>
        <w:pStyle w:val="a9"/>
        <w:jc w:val="both"/>
        <w:rPr>
          <w:bCs/>
        </w:rPr>
      </w:pPr>
      <w:r w:rsidRPr="007B29D0">
        <w:t xml:space="preserve">  Положение определяет порядок формирования  кадрового резерва для замещения должностей муниципальной службы  в Администрации  поселения и порядок работы с лицами, зачисленными в кадровый резерв.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       В кадровый резерв могут быть зачислены лица, соответствующие или способные соответствовать в результате  дополнительной подготовки квалифицированным требованиям к должностям муниципальной службы.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      - утверждены   квалификационные требования для замещения должностей </w:t>
      </w:r>
    </w:p>
    <w:p w:rsidR="0088524A" w:rsidRPr="007B29D0" w:rsidRDefault="00791BA2" w:rsidP="007B29D0">
      <w:pPr>
        <w:pStyle w:val="a9"/>
        <w:jc w:val="both"/>
      </w:pPr>
      <w:r w:rsidRPr="007B29D0">
        <w:lastRenderedPageBreak/>
        <w:t>муниципальной службы  в Администрации поселения</w:t>
      </w:r>
      <w:proofErr w:type="gramStart"/>
      <w:r w:rsidRPr="007B29D0">
        <w:t>.</w:t>
      </w:r>
      <w:proofErr w:type="gramEnd"/>
      <w:r w:rsidRPr="007B29D0">
        <w:t xml:space="preserve"> (</w:t>
      </w:r>
      <w:proofErr w:type="gramStart"/>
      <w:r w:rsidRPr="007B29D0">
        <w:t>п</w:t>
      </w:r>
      <w:proofErr w:type="gramEnd"/>
      <w:r w:rsidRPr="007B29D0">
        <w:t>остановление Администрации поселения от 06.10.2008 г № 64)</w:t>
      </w:r>
    </w:p>
    <w:p w:rsidR="00791BA2" w:rsidRPr="007B29D0" w:rsidRDefault="0088524A" w:rsidP="007B29D0">
      <w:pPr>
        <w:pStyle w:val="a9"/>
        <w:jc w:val="both"/>
      </w:pPr>
      <w:r w:rsidRPr="007B29D0">
        <w:t xml:space="preserve">      </w:t>
      </w:r>
      <w:r w:rsidR="00791BA2" w:rsidRPr="007B29D0">
        <w:rPr>
          <w:bCs/>
        </w:rPr>
        <w:t>-утверждено Положение о</w:t>
      </w:r>
      <w:r w:rsidR="00791BA2" w:rsidRPr="007B29D0"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Администрации поселения и муниципальными служащими Администрации и соблюдения муниципальными служащими</w:t>
      </w:r>
      <w:r w:rsidR="00791BA2" w:rsidRPr="007B29D0">
        <w:rPr>
          <w:b/>
        </w:rPr>
        <w:t xml:space="preserve"> </w:t>
      </w:r>
      <w:r w:rsidR="00791BA2" w:rsidRPr="007B29D0">
        <w:t>требований к служебному поведению</w:t>
      </w:r>
      <w:proofErr w:type="gramStart"/>
      <w:r w:rsidR="00791BA2" w:rsidRPr="007B29D0">
        <w:t>.</w:t>
      </w:r>
      <w:proofErr w:type="gramEnd"/>
      <w:r w:rsidR="00791BA2" w:rsidRPr="007B29D0">
        <w:t xml:space="preserve"> (</w:t>
      </w:r>
      <w:proofErr w:type="gramStart"/>
      <w:r w:rsidR="00791BA2" w:rsidRPr="007B29D0">
        <w:t>п</w:t>
      </w:r>
      <w:proofErr w:type="gramEnd"/>
      <w:r w:rsidR="00791BA2" w:rsidRPr="007B29D0">
        <w:t xml:space="preserve">остановление Администрации поселения от 15.11.2010 г № 180) </w:t>
      </w:r>
    </w:p>
    <w:p w:rsidR="00791BA2" w:rsidRPr="007B29D0" w:rsidRDefault="007B29D0" w:rsidP="007B29D0">
      <w:pPr>
        <w:pStyle w:val="a9"/>
        <w:jc w:val="both"/>
      </w:pPr>
      <w:r>
        <w:t xml:space="preserve">       </w:t>
      </w:r>
      <w:r w:rsidR="00791BA2" w:rsidRPr="007B29D0">
        <w:t xml:space="preserve">В 2012 году все нормативные правовые </w:t>
      </w:r>
      <w:proofErr w:type="gramStart"/>
      <w:r w:rsidR="00791BA2" w:rsidRPr="007B29D0">
        <w:t>акты</w:t>
      </w:r>
      <w:proofErr w:type="gramEnd"/>
      <w:r w:rsidR="00791BA2" w:rsidRPr="007B29D0">
        <w:t xml:space="preserve"> направленные на противодействие коррупции приведены в соответствие с действующим законодательством</w:t>
      </w:r>
      <w:r w:rsidR="00692599" w:rsidRPr="007B29D0">
        <w:t>, опубликованы в средствах массовой информации и размещены на официальном сайте Алеховщинского сельского поселения.</w:t>
      </w:r>
      <w:r w:rsidR="00791BA2" w:rsidRPr="007B29D0">
        <w:t xml:space="preserve"> Проведена экспертиза 173 постановлений Администрации поселения и 60 решений совета депутатов поселения и их проектов с целью выявления в них положений, способствующих проявлению коррупции, коррупционных факторов не выявлено;</w:t>
      </w:r>
    </w:p>
    <w:p w:rsidR="00791BA2" w:rsidRPr="007B29D0" w:rsidRDefault="00791BA2" w:rsidP="007B29D0">
      <w:pPr>
        <w:pStyle w:val="a9"/>
        <w:jc w:val="both"/>
        <w:rPr>
          <w:bCs/>
        </w:rPr>
      </w:pPr>
      <w:r w:rsidRPr="007B29D0">
        <w:t>-При Администрации поселения создан общественный совет одной из задач которого является реализации мер по противодействию коррупции</w:t>
      </w:r>
      <w:proofErr w:type="gramStart"/>
      <w:r w:rsidRPr="007B29D0">
        <w:t>.</w:t>
      </w:r>
      <w:proofErr w:type="gramEnd"/>
      <w:r w:rsidRPr="007B29D0">
        <w:t xml:space="preserve"> (</w:t>
      </w:r>
      <w:proofErr w:type="gramStart"/>
      <w:r w:rsidRPr="007B29D0">
        <w:t>п</w:t>
      </w:r>
      <w:proofErr w:type="gramEnd"/>
      <w:r w:rsidRPr="007B29D0">
        <w:t>остановление Администрации поселения от 28.03.2011 г № 70)</w:t>
      </w:r>
    </w:p>
    <w:p w:rsidR="00791BA2" w:rsidRPr="007B29D0" w:rsidRDefault="007B29D0" w:rsidP="007B29D0">
      <w:pPr>
        <w:pStyle w:val="a9"/>
        <w:jc w:val="both"/>
      </w:pPr>
      <w:r>
        <w:t xml:space="preserve">        </w:t>
      </w:r>
      <w:r w:rsidR="00791BA2" w:rsidRPr="007B29D0">
        <w:t xml:space="preserve">При Администрации поселения </w:t>
      </w:r>
      <w:r>
        <w:t xml:space="preserve">также </w:t>
      </w:r>
      <w:r w:rsidR="00791BA2" w:rsidRPr="007B29D0">
        <w:t>создана комиссия и утверждено Положение о порядке работы комиссии по соблюдению требований к служебному поведению муниципальных служащих Администрации  Алеховщинского сельского поселения и урегулированию конфликта интересов</w:t>
      </w:r>
      <w:proofErr w:type="gramStart"/>
      <w:r w:rsidR="00791BA2" w:rsidRPr="007B29D0">
        <w:t>.</w:t>
      </w:r>
      <w:proofErr w:type="gramEnd"/>
      <w:r w:rsidR="00791BA2" w:rsidRPr="007B29D0">
        <w:t xml:space="preserve"> (</w:t>
      </w:r>
      <w:proofErr w:type="gramStart"/>
      <w:r w:rsidR="00791BA2" w:rsidRPr="007B29D0">
        <w:t>п</w:t>
      </w:r>
      <w:proofErr w:type="gramEnd"/>
      <w:r w:rsidR="00791BA2" w:rsidRPr="007B29D0">
        <w:t xml:space="preserve">остановление Администрации поселения от 09.07.2010 г. № 89);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Комиссия проводит работу в соответствии с утвержденным планом      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         За 2012 год было проведено 6 заседаний комиссии, на которых рассмотрены следующие вопросы:</w:t>
      </w:r>
    </w:p>
    <w:p w:rsidR="00791BA2" w:rsidRPr="007B29D0" w:rsidRDefault="00791BA2" w:rsidP="007B29D0">
      <w:pPr>
        <w:pStyle w:val="a9"/>
        <w:jc w:val="both"/>
      </w:pPr>
      <w:r w:rsidRPr="007B29D0">
        <w:t>- утвержден план работы комиссии: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-по проверке </w:t>
      </w:r>
      <w:proofErr w:type="spellStart"/>
      <w:r w:rsidRPr="007B29D0">
        <w:t>Лодейнопольским</w:t>
      </w:r>
      <w:proofErr w:type="spellEnd"/>
      <w:r w:rsidRPr="007B29D0">
        <w:t xml:space="preserve"> городским прокурором сведений о доходах муниципальных служащих Администрации поселения за 2011 год;</w:t>
      </w:r>
    </w:p>
    <w:p w:rsidR="00791BA2" w:rsidRPr="007B29D0" w:rsidRDefault="00791BA2" w:rsidP="007B29D0">
      <w:pPr>
        <w:pStyle w:val="a9"/>
        <w:jc w:val="both"/>
      </w:pPr>
      <w:r w:rsidRPr="007B29D0">
        <w:t>-по проверке подлинности дипломов  об образовании муниципальных служащих Администрации Алеховщинского сельского поселения;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-по проверке о соблюдении муниципальными служащими ограничений, связанных с муниципальной службой; 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-о достоверности и полноты сведений о доходах, об имуществе и обязательствах имущественного характера, предоставляемых гражданином, претендующим на замещение должностей муниципальной службы, и муниципальных служащим, а также сведений о доходах, об имуществе и обязательствах имущественного характера его супруги (супруга) и несовершеннолетних детей; </w:t>
      </w:r>
    </w:p>
    <w:p w:rsidR="00791BA2" w:rsidRPr="007B29D0" w:rsidRDefault="00791BA2" w:rsidP="007B29D0">
      <w:pPr>
        <w:pStyle w:val="a9"/>
        <w:jc w:val="both"/>
      </w:pPr>
      <w:r w:rsidRPr="007B29D0">
        <w:t>-по проверке организации правового просвещения среди муниципальных служащих  Администрации Алеховщинского сельского поселения и ее органов по вопросам исполнения законодательства о противодействии и профилактики коррупции</w:t>
      </w:r>
    </w:p>
    <w:p w:rsidR="00791BA2" w:rsidRPr="007B29D0" w:rsidRDefault="00791BA2" w:rsidP="007B29D0">
      <w:pPr>
        <w:pStyle w:val="a9"/>
        <w:jc w:val="both"/>
      </w:pPr>
      <w:r w:rsidRPr="007B29D0">
        <w:t>Разработано и утверждено Положение о</w:t>
      </w:r>
      <w:r w:rsidRPr="007B29D0">
        <w:rPr>
          <w:spacing w:val="-2"/>
        </w:rPr>
        <w:t xml:space="preserve"> порядке работы с обращениями граждан</w:t>
      </w:r>
      <w:r w:rsidRPr="007B29D0">
        <w:t xml:space="preserve"> </w:t>
      </w:r>
      <w:r w:rsidRPr="007B29D0">
        <w:rPr>
          <w:spacing w:val="-5"/>
        </w:rPr>
        <w:t xml:space="preserve">и   организаций,   содержащими   информацию   о </w:t>
      </w:r>
      <w:r w:rsidRPr="007B29D0">
        <w:rPr>
          <w:spacing w:val="-1"/>
        </w:rPr>
        <w:t xml:space="preserve">проявлениях коррупции в </w:t>
      </w:r>
      <w:r w:rsidRPr="007B29D0">
        <w:rPr>
          <w:bCs/>
        </w:rPr>
        <w:t xml:space="preserve">Администрации  Алеховщинского сельского поселения Лодейнопольского муниципального района Ленинградской области </w:t>
      </w:r>
      <w:r w:rsidRPr="007B29D0">
        <w:t xml:space="preserve">(постановление Администрации Алеховщинского сельского поселения от 31.03. </w:t>
      </w:r>
      <w:smartTag w:uri="urn:schemas-microsoft-com:office:smarttags" w:element="metricconverter">
        <w:smartTagPr>
          <w:attr w:name="ProductID" w:val="2011 г"/>
        </w:smartTagPr>
        <w:r w:rsidRPr="007B29D0">
          <w:t>2011 г</w:t>
        </w:r>
      </w:smartTag>
      <w:r w:rsidRPr="007B29D0">
        <w:t>. № 72)</w:t>
      </w:r>
    </w:p>
    <w:p w:rsidR="00791BA2" w:rsidRPr="007B29D0" w:rsidRDefault="00791BA2" w:rsidP="007B29D0">
      <w:pPr>
        <w:pStyle w:val="a9"/>
        <w:jc w:val="both"/>
      </w:pPr>
      <w:proofErr w:type="gramStart"/>
      <w:r w:rsidRPr="007B29D0">
        <w:t>Согласно журнала</w:t>
      </w:r>
      <w:proofErr w:type="gramEnd"/>
      <w:r w:rsidRPr="007B29D0">
        <w:t xml:space="preserve"> «Регистрации письменных обращений граждан о фактах коррупции» сообщений содержащих информацию о коррупционных проявлениях не поступало.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 </w:t>
      </w:r>
      <w:proofErr w:type="gramStart"/>
      <w:r w:rsidRPr="007B29D0">
        <w:t xml:space="preserve">В соответствии с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25.08.2008 г.  № 249 «Об утверждении порядка разработки и утверждения административных регламентов исполнения государственных </w:t>
      </w:r>
      <w:r w:rsidRPr="007B29D0">
        <w:lastRenderedPageBreak/>
        <w:t>функций (предоставления государственных услуг) в Ленинградской области», постановлениями Администрации Алеховщинского сельского поселения от 11.05.2010г. №49 «Об утверждении</w:t>
      </w:r>
      <w:proofErr w:type="gramEnd"/>
      <w:r w:rsidRPr="007B29D0">
        <w:t xml:space="preserve"> Порядка разработки и утверждения административных регламентов исполнения муниципальных функций (предоставления муниципальных услуг)», от 11.05.2010г. №48 «Об утверждении Перечня муниципальных функций, муниципальных услуг и графика разработки административных регламентов предоставления муниципальных услуг (исполнения муниципальных функций)» разрабатываются административные регламенты оказания услуг. Администрацией Алеховщинского сельского поселе</w:t>
      </w:r>
      <w:r w:rsidR="007B29D0" w:rsidRPr="007B29D0">
        <w:t>ния разработано  и утверждено 26</w:t>
      </w:r>
      <w:r w:rsidRPr="007B29D0">
        <w:t xml:space="preserve"> административных регламента по предоставлению муниципальных услуг и функций;</w:t>
      </w:r>
    </w:p>
    <w:p w:rsidR="00791BA2" w:rsidRPr="007B29D0" w:rsidRDefault="00791BA2" w:rsidP="007B29D0">
      <w:pPr>
        <w:pStyle w:val="a9"/>
        <w:jc w:val="both"/>
      </w:pPr>
      <w:r w:rsidRPr="007B29D0">
        <w:t xml:space="preserve">Также в настоящее время гражданам предоставлена возможность обратиться в Администрацию Алеховщинского сельского поселения с сообщениями о фактах коррупционных проявлений. Для этого информация о руководителях Администрации, номера их телефонов доведены до сведения граждан через средства массовой информации и размещены в сети «Интернет» на официальном сайте </w:t>
      </w:r>
      <w:proofErr w:type="spellStart"/>
      <w:r w:rsidRPr="007B29D0">
        <w:t>Алеховщинского</w:t>
      </w:r>
      <w:proofErr w:type="spellEnd"/>
      <w:r w:rsidRPr="007B29D0">
        <w:t xml:space="preserve"> сельского поселения </w:t>
      </w:r>
      <w:r w:rsidRPr="007B29D0">
        <w:rPr>
          <w:b/>
        </w:rPr>
        <w:t>администрация-</w:t>
      </w:r>
      <w:proofErr w:type="spellStart"/>
      <w:r w:rsidRPr="007B29D0">
        <w:rPr>
          <w:b/>
        </w:rPr>
        <w:t>алеховщина</w:t>
      </w:r>
      <w:proofErr w:type="gramStart"/>
      <w:r w:rsidRPr="007B29D0">
        <w:rPr>
          <w:b/>
        </w:rPr>
        <w:t>.р</w:t>
      </w:r>
      <w:proofErr w:type="gramEnd"/>
      <w:r w:rsidRPr="007B29D0">
        <w:rPr>
          <w:b/>
        </w:rPr>
        <w:t>ф</w:t>
      </w:r>
      <w:proofErr w:type="spellEnd"/>
    </w:p>
    <w:p w:rsidR="001C39D8" w:rsidRPr="007B29D0" w:rsidRDefault="001C39D8" w:rsidP="007B29D0">
      <w:pPr>
        <w:pStyle w:val="a9"/>
        <w:jc w:val="both"/>
      </w:pPr>
    </w:p>
    <w:sectPr w:rsidR="001C39D8" w:rsidRPr="007B29D0" w:rsidSect="00F5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BA2"/>
    <w:rsid w:val="001C39D8"/>
    <w:rsid w:val="00691010"/>
    <w:rsid w:val="00692599"/>
    <w:rsid w:val="00791BA2"/>
    <w:rsid w:val="007B29D0"/>
    <w:rsid w:val="0088524A"/>
    <w:rsid w:val="00A540DD"/>
    <w:rsid w:val="00F5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  <w:style w:type="paragraph" w:styleId="a9">
    <w:name w:val="No Spacing"/>
    <w:uiPriority w:val="1"/>
    <w:qFormat/>
    <w:rsid w:val="007B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91BA2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791B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ody Text"/>
    <w:basedOn w:val="a"/>
    <w:link w:val="a7"/>
    <w:semiHidden/>
    <w:unhideWhenUsed/>
    <w:rsid w:val="00791BA2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semiHidden/>
    <w:rsid w:val="00791BA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79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DDEE2F5034BFEF4A8CE0BFFC6AF60ACCC0F1248D50C9EBE044E075DF6E5C2141B38F38E670564c0d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2168</Words>
  <Characters>12359</Characters>
  <Application>Microsoft Office Word</Application>
  <DocSecurity>0</DocSecurity>
  <Lines>102</Lines>
  <Paragraphs>28</Paragraphs>
  <ScaleCrop>false</ScaleCrop>
  <Company/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dcterms:created xsi:type="dcterms:W3CDTF">2012-12-20T08:29:00Z</dcterms:created>
  <dcterms:modified xsi:type="dcterms:W3CDTF">2012-12-24T11:02:00Z</dcterms:modified>
</cp:coreProperties>
</file>