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12" w:rsidRPr="00FD0AB2" w:rsidRDefault="00CC6734" w:rsidP="00C30812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АЛЕХОВЩИНСКОЕ  СЕЛЬСКОЕ</w:t>
      </w:r>
      <w:r w:rsidR="00C30812" w:rsidRPr="00FD0AB2">
        <w:rPr>
          <w:b/>
          <w:bCs/>
          <w:szCs w:val="28"/>
        </w:rPr>
        <w:t xml:space="preserve">  ПОСЕЛЕНИЕ</w:t>
      </w:r>
    </w:p>
    <w:p w:rsidR="00C30812" w:rsidRPr="00FD0AB2" w:rsidRDefault="00C30812" w:rsidP="00C30812">
      <w:pPr>
        <w:pStyle w:val="a3"/>
        <w:spacing w:after="0"/>
        <w:ind w:left="0"/>
        <w:jc w:val="center"/>
        <w:rPr>
          <w:b/>
          <w:bCs/>
          <w:szCs w:val="28"/>
        </w:rPr>
      </w:pPr>
      <w:r w:rsidRPr="00FD0AB2">
        <w:rPr>
          <w:b/>
          <w:bCs/>
          <w:szCs w:val="28"/>
        </w:rPr>
        <w:t xml:space="preserve">ЛОДЕЙНОПОЛЬСКОГО  МУНИЦИПАЛЬНОГО  РАЙОНА </w:t>
      </w:r>
    </w:p>
    <w:p w:rsidR="00C30812" w:rsidRPr="00FD0AB2" w:rsidRDefault="00C30812" w:rsidP="00C30812">
      <w:pPr>
        <w:pStyle w:val="a3"/>
        <w:spacing w:after="0"/>
        <w:ind w:left="0"/>
        <w:jc w:val="center"/>
        <w:rPr>
          <w:b/>
          <w:bCs/>
          <w:szCs w:val="28"/>
        </w:rPr>
      </w:pPr>
      <w:r w:rsidRPr="00FD0AB2">
        <w:rPr>
          <w:b/>
          <w:bCs/>
          <w:szCs w:val="28"/>
        </w:rPr>
        <w:t>ЛЕНИНГРАДСКОЙ  ОБЛАСТИ</w:t>
      </w:r>
    </w:p>
    <w:p w:rsidR="00C30812" w:rsidRPr="00FD0AB2" w:rsidRDefault="00C30812" w:rsidP="00C30812">
      <w:pPr>
        <w:pStyle w:val="a3"/>
        <w:spacing w:after="0"/>
        <w:ind w:left="0"/>
        <w:jc w:val="center"/>
        <w:rPr>
          <w:b/>
          <w:bCs/>
          <w:szCs w:val="28"/>
        </w:rPr>
      </w:pPr>
    </w:p>
    <w:p w:rsidR="00C30812" w:rsidRPr="00FD0AB2" w:rsidRDefault="00C30812" w:rsidP="00C30812">
      <w:pPr>
        <w:pStyle w:val="a3"/>
        <w:spacing w:after="0"/>
        <w:ind w:left="0"/>
        <w:jc w:val="center"/>
        <w:rPr>
          <w:b/>
          <w:bCs/>
          <w:szCs w:val="28"/>
        </w:rPr>
      </w:pPr>
      <w:r w:rsidRPr="00FD0AB2">
        <w:rPr>
          <w:b/>
          <w:bCs/>
          <w:szCs w:val="28"/>
        </w:rPr>
        <w:t>СОВЕТ  ДЕПУТАТОВ</w:t>
      </w:r>
    </w:p>
    <w:p w:rsidR="00C30812" w:rsidRPr="00CC6734" w:rsidRDefault="00CC6734" w:rsidP="00C30812">
      <w:pPr>
        <w:pStyle w:val="a3"/>
        <w:spacing w:after="0"/>
        <w:ind w:left="0"/>
        <w:jc w:val="center"/>
        <w:rPr>
          <w:bCs/>
          <w:szCs w:val="28"/>
        </w:rPr>
      </w:pPr>
      <w:r w:rsidRPr="00CC6734">
        <w:rPr>
          <w:bCs/>
          <w:szCs w:val="28"/>
        </w:rPr>
        <w:t>(одиннадцатое</w:t>
      </w:r>
      <w:r w:rsidR="00C30812" w:rsidRPr="00CC6734">
        <w:rPr>
          <w:bCs/>
          <w:szCs w:val="28"/>
        </w:rPr>
        <w:t xml:space="preserve"> (очередное) заседание третьего созыва)</w:t>
      </w:r>
    </w:p>
    <w:p w:rsidR="00C30812" w:rsidRPr="00FD0AB2" w:rsidRDefault="00C30812" w:rsidP="00C30812">
      <w:pPr>
        <w:pStyle w:val="a3"/>
        <w:spacing w:after="0"/>
        <w:ind w:left="0"/>
        <w:jc w:val="center"/>
        <w:rPr>
          <w:b/>
          <w:bCs/>
          <w:szCs w:val="28"/>
        </w:rPr>
      </w:pPr>
    </w:p>
    <w:p w:rsidR="00C30812" w:rsidRPr="00FD0AB2" w:rsidRDefault="00C30812" w:rsidP="00C30812">
      <w:pPr>
        <w:pStyle w:val="a3"/>
        <w:spacing w:after="0"/>
        <w:ind w:left="0"/>
        <w:jc w:val="center"/>
        <w:rPr>
          <w:b/>
          <w:bCs/>
          <w:szCs w:val="28"/>
        </w:rPr>
      </w:pPr>
      <w:r w:rsidRPr="00FD0AB2">
        <w:rPr>
          <w:b/>
          <w:bCs/>
          <w:szCs w:val="28"/>
        </w:rPr>
        <w:t>РЕШЕНИЕ</w:t>
      </w:r>
    </w:p>
    <w:p w:rsidR="00C30812" w:rsidRPr="00FD0AB2" w:rsidRDefault="00C30812" w:rsidP="00C30812">
      <w:pPr>
        <w:pStyle w:val="a3"/>
        <w:spacing w:after="0"/>
        <w:ind w:left="0"/>
        <w:rPr>
          <w:szCs w:val="28"/>
        </w:rPr>
      </w:pPr>
    </w:p>
    <w:p w:rsidR="00C30812" w:rsidRPr="00CC6734" w:rsidRDefault="00CC6734" w:rsidP="00C30812">
      <w:pPr>
        <w:pStyle w:val="a3"/>
        <w:spacing w:after="0"/>
        <w:ind w:left="0"/>
        <w:rPr>
          <w:szCs w:val="28"/>
        </w:rPr>
      </w:pPr>
      <w:r>
        <w:rPr>
          <w:szCs w:val="28"/>
        </w:rPr>
        <w:t>28.08</w:t>
      </w:r>
      <w:r w:rsidR="00C30812" w:rsidRPr="00FD0AB2">
        <w:rPr>
          <w:szCs w:val="28"/>
        </w:rPr>
        <w:t xml:space="preserve">.2015 г.           </w:t>
      </w:r>
      <w:r>
        <w:rPr>
          <w:szCs w:val="28"/>
        </w:rPr>
        <w:t xml:space="preserve">                         </w:t>
      </w:r>
      <w:r w:rsidRPr="006E2A48">
        <w:rPr>
          <w:b/>
          <w:szCs w:val="28"/>
        </w:rPr>
        <w:t xml:space="preserve">№ </w:t>
      </w:r>
      <w:r w:rsidR="00251D2D">
        <w:rPr>
          <w:b/>
          <w:szCs w:val="28"/>
        </w:rPr>
        <w:t>49</w:t>
      </w:r>
      <w:bookmarkStart w:id="0" w:name="_GoBack"/>
      <w:bookmarkEnd w:id="0"/>
    </w:p>
    <w:p w:rsidR="00C30812" w:rsidRPr="00FD0AB2" w:rsidRDefault="00B426C2" w:rsidP="00C30812">
      <w:pPr>
        <w:pStyle w:val="a3"/>
        <w:spacing w:after="0"/>
        <w:ind w:left="0"/>
        <w:rPr>
          <w:szCs w:val="28"/>
        </w:rPr>
      </w:pPr>
      <w:r>
        <w:rPr>
          <w:szCs w:val="28"/>
        </w:rPr>
        <w:t xml:space="preserve">Об утверждении Положения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О</w:t>
      </w:r>
      <w:r w:rsidR="00C30812" w:rsidRPr="00FD0AB2">
        <w:rPr>
          <w:szCs w:val="28"/>
        </w:rPr>
        <w:t xml:space="preserve">бщественном </w:t>
      </w:r>
    </w:p>
    <w:p w:rsidR="00C30812" w:rsidRPr="00FD0AB2" w:rsidRDefault="00CC6734" w:rsidP="00C30812">
      <w:pPr>
        <w:pStyle w:val="a3"/>
        <w:spacing w:after="0"/>
        <w:ind w:left="0"/>
        <w:rPr>
          <w:szCs w:val="28"/>
        </w:rPr>
      </w:pPr>
      <w:r>
        <w:rPr>
          <w:szCs w:val="28"/>
        </w:rPr>
        <w:t>совете на части территории с. Алеховщина</w:t>
      </w:r>
      <w:r w:rsidR="00C30812" w:rsidRPr="00FD0AB2">
        <w:rPr>
          <w:szCs w:val="28"/>
        </w:rPr>
        <w:t xml:space="preserve"> – </w:t>
      </w:r>
    </w:p>
    <w:p w:rsidR="00C30812" w:rsidRPr="00CC6734" w:rsidRDefault="00C30812" w:rsidP="00C30812">
      <w:pPr>
        <w:pStyle w:val="a3"/>
        <w:spacing w:after="0"/>
        <w:ind w:left="0"/>
        <w:rPr>
          <w:szCs w:val="28"/>
        </w:rPr>
      </w:pPr>
      <w:r w:rsidRPr="00FD0AB2">
        <w:rPr>
          <w:szCs w:val="28"/>
        </w:rPr>
        <w:t>администр</w:t>
      </w:r>
      <w:r w:rsidR="00CC6734">
        <w:rPr>
          <w:szCs w:val="28"/>
        </w:rPr>
        <w:t>ативного центра Алеховщинского</w:t>
      </w:r>
    </w:p>
    <w:p w:rsidR="00C30812" w:rsidRPr="00FD0AB2" w:rsidRDefault="00CC6734" w:rsidP="00C30812">
      <w:pPr>
        <w:pStyle w:val="a3"/>
        <w:spacing w:after="0"/>
        <w:ind w:left="0"/>
        <w:rPr>
          <w:szCs w:val="28"/>
        </w:rPr>
      </w:pPr>
      <w:r>
        <w:rPr>
          <w:szCs w:val="28"/>
        </w:rPr>
        <w:t>сельского</w:t>
      </w:r>
      <w:r w:rsidR="00C30812" w:rsidRPr="00FD0AB2">
        <w:rPr>
          <w:szCs w:val="28"/>
        </w:rPr>
        <w:t xml:space="preserve"> поселения </w:t>
      </w:r>
    </w:p>
    <w:p w:rsidR="00C30812" w:rsidRPr="00FD0AB2" w:rsidRDefault="00C30812" w:rsidP="00C30812">
      <w:pPr>
        <w:shd w:val="clear" w:color="auto" w:fill="FFFFFF"/>
        <w:spacing w:line="322" w:lineRule="exact"/>
        <w:ind w:right="28" w:firstLine="726"/>
        <w:rPr>
          <w:color w:val="000000"/>
          <w:szCs w:val="28"/>
        </w:rPr>
      </w:pPr>
    </w:p>
    <w:p w:rsidR="00C30812" w:rsidRPr="00FD0AB2" w:rsidRDefault="00C30812" w:rsidP="00C30812">
      <w:pPr>
        <w:shd w:val="clear" w:color="auto" w:fill="FFFFFF"/>
        <w:spacing w:line="322" w:lineRule="exact"/>
        <w:ind w:right="28" w:firstLine="726"/>
        <w:rPr>
          <w:color w:val="000000"/>
          <w:szCs w:val="28"/>
        </w:rPr>
      </w:pPr>
    </w:p>
    <w:p w:rsidR="00C30812" w:rsidRPr="00FD0AB2" w:rsidRDefault="00C30812" w:rsidP="00C30812">
      <w:pPr>
        <w:ind w:firstLine="720"/>
        <w:rPr>
          <w:szCs w:val="28"/>
        </w:rPr>
      </w:pPr>
      <w:r w:rsidRPr="00FD0AB2">
        <w:rPr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 Ленинградской области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уст</w:t>
      </w:r>
      <w:r w:rsidR="00CC6734">
        <w:rPr>
          <w:szCs w:val="28"/>
        </w:rPr>
        <w:t>авом Алеховщинского сельского</w:t>
      </w:r>
      <w:r w:rsidRPr="00FD0AB2">
        <w:rPr>
          <w:szCs w:val="28"/>
        </w:rPr>
        <w:t xml:space="preserve"> поселения Лодейнопольского муниципального района Ленинградской области, совет депут</w:t>
      </w:r>
      <w:r w:rsidR="00CC6734">
        <w:rPr>
          <w:szCs w:val="28"/>
        </w:rPr>
        <w:t xml:space="preserve">атов Алеховщинского сельского </w:t>
      </w:r>
      <w:r w:rsidRPr="00FD0AB2">
        <w:rPr>
          <w:szCs w:val="28"/>
        </w:rPr>
        <w:t xml:space="preserve"> поселения Лодейнопольского муниципального района Ленинградской области </w:t>
      </w:r>
      <w:r w:rsidRPr="00FD0AB2">
        <w:rPr>
          <w:b/>
          <w:szCs w:val="28"/>
        </w:rPr>
        <w:t>решил</w:t>
      </w:r>
      <w:r w:rsidRPr="00FD0AB2">
        <w:rPr>
          <w:szCs w:val="28"/>
        </w:rPr>
        <w:t>:</w:t>
      </w:r>
    </w:p>
    <w:p w:rsidR="00C30812" w:rsidRPr="00FD0AB2" w:rsidRDefault="00C30812" w:rsidP="00C30812">
      <w:pPr>
        <w:ind w:firstLine="720"/>
        <w:rPr>
          <w:szCs w:val="28"/>
        </w:rPr>
      </w:pPr>
      <w:r w:rsidRPr="00FD0AB2">
        <w:rPr>
          <w:szCs w:val="28"/>
        </w:rPr>
        <w:t>1. Утвердить Положение об обществен</w:t>
      </w:r>
      <w:r w:rsidR="00CC6734">
        <w:rPr>
          <w:szCs w:val="28"/>
        </w:rPr>
        <w:t xml:space="preserve">ном совете на части территории </w:t>
      </w:r>
      <w:proofErr w:type="gramStart"/>
      <w:r w:rsidR="00CC6734">
        <w:rPr>
          <w:szCs w:val="28"/>
        </w:rPr>
        <w:t>с</w:t>
      </w:r>
      <w:proofErr w:type="gramEnd"/>
      <w:r w:rsidR="00CC6734">
        <w:rPr>
          <w:szCs w:val="28"/>
        </w:rPr>
        <w:t xml:space="preserve">. </w:t>
      </w:r>
      <w:proofErr w:type="gramStart"/>
      <w:r w:rsidR="00CC6734">
        <w:rPr>
          <w:szCs w:val="28"/>
        </w:rPr>
        <w:t>Алеховщина</w:t>
      </w:r>
      <w:proofErr w:type="gramEnd"/>
      <w:r w:rsidRPr="00FD0AB2">
        <w:rPr>
          <w:szCs w:val="28"/>
        </w:rPr>
        <w:t xml:space="preserve"> – административного це</w:t>
      </w:r>
      <w:r w:rsidR="00CC6734">
        <w:rPr>
          <w:szCs w:val="28"/>
        </w:rPr>
        <w:t xml:space="preserve">нтра Алеховщинского сельского </w:t>
      </w:r>
      <w:r w:rsidRPr="00FD0AB2">
        <w:rPr>
          <w:szCs w:val="28"/>
        </w:rPr>
        <w:t xml:space="preserve"> поселения (приложение).</w:t>
      </w:r>
    </w:p>
    <w:p w:rsidR="00C30812" w:rsidRPr="00FD0AB2" w:rsidRDefault="00C30812" w:rsidP="00C30812">
      <w:pPr>
        <w:ind w:firstLine="720"/>
        <w:rPr>
          <w:szCs w:val="28"/>
        </w:rPr>
      </w:pPr>
      <w:r w:rsidRPr="00FD0AB2">
        <w:rPr>
          <w:szCs w:val="28"/>
        </w:rPr>
        <w:t xml:space="preserve">2. </w:t>
      </w:r>
      <w:proofErr w:type="gramStart"/>
      <w:r w:rsidRPr="00425568">
        <w:rPr>
          <w:szCs w:val="28"/>
        </w:rPr>
        <w:t xml:space="preserve">Определить Администрацию </w:t>
      </w:r>
      <w:r w:rsidR="00425568" w:rsidRPr="00425568">
        <w:rPr>
          <w:szCs w:val="28"/>
        </w:rPr>
        <w:t xml:space="preserve">Алеховщинского сельского поселения </w:t>
      </w:r>
      <w:r w:rsidRPr="00425568">
        <w:rPr>
          <w:szCs w:val="28"/>
        </w:rPr>
        <w:t>Лодейнопольск</w:t>
      </w:r>
      <w:r w:rsidR="00425568" w:rsidRPr="00425568">
        <w:rPr>
          <w:szCs w:val="28"/>
        </w:rPr>
        <w:t>ого</w:t>
      </w:r>
      <w:r w:rsidRPr="00425568">
        <w:rPr>
          <w:szCs w:val="28"/>
        </w:rPr>
        <w:t xml:space="preserve"> муниципальн</w:t>
      </w:r>
      <w:r w:rsidR="00425568" w:rsidRPr="00425568">
        <w:rPr>
          <w:szCs w:val="28"/>
        </w:rPr>
        <w:t>ого</w:t>
      </w:r>
      <w:r w:rsidRPr="00425568">
        <w:rPr>
          <w:szCs w:val="28"/>
        </w:rPr>
        <w:t xml:space="preserve"> район</w:t>
      </w:r>
      <w:r w:rsidR="00425568" w:rsidRPr="00425568">
        <w:rPr>
          <w:szCs w:val="28"/>
        </w:rPr>
        <w:t>а</w:t>
      </w:r>
      <w:r w:rsidRPr="00425568">
        <w:rPr>
          <w:szCs w:val="28"/>
        </w:rPr>
        <w:t xml:space="preserve"> Ленинградской области, исполняющую в соответствии с Уставом полномочия Администрации </w:t>
      </w:r>
      <w:r w:rsidR="00425568">
        <w:rPr>
          <w:szCs w:val="28"/>
        </w:rPr>
        <w:t>Алеховщинского сельского поселения</w:t>
      </w:r>
      <w:r>
        <w:rPr>
          <w:szCs w:val="28"/>
        </w:rPr>
        <w:t>,</w:t>
      </w:r>
      <w:r w:rsidRPr="00CF347B">
        <w:rPr>
          <w:szCs w:val="28"/>
        </w:rPr>
        <w:t xml:space="preserve"> </w:t>
      </w:r>
      <w:r w:rsidRPr="00FD0AB2">
        <w:rPr>
          <w:szCs w:val="28"/>
        </w:rPr>
        <w:t xml:space="preserve"> уполномоченным органом поселения по осу</w:t>
      </w:r>
      <w:r w:rsidR="00CC6734">
        <w:rPr>
          <w:szCs w:val="28"/>
        </w:rPr>
        <w:t>ществлению на части территории с. Алеховщина</w:t>
      </w:r>
      <w:r w:rsidRPr="00FD0AB2">
        <w:rPr>
          <w:szCs w:val="28"/>
        </w:rPr>
        <w:t xml:space="preserve">, являющегося административным центром </w:t>
      </w:r>
      <w:r w:rsidR="00CC6734">
        <w:rPr>
          <w:szCs w:val="28"/>
        </w:rPr>
        <w:t xml:space="preserve">Алеховщинского сельского </w:t>
      </w:r>
      <w:r w:rsidRPr="00FD0AB2">
        <w:rPr>
          <w:szCs w:val="28"/>
        </w:rPr>
        <w:t>поселения,  отдельных функций исполнительно-распорядительного органа поселения.</w:t>
      </w:r>
      <w:proofErr w:type="gramEnd"/>
    </w:p>
    <w:p w:rsidR="00C30812" w:rsidRPr="00FD0AB2" w:rsidRDefault="00C30812" w:rsidP="00C30812">
      <w:pPr>
        <w:ind w:firstLine="720"/>
        <w:rPr>
          <w:szCs w:val="28"/>
        </w:rPr>
      </w:pPr>
      <w:r w:rsidRPr="00FD0AB2">
        <w:rPr>
          <w:szCs w:val="28"/>
        </w:rPr>
        <w:t xml:space="preserve">3. Опубликовать </w:t>
      </w:r>
      <w:r w:rsidR="00CC6734">
        <w:rPr>
          <w:szCs w:val="28"/>
        </w:rPr>
        <w:t>данное решение в средствах массовой информации и разместить на официальном сайте Алеховщинского сельского поселения.</w:t>
      </w:r>
    </w:p>
    <w:p w:rsidR="00C30812" w:rsidRPr="00FD0AB2" w:rsidRDefault="00C30812" w:rsidP="00C30812">
      <w:pPr>
        <w:ind w:firstLine="708"/>
        <w:rPr>
          <w:szCs w:val="28"/>
        </w:rPr>
      </w:pPr>
      <w:r w:rsidRPr="00FD0AB2">
        <w:rPr>
          <w:szCs w:val="28"/>
        </w:rPr>
        <w:t>4. Решение вступает в силу на следующий день после его официального опубликования.</w:t>
      </w:r>
    </w:p>
    <w:p w:rsidR="00C30812" w:rsidRPr="00FD0AB2" w:rsidRDefault="00C30812" w:rsidP="00C30812">
      <w:pPr>
        <w:rPr>
          <w:color w:val="000000"/>
          <w:szCs w:val="28"/>
        </w:rPr>
      </w:pPr>
      <w:r w:rsidRPr="00FD0AB2">
        <w:rPr>
          <w:color w:val="000000"/>
          <w:szCs w:val="28"/>
        </w:rPr>
        <w:t xml:space="preserve">Глава </w:t>
      </w:r>
      <w:proofErr w:type="spellStart"/>
      <w:r w:rsidR="00CC6734">
        <w:rPr>
          <w:color w:val="000000"/>
          <w:szCs w:val="28"/>
        </w:rPr>
        <w:t>Алеховщинского</w:t>
      </w:r>
      <w:proofErr w:type="spellEnd"/>
    </w:p>
    <w:p w:rsidR="00C30812" w:rsidRDefault="00CC6734" w:rsidP="00C30812">
      <w:pPr>
        <w:rPr>
          <w:color w:val="000000"/>
          <w:szCs w:val="28"/>
        </w:rPr>
      </w:pPr>
      <w:r>
        <w:rPr>
          <w:color w:val="000000"/>
          <w:szCs w:val="28"/>
        </w:rPr>
        <w:t>сельского</w:t>
      </w:r>
      <w:r w:rsidR="00C30812" w:rsidRPr="00FD0AB2">
        <w:rPr>
          <w:color w:val="000000"/>
          <w:szCs w:val="28"/>
        </w:rPr>
        <w:t xml:space="preserve"> поселения                              </w:t>
      </w:r>
      <w:r>
        <w:rPr>
          <w:color w:val="000000"/>
          <w:szCs w:val="28"/>
        </w:rPr>
        <w:t xml:space="preserve">                               Т.В.МОШНИКОВА</w:t>
      </w:r>
    </w:p>
    <w:p w:rsidR="00C30812" w:rsidRDefault="00C30812" w:rsidP="00B426C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426C2" w:rsidRDefault="00C30812" w:rsidP="00C30812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2A48" w:rsidRDefault="006E2A48" w:rsidP="00C30812">
      <w:pPr>
        <w:ind w:left="5664"/>
        <w:jc w:val="right"/>
        <w:rPr>
          <w:szCs w:val="28"/>
        </w:rPr>
      </w:pPr>
    </w:p>
    <w:p w:rsidR="00C30812" w:rsidRPr="00CA569D" w:rsidRDefault="00C30812" w:rsidP="00C30812">
      <w:pPr>
        <w:ind w:left="5664"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C30812" w:rsidRPr="00CA569D" w:rsidRDefault="00C30812" w:rsidP="00C30812">
      <w:pPr>
        <w:ind w:left="5664"/>
        <w:jc w:val="right"/>
        <w:rPr>
          <w:szCs w:val="28"/>
        </w:rPr>
      </w:pPr>
      <w:r w:rsidRPr="00CA569D">
        <w:rPr>
          <w:szCs w:val="28"/>
        </w:rPr>
        <w:t xml:space="preserve"> решени</w:t>
      </w:r>
      <w:r>
        <w:rPr>
          <w:szCs w:val="28"/>
        </w:rPr>
        <w:t>ем</w:t>
      </w:r>
      <w:r w:rsidRPr="00CA569D">
        <w:rPr>
          <w:szCs w:val="28"/>
        </w:rPr>
        <w:t xml:space="preserve"> совета депутатов</w:t>
      </w:r>
    </w:p>
    <w:p w:rsidR="00C30812" w:rsidRDefault="00C30812" w:rsidP="00C30812">
      <w:pPr>
        <w:ind w:left="4253"/>
        <w:jc w:val="right"/>
        <w:rPr>
          <w:szCs w:val="28"/>
        </w:rPr>
      </w:pPr>
      <w:r w:rsidRPr="00CA569D">
        <w:rPr>
          <w:szCs w:val="28"/>
        </w:rPr>
        <w:t xml:space="preserve"> </w:t>
      </w:r>
      <w:r w:rsidR="00CC6734">
        <w:rPr>
          <w:szCs w:val="28"/>
        </w:rPr>
        <w:t>Алеховщинского сельского</w:t>
      </w:r>
      <w:r>
        <w:rPr>
          <w:szCs w:val="28"/>
        </w:rPr>
        <w:t xml:space="preserve"> поселения</w:t>
      </w:r>
    </w:p>
    <w:p w:rsidR="00C30812" w:rsidRDefault="00C30812" w:rsidP="00C30812">
      <w:pPr>
        <w:ind w:left="3828"/>
        <w:jc w:val="right"/>
        <w:rPr>
          <w:szCs w:val="28"/>
        </w:rPr>
      </w:pPr>
      <w:r>
        <w:rPr>
          <w:szCs w:val="28"/>
        </w:rPr>
        <w:t>Лодейнопольского муниципального района</w:t>
      </w:r>
    </w:p>
    <w:p w:rsidR="00C30812" w:rsidRPr="00CA569D" w:rsidRDefault="00C30812" w:rsidP="00C30812">
      <w:pPr>
        <w:ind w:left="3828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C30812" w:rsidRDefault="00CC6734" w:rsidP="00C30812">
      <w:pPr>
        <w:ind w:left="5664"/>
        <w:jc w:val="right"/>
        <w:rPr>
          <w:szCs w:val="28"/>
        </w:rPr>
      </w:pPr>
      <w:r>
        <w:rPr>
          <w:szCs w:val="28"/>
        </w:rPr>
        <w:t>от 28.08.2015 г. №</w:t>
      </w:r>
      <w:r w:rsidR="006E2A48">
        <w:rPr>
          <w:szCs w:val="28"/>
        </w:rPr>
        <w:t>48</w:t>
      </w:r>
    </w:p>
    <w:p w:rsidR="00C30812" w:rsidRPr="00CA569D" w:rsidRDefault="00C30812" w:rsidP="00C30812">
      <w:pPr>
        <w:ind w:left="5664"/>
        <w:jc w:val="right"/>
        <w:rPr>
          <w:szCs w:val="28"/>
        </w:rPr>
      </w:pPr>
      <w:r>
        <w:rPr>
          <w:szCs w:val="28"/>
        </w:rPr>
        <w:t>(приложение)</w:t>
      </w:r>
    </w:p>
    <w:p w:rsidR="00C30812" w:rsidRDefault="00C30812" w:rsidP="00C30812">
      <w:pPr>
        <w:jc w:val="left"/>
        <w:rPr>
          <w:b/>
          <w:sz w:val="24"/>
          <w:szCs w:val="24"/>
        </w:rPr>
      </w:pPr>
    </w:p>
    <w:p w:rsidR="00C30812" w:rsidRDefault="00C30812" w:rsidP="00C30812">
      <w:pPr>
        <w:jc w:val="center"/>
        <w:rPr>
          <w:b/>
          <w:szCs w:val="28"/>
        </w:rPr>
      </w:pPr>
      <w:r w:rsidRPr="00E7661F">
        <w:rPr>
          <w:b/>
          <w:szCs w:val="28"/>
        </w:rPr>
        <w:t xml:space="preserve"> </w:t>
      </w:r>
      <w:r>
        <w:rPr>
          <w:b/>
          <w:szCs w:val="28"/>
        </w:rPr>
        <w:t>ПОЛОЖЕНИЕ</w:t>
      </w:r>
    </w:p>
    <w:p w:rsidR="00C30812" w:rsidRDefault="00C30812" w:rsidP="00C30812">
      <w:pPr>
        <w:jc w:val="center"/>
        <w:rPr>
          <w:b/>
          <w:szCs w:val="28"/>
        </w:rPr>
      </w:pPr>
      <w:r w:rsidRPr="00FD0AB2">
        <w:rPr>
          <w:b/>
          <w:szCs w:val="28"/>
        </w:rPr>
        <w:t>об обществен</w:t>
      </w:r>
      <w:r w:rsidR="00CC6734">
        <w:rPr>
          <w:b/>
          <w:szCs w:val="28"/>
        </w:rPr>
        <w:t xml:space="preserve">ном совете на части территории </w:t>
      </w:r>
      <w:proofErr w:type="gramStart"/>
      <w:r w:rsidR="00CC6734">
        <w:rPr>
          <w:b/>
          <w:szCs w:val="28"/>
        </w:rPr>
        <w:t>с</w:t>
      </w:r>
      <w:proofErr w:type="gramEnd"/>
      <w:r w:rsidR="00CC6734">
        <w:rPr>
          <w:b/>
          <w:szCs w:val="28"/>
        </w:rPr>
        <w:t>. Алеховщина</w:t>
      </w:r>
      <w:r w:rsidRPr="00FD0AB2">
        <w:rPr>
          <w:b/>
          <w:szCs w:val="28"/>
        </w:rPr>
        <w:t xml:space="preserve"> – </w:t>
      </w:r>
    </w:p>
    <w:p w:rsidR="00C30812" w:rsidRPr="00FD0AB2" w:rsidRDefault="00C30812" w:rsidP="00C30812">
      <w:pPr>
        <w:jc w:val="center"/>
        <w:rPr>
          <w:b/>
          <w:szCs w:val="28"/>
        </w:rPr>
      </w:pPr>
      <w:r w:rsidRPr="00FD0AB2">
        <w:rPr>
          <w:b/>
          <w:szCs w:val="28"/>
        </w:rPr>
        <w:t>административного це</w:t>
      </w:r>
      <w:r w:rsidR="00CC6734">
        <w:rPr>
          <w:b/>
          <w:szCs w:val="28"/>
        </w:rPr>
        <w:t>нтра Алеховщинского сельского</w:t>
      </w:r>
      <w:r w:rsidRPr="00FD0AB2">
        <w:rPr>
          <w:b/>
          <w:szCs w:val="28"/>
        </w:rPr>
        <w:t xml:space="preserve"> поселения</w:t>
      </w:r>
    </w:p>
    <w:p w:rsidR="00C30812" w:rsidRDefault="00C30812" w:rsidP="00C30812">
      <w:pPr>
        <w:jc w:val="center"/>
        <w:rPr>
          <w:b/>
          <w:szCs w:val="28"/>
        </w:rPr>
      </w:pPr>
    </w:p>
    <w:p w:rsidR="00C30812" w:rsidRPr="0009106E" w:rsidRDefault="00C30812" w:rsidP="00C30812">
      <w:pPr>
        <w:jc w:val="center"/>
        <w:rPr>
          <w:b/>
          <w:szCs w:val="28"/>
        </w:rPr>
      </w:pPr>
      <w:r w:rsidRPr="0009106E">
        <w:rPr>
          <w:b/>
          <w:szCs w:val="28"/>
        </w:rPr>
        <w:t>1. Общие положения</w:t>
      </w:r>
    </w:p>
    <w:p w:rsidR="00C30812" w:rsidRPr="00963AEC" w:rsidRDefault="00C30812" w:rsidP="00C30812">
      <w:pPr>
        <w:rPr>
          <w:sz w:val="24"/>
          <w:szCs w:val="24"/>
        </w:rPr>
      </w:pPr>
    </w:p>
    <w:p w:rsidR="00C30812" w:rsidRDefault="00C30812" w:rsidP="00C30812">
      <w:pPr>
        <w:ind w:firstLine="567"/>
        <w:rPr>
          <w:szCs w:val="28"/>
        </w:rPr>
      </w:pPr>
      <w:r w:rsidRPr="0009106E">
        <w:rPr>
          <w:szCs w:val="28"/>
        </w:rPr>
        <w:t xml:space="preserve">1.1. </w:t>
      </w:r>
      <w:proofErr w:type="gramStart"/>
      <w:r w:rsidRPr="0009106E">
        <w:rPr>
          <w:szCs w:val="28"/>
        </w:rPr>
        <w:t xml:space="preserve">Настоящее Положение об </w:t>
      </w:r>
      <w:r>
        <w:rPr>
          <w:szCs w:val="28"/>
        </w:rPr>
        <w:t>о</w:t>
      </w:r>
      <w:r w:rsidRPr="0009106E">
        <w:rPr>
          <w:szCs w:val="28"/>
        </w:rPr>
        <w:t>бщественном совете на части территори</w:t>
      </w:r>
      <w:r>
        <w:rPr>
          <w:szCs w:val="28"/>
        </w:rPr>
        <w:t>и</w:t>
      </w:r>
      <w:r w:rsidRPr="0009106E">
        <w:rPr>
          <w:szCs w:val="28"/>
        </w:rPr>
        <w:t xml:space="preserve"> </w:t>
      </w:r>
      <w:r w:rsidR="00CC6734">
        <w:rPr>
          <w:szCs w:val="28"/>
        </w:rPr>
        <w:t>с. Алеховщина</w:t>
      </w:r>
      <w:r>
        <w:rPr>
          <w:szCs w:val="28"/>
        </w:rPr>
        <w:t xml:space="preserve"> – административного це</w:t>
      </w:r>
      <w:r w:rsidR="00CC6734">
        <w:rPr>
          <w:szCs w:val="28"/>
        </w:rPr>
        <w:t>нтра Алеховщинского сельского</w:t>
      </w:r>
      <w:r>
        <w:rPr>
          <w:szCs w:val="28"/>
        </w:rPr>
        <w:t xml:space="preserve"> поселения разработано на основании Федерального закона от 06.10.2003 года № 131-ФЗ «Об общих принципах организации местного самоуправления в Российской Федерации», закона Ленинградской области от 12.05.2015 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</w:t>
      </w:r>
      <w:r w:rsidR="005F18BC">
        <w:rPr>
          <w:szCs w:val="28"/>
        </w:rPr>
        <w:t>става Алеховщинского</w:t>
      </w:r>
      <w:proofErr w:type="gramEnd"/>
      <w:r w:rsidR="005F18BC">
        <w:rPr>
          <w:szCs w:val="28"/>
        </w:rPr>
        <w:t xml:space="preserve"> сельского</w:t>
      </w:r>
      <w:r>
        <w:rPr>
          <w:szCs w:val="28"/>
        </w:rPr>
        <w:t xml:space="preserve"> поселения Лодейнопольского муниципального района Ленинградской области.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1.2. Обществе</w:t>
      </w:r>
      <w:r w:rsidR="005F18BC">
        <w:rPr>
          <w:szCs w:val="28"/>
        </w:rPr>
        <w:t>нный совет на части территории с. Алеховщина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–а</w:t>
      </w:r>
      <w:proofErr w:type="gramEnd"/>
      <w:r>
        <w:rPr>
          <w:szCs w:val="28"/>
        </w:rPr>
        <w:t>дминистр</w:t>
      </w:r>
      <w:r w:rsidR="005F18BC">
        <w:rPr>
          <w:szCs w:val="28"/>
        </w:rPr>
        <w:t>ативного центра Алеховщинского сельского</w:t>
      </w:r>
      <w:r w:rsidR="00B426C2">
        <w:rPr>
          <w:szCs w:val="28"/>
        </w:rPr>
        <w:t xml:space="preserve"> поселения (далее – О</w:t>
      </w:r>
      <w:r>
        <w:rPr>
          <w:szCs w:val="28"/>
        </w:rPr>
        <w:t xml:space="preserve">бщественный совет) является коллегиальным органом, представляет интересы населения, имеет право принимать от его имени решения, носящие рекомендательный характер. 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1.3. В своей деятельности О</w:t>
      </w:r>
      <w:r w:rsidR="00C30812">
        <w:rPr>
          <w:szCs w:val="28"/>
        </w:rPr>
        <w:t>бщественный совет руководствуется Федеральными законами, законами Ленинградской области, уст</w:t>
      </w:r>
      <w:r w:rsidR="005F18BC">
        <w:rPr>
          <w:szCs w:val="28"/>
        </w:rPr>
        <w:t xml:space="preserve">авом Алеховщинского сельского </w:t>
      </w:r>
      <w:r w:rsidR="00C30812">
        <w:rPr>
          <w:szCs w:val="28"/>
        </w:rPr>
        <w:t xml:space="preserve"> поселения, муниципальными правовыми актами органов местного самоуправления </w:t>
      </w:r>
      <w:r w:rsidR="005F18BC">
        <w:rPr>
          <w:szCs w:val="28"/>
        </w:rPr>
        <w:t>Алеховщинского сельского</w:t>
      </w:r>
      <w:r w:rsidR="00C30812">
        <w:rPr>
          <w:szCs w:val="28"/>
        </w:rPr>
        <w:t xml:space="preserve"> поселения, настоящим Положением.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1.4.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C30812" w:rsidRPr="009E4474" w:rsidRDefault="00C30812" w:rsidP="00C30812">
      <w:pPr>
        <w:ind w:firstLine="567"/>
        <w:rPr>
          <w:szCs w:val="28"/>
        </w:rPr>
      </w:pPr>
    </w:p>
    <w:p w:rsidR="00C30812" w:rsidRPr="009E4474" w:rsidRDefault="00C30812" w:rsidP="00C30812">
      <w:pPr>
        <w:jc w:val="center"/>
        <w:rPr>
          <w:b/>
          <w:szCs w:val="28"/>
        </w:rPr>
      </w:pPr>
      <w:r w:rsidRPr="009E4474">
        <w:rPr>
          <w:b/>
          <w:szCs w:val="28"/>
        </w:rPr>
        <w:t>2. Порядок избрания Общественного совета</w:t>
      </w:r>
    </w:p>
    <w:p w:rsidR="00C30812" w:rsidRDefault="00C30812" w:rsidP="00C30812">
      <w:pPr>
        <w:ind w:firstLine="567"/>
        <w:rPr>
          <w:szCs w:val="28"/>
        </w:rPr>
      </w:pPr>
      <w:r w:rsidRPr="009E4474">
        <w:rPr>
          <w:szCs w:val="28"/>
        </w:rPr>
        <w:t xml:space="preserve"> 2.1.</w:t>
      </w:r>
      <w:r>
        <w:rPr>
          <w:szCs w:val="28"/>
        </w:rPr>
        <w:t xml:space="preserve"> Общественный совет </w:t>
      </w:r>
      <w:r w:rsidR="005F18BC">
        <w:rPr>
          <w:szCs w:val="28"/>
        </w:rPr>
        <w:t>избирается на части территории с. Алеховщина</w:t>
      </w:r>
      <w:r>
        <w:rPr>
          <w:szCs w:val="28"/>
        </w:rPr>
        <w:t xml:space="preserve"> сроком на 5 лет и формируется в составе не менее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чем из 3 членов.</w:t>
      </w:r>
    </w:p>
    <w:p w:rsidR="00C30812" w:rsidRDefault="005F18BC" w:rsidP="00C30812">
      <w:pPr>
        <w:ind w:firstLine="567"/>
        <w:rPr>
          <w:szCs w:val="28"/>
        </w:rPr>
      </w:pPr>
      <w:r>
        <w:rPr>
          <w:szCs w:val="28"/>
        </w:rPr>
        <w:t xml:space="preserve">Часть территории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Алеховщина</w:t>
      </w:r>
      <w:proofErr w:type="gramEnd"/>
      <w:r w:rsidR="00C30812">
        <w:rPr>
          <w:szCs w:val="28"/>
        </w:rPr>
        <w:t xml:space="preserve"> – административного це</w:t>
      </w:r>
      <w:r>
        <w:rPr>
          <w:szCs w:val="28"/>
        </w:rPr>
        <w:t>нтра Алеховщинского сельского</w:t>
      </w:r>
      <w:r w:rsidR="00B426C2">
        <w:rPr>
          <w:szCs w:val="28"/>
        </w:rPr>
        <w:t xml:space="preserve"> поселения, на которой О</w:t>
      </w:r>
      <w:r w:rsidR="00C30812">
        <w:rPr>
          <w:szCs w:val="28"/>
        </w:rPr>
        <w:t xml:space="preserve">бщественный совет </w:t>
      </w:r>
      <w:r w:rsidR="00C30812">
        <w:rPr>
          <w:szCs w:val="28"/>
        </w:rPr>
        <w:lastRenderedPageBreak/>
        <w:t>осуществляет свою деятельность, определяется решением совета депут</w:t>
      </w:r>
      <w:r>
        <w:rPr>
          <w:szCs w:val="28"/>
        </w:rPr>
        <w:t>атов Алеховщинского сельского</w:t>
      </w:r>
      <w:r w:rsidR="00C30812">
        <w:rPr>
          <w:szCs w:val="28"/>
        </w:rPr>
        <w:t xml:space="preserve"> поселения. 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2.2. Общественный совет избирается: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- из представителей населения, избранных на собрании (конфере</w:t>
      </w:r>
      <w:r w:rsidR="005F18BC">
        <w:rPr>
          <w:szCs w:val="28"/>
        </w:rPr>
        <w:t xml:space="preserve">нции) жителей части территории </w:t>
      </w:r>
      <w:proofErr w:type="gramStart"/>
      <w:r w:rsidR="005F18BC">
        <w:rPr>
          <w:szCs w:val="28"/>
        </w:rPr>
        <w:t>с</w:t>
      </w:r>
      <w:proofErr w:type="gramEnd"/>
      <w:r w:rsidR="005F18BC">
        <w:rPr>
          <w:szCs w:val="28"/>
        </w:rPr>
        <w:t>. Алеховщина</w:t>
      </w:r>
      <w:r>
        <w:rPr>
          <w:szCs w:val="28"/>
        </w:rPr>
        <w:t>;</w:t>
      </w:r>
    </w:p>
    <w:p w:rsidR="00C30812" w:rsidRPr="008B7D60" w:rsidRDefault="00C30812" w:rsidP="00C30812">
      <w:pPr>
        <w:ind w:firstLine="567"/>
        <w:rPr>
          <w:szCs w:val="28"/>
        </w:rPr>
      </w:pPr>
      <w:r w:rsidRPr="008B7D60">
        <w:rPr>
          <w:szCs w:val="28"/>
        </w:rPr>
        <w:t>- из делегированных (избранных) представителей территориального общественного самоуправления, совета дома, уличных или домовых комитетов, осуществляющих свою де</w:t>
      </w:r>
      <w:r w:rsidR="005F18BC" w:rsidRPr="008B7D60">
        <w:rPr>
          <w:szCs w:val="28"/>
        </w:rPr>
        <w:t>ятельность на части территории с</w:t>
      </w:r>
      <w:proofErr w:type="gramStart"/>
      <w:r w:rsidR="005F18BC" w:rsidRPr="008B7D60">
        <w:rPr>
          <w:szCs w:val="28"/>
        </w:rPr>
        <w:t>.А</w:t>
      </w:r>
      <w:proofErr w:type="gramEnd"/>
      <w:r w:rsidR="005F18BC" w:rsidRPr="008B7D60">
        <w:rPr>
          <w:szCs w:val="28"/>
        </w:rPr>
        <w:t>леховщина</w:t>
      </w:r>
      <w:r w:rsidRPr="008B7D60">
        <w:rPr>
          <w:szCs w:val="28"/>
        </w:rPr>
        <w:t xml:space="preserve">. </w:t>
      </w:r>
    </w:p>
    <w:p w:rsidR="00C30812" w:rsidRDefault="00C30812" w:rsidP="00C30812">
      <w:pPr>
        <w:ind w:firstLine="567"/>
        <w:rPr>
          <w:szCs w:val="28"/>
        </w:rPr>
      </w:pPr>
      <w:r w:rsidRPr="008B7D60">
        <w:rPr>
          <w:szCs w:val="28"/>
        </w:rPr>
        <w:t>2.2.  Организационная подготовка собрания (конфере</w:t>
      </w:r>
      <w:r w:rsidR="00A12FAB" w:rsidRPr="008B7D60">
        <w:rPr>
          <w:szCs w:val="28"/>
        </w:rPr>
        <w:t xml:space="preserve">нции) жителей части территории </w:t>
      </w:r>
      <w:proofErr w:type="gramStart"/>
      <w:r w:rsidR="00A12FAB" w:rsidRPr="008B7D60">
        <w:rPr>
          <w:szCs w:val="28"/>
        </w:rPr>
        <w:t>с</w:t>
      </w:r>
      <w:proofErr w:type="gramEnd"/>
      <w:r w:rsidR="00A12FAB" w:rsidRPr="008B7D60">
        <w:rPr>
          <w:szCs w:val="28"/>
        </w:rPr>
        <w:t xml:space="preserve">. </w:t>
      </w:r>
      <w:proofErr w:type="gramStart"/>
      <w:r w:rsidR="00A12FAB" w:rsidRPr="008B7D60">
        <w:rPr>
          <w:szCs w:val="28"/>
        </w:rPr>
        <w:t>Алеховщина</w:t>
      </w:r>
      <w:proofErr w:type="gramEnd"/>
      <w:r w:rsidRPr="008B7D60">
        <w:rPr>
          <w:szCs w:val="28"/>
        </w:rPr>
        <w:t xml:space="preserve"> по вопросу избрания (переизбрания) общественного совета осуществляется Администрацией </w:t>
      </w:r>
      <w:r w:rsidR="008B7D60">
        <w:rPr>
          <w:szCs w:val="28"/>
        </w:rPr>
        <w:t>Алеховщинского сельского поселения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>Собрание (конфере</w:t>
      </w:r>
      <w:r w:rsidR="00A12FAB">
        <w:rPr>
          <w:szCs w:val="28"/>
        </w:rPr>
        <w:t>нция) жителей части территории с. Алеховщина</w:t>
      </w:r>
      <w:r>
        <w:rPr>
          <w:szCs w:val="28"/>
        </w:rPr>
        <w:t xml:space="preserve"> проводится в соответствии с Порядком назначения и проведения собраний, конференций (собраний делегатов) граждан в </w:t>
      </w:r>
      <w:r w:rsidR="00F12680">
        <w:rPr>
          <w:szCs w:val="28"/>
        </w:rPr>
        <w:t xml:space="preserve">Алеховщинское сельское </w:t>
      </w:r>
      <w:r>
        <w:rPr>
          <w:szCs w:val="28"/>
        </w:rPr>
        <w:t xml:space="preserve">поселение Лодейнопольского муниципального района Ленинградской области с обязательным участием главы </w:t>
      </w:r>
      <w:r w:rsidR="00F12680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 или его представителя – депутата совета депутатов </w:t>
      </w:r>
      <w:r w:rsidR="00F12680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поселения, уполномоченного решением совета депутатов </w:t>
      </w:r>
      <w:r w:rsidR="00F12680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поселения, главы Администрации </w:t>
      </w:r>
      <w:r w:rsidR="00F12680">
        <w:rPr>
          <w:szCs w:val="28"/>
        </w:rPr>
        <w:t xml:space="preserve">Алеховщинского сельского поселения </w:t>
      </w:r>
      <w:r>
        <w:rPr>
          <w:szCs w:val="28"/>
        </w:rPr>
        <w:t>Лодейнопольского муниципального района</w:t>
      </w:r>
      <w:proofErr w:type="gramEnd"/>
      <w:r>
        <w:rPr>
          <w:szCs w:val="28"/>
        </w:rPr>
        <w:t xml:space="preserve"> или его представителя, уполномоченного правовым актом Администрации </w:t>
      </w:r>
      <w:r w:rsidR="00F12680">
        <w:rPr>
          <w:szCs w:val="28"/>
        </w:rPr>
        <w:t xml:space="preserve">Алеховщинского сельского поселения </w:t>
      </w:r>
      <w:r>
        <w:rPr>
          <w:szCs w:val="28"/>
        </w:rPr>
        <w:t>Лодейнопольского муниципального района.</w:t>
      </w:r>
    </w:p>
    <w:p w:rsidR="00C30812" w:rsidRPr="008B7D60" w:rsidRDefault="00C30812" w:rsidP="00C30812">
      <w:pPr>
        <w:ind w:firstLine="567"/>
        <w:rPr>
          <w:szCs w:val="28"/>
        </w:rPr>
      </w:pPr>
      <w:r w:rsidRPr="008B7D60">
        <w:rPr>
          <w:szCs w:val="28"/>
        </w:rPr>
        <w:t>2.4. Принципы представительс</w:t>
      </w:r>
      <w:r w:rsidR="00F12680" w:rsidRPr="008B7D60">
        <w:rPr>
          <w:szCs w:val="28"/>
        </w:rPr>
        <w:t xml:space="preserve">тва населения части территории </w:t>
      </w:r>
      <w:proofErr w:type="gramStart"/>
      <w:r w:rsidR="00F12680" w:rsidRPr="008B7D60">
        <w:rPr>
          <w:szCs w:val="28"/>
        </w:rPr>
        <w:t>с</w:t>
      </w:r>
      <w:proofErr w:type="gramEnd"/>
      <w:r w:rsidR="00F12680" w:rsidRPr="008B7D60">
        <w:rPr>
          <w:szCs w:val="28"/>
        </w:rPr>
        <w:t xml:space="preserve">. </w:t>
      </w:r>
      <w:proofErr w:type="gramStart"/>
      <w:r w:rsidR="00F12680" w:rsidRPr="008B7D60">
        <w:rPr>
          <w:szCs w:val="28"/>
        </w:rPr>
        <w:t>Алеховщина</w:t>
      </w:r>
      <w:proofErr w:type="gramEnd"/>
      <w:r w:rsidRPr="008B7D60">
        <w:rPr>
          <w:szCs w:val="28"/>
        </w:rPr>
        <w:t xml:space="preserve"> в составе об</w:t>
      </w:r>
      <w:r w:rsidR="00B426C2">
        <w:rPr>
          <w:szCs w:val="28"/>
        </w:rPr>
        <w:t>щественного совета:  Один член О</w:t>
      </w:r>
      <w:r w:rsidRPr="008B7D60">
        <w:rPr>
          <w:szCs w:val="28"/>
        </w:rPr>
        <w:t>бщественного совета может представлять жителей</w:t>
      </w:r>
    </w:p>
    <w:p w:rsidR="00C30812" w:rsidRPr="008B7D60" w:rsidRDefault="00C30812" w:rsidP="00C30812">
      <w:pPr>
        <w:ind w:firstLine="567"/>
        <w:rPr>
          <w:szCs w:val="28"/>
        </w:rPr>
      </w:pPr>
      <w:r w:rsidRPr="008B7D60">
        <w:rPr>
          <w:szCs w:val="28"/>
        </w:rPr>
        <w:t xml:space="preserve">- группы многоквартирных домов; </w:t>
      </w:r>
    </w:p>
    <w:p w:rsidR="00C30812" w:rsidRDefault="00C30812" w:rsidP="00C30812">
      <w:pPr>
        <w:ind w:firstLine="567"/>
        <w:rPr>
          <w:szCs w:val="28"/>
        </w:rPr>
      </w:pPr>
      <w:r w:rsidRPr="008B7D60">
        <w:rPr>
          <w:szCs w:val="28"/>
        </w:rPr>
        <w:t>- улицы (группы улиц) в случае  преимущественной застройки улицы индивидуальными жилыми домами.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2.5. Кандидатуры в состав О</w:t>
      </w:r>
      <w:r w:rsidR="00C30812">
        <w:rPr>
          <w:szCs w:val="28"/>
        </w:rPr>
        <w:t>бщественного совета могут быть выдвинуты: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- путем самовыдвижения;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- по предложению Администрации </w:t>
      </w:r>
      <w:r w:rsidR="00F12680">
        <w:rPr>
          <w:szCs w:val="28"/>
        </w:rPr>
        <w:t xml:space="preserve">Алеховщинского сельского поселения </w:t>
      </w:r>
      <w:r>
        <w:rPr>
          <w:szCs w:val="28"/>
        </w:rPr>
        <w:t xml:space="preserve">Лодейнопольского муниципального района и (или) совета депутатов </w:t>
      </w:r>
      <w:r w:rsidR="00F12680">
        <w:rPr>
          <w:szCs w:val="28"/>
        </w:rPr>
        <w:t xml:space="preserve">Алеховщинского сельского </w:t>
      </w:r>
      <w:r>
        <w:rPr>
          <w:szCs w:val="28"/>
        </w:rPr>
        <w:t>поселения;</w:t>
      </w:r>
    </w:p>
    <w:p w:rsidR="00C30812" w:rsidRDefault="00F12680" w:rsidP="00C30812">
      <w:pPr>
        <w:ind w:firstLine="567"/>
        <w:rPr>
          <w:szCs w:val="28"/>
        </w:rPr>
      </w:pPr>
      <w:r>
        <w:rPr>
          <w:szCs w:val="28"/>
        </w:rPr>
        <w:t xml:space="preserve">- жителями части территории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Алеховщина</w:t>
      </w:r>
      <w:proofErr w:type="gramEnd"/>
      <w:r w:rsidR="00C30812">
        <w:rPr>
          <w:szCs w:val="28"/>
        </w:rPr>
        <w:t>, на которой избирается общественный совет.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2.6. Избрание членов О</w:t>
      </w:r>
      <w:r w:rsidR="00C30812">
        <w:rPr>
          <w:szCs w:val="28"/>
        </w:rPr>
        <w:t>бщественного совета проводится открытым голосованием большинством голосов от присутствующих на собрании (конфере</w:t>
      </w:r>
      <w:r w:rsidR="00F12680">
        <w:rPr>
          <w:szCs w:val="28"/>
        </w:rPr>
        <w:t xml:space="preserve">нции) жителей части территории </w:t>
      </w:r>
      <w:proofErr w:type="gramStart"/>
      <w:r w:rsidR="00F12680">
        <w:rPr>
          <w:szCs w:val="28"/>
        </w:rPr>
        <w:t>с</w:t>
      </w:r>
      <w:proofErr w:type="gramEnd"/>
      <w:r w:rsidR="00F12680">
        <w:rPr>
          <w:szCs w:val="28"/>
        </w:rPr>
        <w:t>. Алеховщина</w:t>
      </w:r>
      <w:r w:rsidR="00C30812">
        <w:rPr>
          <w:szCs w:val="28"/>
        </w:rPr>
        <w:t>.</w:t>
      </w:r>
    </w:p>
    <w:p w:rsidR="00C30812" w:rsidRDefault="00C30812" w:rsidP="00C30812">
      <w:pPr>
        <w:ind w:firstLine="567"/>
        <w:rPr>
          <w:szCs w:val="28"/>
        </w:rPr>
      </w:pPr>
    </w:p>
    <w:p w:rsidR="00C30812" w:rsidRPr="009352B4" w:rsidRDefault="00C30812" w:rsidP="00C30812">
      <w:pPr>
        <w:ind w:firstLine="567"/>
        <w:jc w:val="center"/>
        <w:rPr>
          <w:b/>
          <w:szCs w:val="28"/>
        </w:rPr>
      </w:pPr>
      <w:r w:rsidRPr="009352B4">
        <w:rPr>
          <w:b/>
          <w:szCs w:val="28"/>
        </w:rPr>
        <w:t xml:space="preserve">3. Порядок организации деятельности общественного совета 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3.1. Общественный совет избирает из своего состава председателя. 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lastRenderedPageBreak/>
        <w:t xml:space="preserve">3.2. Председатель </w:t>
      </w:r>
      <w:r w:rsidR="00B426C2">
        <w:rPr>
          <w:szCs w:val="28"/>
        </w:rPr>
        <w:t>избирается на первом заседании О</w:t>
      </w:r>
      <w:r>
        <w:rPr>
          <w:szCs w:val="28"/>
        </w:rPr>
        <w:t>бщественного совета открытым голосованием большинством голосов от числа членов общественного совета.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3.3. Председатель О</w:t>
      </w:r>
      <w:r w:rsidR="00C30812">
        <w:rPr>
          <w:szCs w:val="28"/>
        </w:rPr>
        <w:t>бщественного совета исполняет свои полномочия на общественных началах.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3.4. Председатель О</w:t>
      </w:r>
      <w:r w:rsidR="00C30812">
        <w:rPr>
          <w:szCs w:val="28"/>
        </w:rPr>
        <w:t xml:space="preserve">бщественного совета имеет удостоверение установленной формы, которое подписывается главой </w:t>
      </w:r>
      <w:r w:rsidR="00943ABC">
        <w:rPr>
          <w:szCs w:val="28"/>
        </w:rPr>
        <w:t xml:space="preserve">Алеховщинского сельского </w:t>
      </w:r>
      <w:r w:rsidR="00C30812">
        <w:rPr>
          <w:szCs w:val="28"/>
        </w:rPr>
        <w:t>поселения (приложение к настоящему Положению).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3.5. Заседания О</w:t>
      </w:r>
      <w:r w:rsidR="00C30812">
        <w:rPr>
          <w:szCs w:val="28"/>
        </w:rPr>
        <w:t xml:space="preserve">бщественного совета проводятся по мере необходимости и могут созываться по инициативе председателя общественного совета, органа местного самоуправления </w:t>
      </w:r>
      <w:r w:rsidR="009C5E73">
        <w:rPr>
          <w:szCs w:val="28"/>
        </w:rPr>
        <w:t xml:space="preserve">Алеховщинского сельского </w:t>
      </w:r>
      <w:r w:rsidR="00C30812">
        <w:rPr>
          <w:szCs w:val="28"/>
        </w:rPr>
        <w:t xml:space="preserve">поселения, Администрации </w:t>
      </w:r>
      <w:r w:rsidR="008B7D60">
        <w:rPr>
          <w:szCs w:val="28"/>
        </w:rPr>
        <w:t>Алеховщинского сельского поселения</w:t>
      </w:r>
      <w:r w:rsidR="00C30812">
        <w:rPr>
          <w:szCs w:val="28"/>
        </w:rPr>
        <w:t>.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3.</w:t>
      </w:r>
      <w:r w:rsidR="00B426C2">
        <w:rPr>
          <w:szCs w:val="28"/>
        </w:rPr>
        <w:t>6. Организация заседания О</w:t>
      </w:r>
      <w:r>
        <w:rPr>
          <w:szCs w:val="28"/>
        </w:rPr>
        <w:t>бщественного совета обеспечивает</w:t>
      </w:r>
      <w:r w:rsidR="00B426C2">
        <w:rPr>
          <w:szCs w:val="28"/>
        </w:rPr>
        <w:t>ся председателем. Председатель О</w:t>
      </w:r>
      <w:r>
        <w:rPr>
          <w:szCs w:val="28"/>
        </w:rPr>
        <w:t>бщественного совета определяет повестку дня и порядок рассмотрения вопросов на заседании общественного совета, ведет заседание.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3.7. На заседание О</w:t>
      </w:r>
      <w:r w:rsidR="00C30812">
        <w:rPr>
          <w:szCs w:val="28"/>
        </w:rPr>
        <w:t xml:space="preserve">бщественного совета могут быть приглашены руководители и представители органов местного самоуправления Лодейнопольского муниципального района и </w:t>
      </w:r>
      <w:r w:rsidR="009C5E73">
        <w:rPr>
          <w:szCs w:val="28"/>
        </w:rPr>
        <w:t xml:space="preserve">Алеховщинского сельского </w:t>
      </w:r>
      <w:r w:rsidR="00C30812">
        <w:rPr>
          <w:szCs w:val="28"/>
        </w:rPr>
        <w:t>поселения.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3.8. Члены О</w:t>
      </w:r>
      <w:r w:rsidR="00C30812">
        <w:rPr>
          <w:szCs w:val="28"/>
        </w:rPr>
        <w:t>бщественного совета и приглашенные заблаговременно оповещаются о дате, времени и месте заседания.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3.9. Заседание О</w:t>
      </w:r>
      <w:r w:rsidR="00C30812">
        <w:rPr>
          <w:szCs w:val="28"/>
        </w:rPr>
        <w:t xml:space="preserve">бщественного совета правомочно при участии </w:t>
      </w:r>
      <w:r>
        <w:rPr>
          <w:szCs w:val="28"/>
        </w:rPr>
        <w:t>в нем не менее половины членов О</w:t>
      </w:r>
      <w:r w:rsidR="00C30812">
        <w:rPr>
          <w:szCs w:val="28"/>
        </w:rPr>
        <w:t>бщественного совета.</w:t>
      </w:r>
    </w:p>
    <w:p w:rsidR="00C30812" w:rsidRDefault="00B426C2" w:rsidP="00C30812">
      <w:pPr>
        <w:ind w:firstLine="567"/>
        <w:rPr>
          <w:szCs w:val="28"/>
        </w:rPr>
      </w:pPr>
      <w:r>
        <w:rPr>
          <w:szCs w:val="28"/>
        </w:rPr>
        <w:t>3.10. Заседание О</w:t>
      </w:r>
      <w:r w:rsidR="00C30812">
        <w:rPr>
          <w:szCs w:val="28"/>
        </w:rPr>
        <w:t>бщественного совета проводится гласно.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3.11. Решения общественного совета имеют рекомендательный характер и принимаются открытым голосованием большинством голосов от числа прис</w:t>
      </w:r>
      <w:r w:rsidR="00D678AB">
        <w:rPr>
          <w:szCs w:val="28"/>
        </w:rPr>
        <w:t>утствующих на заседании членов О</w:t>
      </w:r>
      <w:r>
        <w:rPr>
          <w:szCs w:val="28"/>
        </w:rPr>
        <w:t>бщественного совета.</w:t>
      </w:r>
    </w:p>
    <w:p w:rsidR="00C30812" w:rsidRDefault="00D678AB" w:rsidP="00C30812">
      <w:pPr>
        <w:ind w:firstLine="567"/>
        <w:rPr>
          <w:szCs w:val="28"/>
        </w:rPr>
      </w:pPr>
      <w:r>
        <w:rPr>
          <w:szCs w:val="28"/>
        </w:rPr>
        <w:t>3.12. Решения О</w:t>
      </w:r>
      <w:r w:rsidR="00C30812">
        <w:rPr>
          <w:szCs w:val="28"/>
        </w:rPr>
        <w:t>бщественного совета оформляются в виде протокола заседания</w:t>
      </w:r>
      <w:r>
        <w:rPr>
          <w:szCs w:val="28"/>
        </w:rPr>
        <w:t xml:space="preserve"> и подписываются председателем О</w:t>
      </w:r>
      <w:r w:rsidR="00C30812">
        <w:rPr>
          <w:szCs w:val="28"/>
        </w:rPr>
        <w:t>бщественного совета.</w:t>
      </w:r>
    </w:p>
    <w:p w:rsidR="00C30812" w:rsidRDefault="00C30812" w:rsidP="00C30812">
      <w:pPr>
        <w:ind w:firstLine="567"/>
        <w:rPr>
          <w:szCs w:val="28"/>
        </w:rPr>
      </w:pPr>
    </w:p>
    <w:p w:rsidR="00C30812" w:rsidRDefault="00C30812" w:rsidP="00C3081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E38B3">
        <w:rPr>
          <w:b/>
          <w:szCs w:val="28"/>
        </w:rPr>
        <w:t xml:space="preserve">. Досрочное прекращение полномочий </w:t>
      </w:r>
      <w:r w:rsidR="00D678AB">
        <w:rPr>
          <w:b/>
          <w:szCs w:val="28"/>
        </w:rPr>
        <w:t>О</w:t>
      </w:r>
      <w:r w:rsidRPr="004E38B3">
        <w:rPr>
          <w:b/>
          <w:szCs w:val="28"/>
        </w:rPr>
        <w:t xml:space="preserve">бщественного совета, </w:t>
      </w:r>
    </w:p>
    <w:p w:rsidR="00C30812" w:rsidRPr="004E38B3" w:rsidRDefault="00C30812" w:rsidP="00C30812">
      <w:pPr>
        <w:ind w:firstLine="567"/>
        <w:jc w:val="center"/>
        <w:rPr>
          <w:b/>
          <w:szCs w:val="28"/>
        </w:rPr>
      </w:pPr>
      <w:r w:rsidRPr="004E38B3">
        <w:rPr>
          <w:b/>
          <w:szCs w:val="28"/>
        </w:rPr>
        <w:t xml:space="preserve">члена </w:t>
      </w:r>
      <w:r>
        <w:rPr>
          <w:b/>
          <w:szCs w:val="28"/>
        </w:rPr>
        <w:t>о</w:t>
      </w:r>
      <w:r w:rsidRPr="004E38B3">
        <w:rPr>
          <w:b/>
          <w:szCs w:val="28"/>
        </w:rPr>
        <w:t>бщественного совета</w:t>
      </w:r>
    </w:p>
    <w:p w:rsidR="00C30812" w:rsidRDefault="00D678AB" w:rsidP="00C30812">
      <w:pPr>
        <w:ind w:firstLine="567"/>
        <w:rPr>
          <w:szCs w:val="28"/>
        </w:rPr>
      </w:pPr>
      <w:r>
        <w:rPr>
          <w:szCs w:val="28"/>
        </w:rPr>
        <w:t>4.1. Деятельность О</w:t>
      </w:r>
      <w:r w:rsidR="00C30812">
        <w:rPr>
          <w:szCs w:val="28"/>
        </w:rPr>
        <w:t>бщественного совета прекращается досрочно в случае: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- утраты доверия населения, выразившегося в решении собрания (конференции) жителей об утрате доверия </w:t>
      </w:r>
      <w:r w:rsidR="00D678AB">
        <w:rPr>
          <w:szCs w:val="28"/>
        </w:rPr>
        <w:t>О</w:t>
      </w:r>
      <w:r>
        <w:rPr>
          <w:szCs w:val="28"/>
        </w:rPr>
        <w:t>бщественному совету;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- принятия решения о </w:t>
      </w:r>
      <w:r w:rsidRPr="002A23E4">
        <w:rPr>
          <w:szCs w:val="28"/>
        </w:rPr>
        <w:t xml:space="preserve">самороспуске, </w:t>
      </w:r>
      <w:r>
        <w:rPr>
          <w:szCs w:val="28"/>
        </w:rPr>
        <w:t>в том числе в случае сложения полно</w:t>
      </w:r>
      <w:r w:rsidR="00D678AB">
        <w:rPr>
          <w:szCs w:val="28"/>
        </w:rPr>
        <w:t>мочий не менее половины членов О</w:t>
      </w:r>
      <w:r>
        <w:rPr>
          <w:szCs w:val="28"/>
        </w:rPr>
        <w:t xml:space="preserve">бщественного совета, </w:t>
      </w:r>
      <w:r w:rsidRPr="002A23E4">
        <w:rPr>
          <w:szCs w:val="28"/>
        </w:rPr>
        <w:t xml:space="preserve">за </w:t>
      </w:r>
      <w:proofErr w:type="gramStart"/>
      <w:r w:rsidRPr="002A23E4">
        <w:rPr>
          <w:szCs w:val="28"/>
        </w:rPr>
        <w:t>которое</w:t>
      </w:r>
      <w:proofErr w:type="gramEnd"/>
      <w:r w:rsidRPr="002A23E4">
        <w:rPr>
          <w:szCs w:val="28"/>
        </w:rPr>
        <w:t xml:space="preserve"> проголосовали не менее 2/3 от числа членов общественного совета</w:t>
      </w:r>
      <w:r>
        <w:rPr>
          <w:szCs w:val="28"/>
        </w:rPr>
        <w:t>;</w:t>
      </w:r>
    </w:p>
    <w:p w:rsidR="00C30812" w:rsidRDefault="00C30812" w:rsidP="00C30812">
      <w:pPr>
        <w:ind w:firstLine="567"/>
        <w:rPr>
          <w:szCs w:val="28"/>
        </w:rPr>
      </w:pP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4.2. Досрочное прекращение деятель</w:t>
      </w:r>
      <w:r w:rsidR="00D678AB">
        <w:rPr>
          <w:szCs w:val="28"/>
        </w:rPr>
        <w:t>ности члена О</w:t>
      </w:r>
      <w:r>
        <w:rPr>
          <w:szCs w:val="28"/>
        </w:rPr>
        <w:t>бщественного совета, председателя производится в случаях:</w:t>
      </w:r>
    </w:p>
    <w:p w:rsidR="00C30812" w:rsidRDefault="00D678AB" w:rsidP="00C30812">
      <w:pPr>
        <w:ind w:left="720"/>
        <w:rPr>
          <w:szCs w:val="28"/>
        </w:rPr>
      </w:pPr>
      <w:r>
        <w:rPr>
          <w:szCs w:val="28"/>
        </w:rPr>
        <w:t>а)  прекращения деятельности О</w:t>
      </w:r>
      <w:r w:rsidR="00C30812">
        <w:rPr>
          <w:szCs w:val="28"/>
        </w:rPr>
        <w:t>бщественного совета;</w:t>
      </w:r>
    </w:p>
    <w:p w:rsidR="00C30812" w:rsidRDefault="00D678AB" w:rsidP="00C30812">
      <w:pPr>
        <w:ind w:left="720"/>
        <w:rPr>
          <w:szCs w:val="28"/>
        </w:rPr>
      </w:pPr>
      <w:r>
        <w:rPr>
          <w:szCs w:val="28"/>
        </w:rPr>
        <w:lastRenderedPageBreak/>
        <w:t>б) сложения полномочий члена О</w:t>
      </w:r>
      <w:r w:rsidR="00C30812">
        <w:rPr>
          <w:szCs w:val="28"/>
        </w:rPr>
        <w:t>бщественного совета, председателя на основании личного заявления;</w:t>
      </w:r>
    </w:p>
    <w:p w:rsidR="00C30812" w:rsidRDefault="00C30812" w:rsidP="00C30812">
      <w:pPr>
        <w:ind w:left="720"/>
        <w:rPr>
          <w:szCs w:val="28"/>
        </w:rPr>
      </w:pPr>
      <w:r>
        <w:rPr>
          <w:szCs w:val="28"/>
        </w:rPr>
        <w:t xml:space="preserve">в) принятия решения об утрате доверия </w:t>
      </w:r>
      <w:r w:rsidR="00D678AB">
        <w:rPr>
          <w:szCs w:val="28"/>
        </w:rPr>
        <w:t>председателю О</w:t>
      </w:r>
      <w:r>
        <w:rPr>
          <w:szCs w:val="28"/>
        </w:rPr>
        <w:t>бщественного совета;</w:t>
      </w:r>
    </w:p>
    <w:p w:rsidR="00C30812" w:rsidRDefault="00D678AB" w:rsidP="00C30812">
      <w:pPr>
        <w:ind w:left="720"/>
        <w:rPr>
          <w:szCs w:val="28"/>
        </w:rPr>
      </w:pPr>
      <w:r>
        <w:rPr>
          <w:szCs w:val="28"/>
        </w:rPr>
        <w:t>г) переезда члена О</w:t>
      </w:r>
      <w:r w:rsidR="00C30812">
        <w:rPr>
          <w:szCs w:val="28"/>
        </w:rPr>
        <w:t>бщественного совета, председателя на постоянное место жительства за пределы части территории административного центра, на которой осуществляется их деятельность;</w:t>
      </w:r>
    </w:p>
    <w:p w:rsidR="00C30812" w:rsidRDefault="00C30812" w:rsidP="00C30812">
      <w:pPr>
        <w:ind w:left="720"/>
        <w:rPr>
          <w:szCs w:val="28"/>
        </w:rPr>
      </w:pPr>
      <w:r>
        <w:rPr>
          <w:szCs w:val="28"/>
        </w:rPr>
        <w:t>д) вступления в законную силу обвинительного пр</w:t>
      </w:r>
      <w:r w:rsidR="00D678AB">
        <w:rPr>
          <w:szCs w:val="28"/>
        </w:rPr>
        <w:t>иговора суда в отношении члена О</w:t>
      </w:r>
      <w:r>
        <w:rPr>
          <w:szCs w:val="28"/>
        </w:rPr>
        <w:t>бщественного совета, председателя;</w:t>
      </w:r>
    </w:p>
    <w:p w:rsidR="00C30812" w:rsidRDefault="00D678AB" w:rsidP="00C30812">
      <w:pPr>
        <w:ind w:left="720"/>
        <w:rPr>
          <w:szCs w:val="28"/>
        </w:rPr>
      </w:pPr>
      <w:r>
        <w:rPr>
          <w:szCs w:val="28"/>
        </w:rPr>
        <w:t>е) изменения гражданства члена О</w:t>
      </w:r>
      <w:r w:rsidR="00C30812">
        <w:rPr>
          <w:szCs w:val="28"/>
        </w:rPr>
        <w:t>бщественного совета, председателя;</w:t>
      </w:r>
    </w:p>
    <w:p w:rsidR="00C30812" w:rsidRDefault="00D678AB" w:rsidP="00C30812">
      <w:pPr>
        <w:ind w:left="720"/>
        <w:rPr>
          <w:szCs w:val="28"/>
        </w:rPr>
      </w:pPr>
      <w:r>
        <w:rPr>
          <w:szCs w:val="28"/>
        </w:rPr>
        <w:t>ж) смерти члена О</w:t>
      </w:r>
      <w:r w:rsidR="00C30812">
        <w:rPr>
          <w:szCs w:val="28"/>
        </w:rPr>
        <w:t>бщественного совета, председателя.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В случаях, указанных в подпу</w:t>
      </w:r>
      <w:r w:rsidR="00D678AB">
        <w:rPr>
          <w:szCs w:val="28"/>
        </w:rPr>
        <w:t xml:space="preserve">нктах б) </w:t>
      </w:r>
      <w:proofErr w:type="gramStart"/>
      <w:r w:rsidR="00D678AB">
        <w:rPr>
          <w:szCs w:val="28"/>
        </w:rPr>
        <w:t>-ж</w:t>
      </w:r>
      <w:proofErr w:type="gramEnd"/>
      <w:r w:rsidR="00D678AB">
        <w:rPr>
          <w:szCs w:val="28"/>
        </w:rPr>
        <w:t>) настоящего пункта О</w:t>
      </w:r>
      <w:r>
        <w:rPr>
          <w:szCs w:val="28"/>
        </w:rPr>
        <w:t>бщественным советом принимается  решение о досрочном прекращении  полномочий  члена, председателя  общественного совета.</w:t>
      </w:r>
    </w:p>
    <w:p w:rsidR="00C30812" w:rsidRDefault="00C30812" w:rsidP="00C30812">
      <w:pPr>
        <w:ind w:firstLine="567"/>
        <w:rPr>
          <w:szCs w:val="28"/>
        </w:rPr>
      </w:pP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4.3.  В случае систематического неисполнения </w:t>
      </w:r>
      <w:r w:rsidRPr="00FA0507">
        <w:rPr>
          <w:szCs w:val="28"/>
        </w:rPr>
        <w:t>своих обязанностей или нарушения действующего законодательства</w:t>
      </w:r>
      <w:r w:rsidR="00D678AB">
        <w:rPr>
          <w:szCs w:val="28"/>
        </w:rPr>
        <w:t xml:space="preserve"> вопрос об утрате доверия О</w:t>
      </w:r>
      <w:r>
        <w:rPr>
          <w:szCs w:val="28"/>
        </w:rPr>
        <w:t>бщественному совету, председателю общественного совета  может быть вынесен в установленном порядке на собрание (ко</w:t>
      </w:r>
      <w:r w:rsidR="00D678AB">
        <w:rPr>
          <w:szCs w:val="28"/>
        </w:rPr>
        <w:t>нференцию) граждан в отношении О</w:t>
      </w:r>
      <w:r>
        <w:rPr>
          <w:szCs w:val="28"/>
        </w:rPr>
        <w:t>бщес</w:t>
      </w:r>
      <w:r w:rsidR="00D678AB">
        <w:rPr>
          <w:szCs w:val="28"/>
        </w:rPr>
        <w:t>твенного совета и на заседание О</w:t>
      </w:r>
      <w:r>
        <w:rPr>
          <w:szCs w:val="28"/>
        </w:rPr>
        <w:t>бщественного совета  в отношении его председателя. Вопрос  о недоверии  предс</w:t>
      </w:r>
      <w:r w:rsidR="00D678AB">
        <w:rPr>
          <w:szCs w:val="28"/>
        </w:rPr>
        <w:t>едателю О</w:t>
      </w:r>
      <w:r>
        <w:rPr>
          <w:szCs w:val="28"/>
        </w:rPr>
        <w:t xml:space="preserve">бщественного совета  может  быть инициирован органами местного самоуправления </w:t>
      </w:r>
      <w:r w:rsidR="009C5E73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поселения, Администрацией </w:t>
      </w:r>
      <w:r w:rsidR="008B7D60">
        <w:rPr>
          <w:szCs w:val="28"/>
        </w:rPr>
        <w:t>Алеховщинского сельского поселения</w:t>
      </w:r>
      <w:r w:rsidR="00D678AB">
        <w:rPr>
          <w:szCs w:val="28"/>
        </w:rPr>
        <w:t>, большинством членов О</w:t>
      </w:r>
      <w:r>
        <w:rPr>
          <w:szCs w:val="28"/>
        </w:rPr>
        <w:t xml:space="preserve">бщественного совета. 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4.4.Досрочное переизбрание Общественного совета, председателя производится в порядке, предусмотренном для их избрания.</w:t>
      </w:r>
    </w:p>
    <w:p w:rsidR="00C30812" w:rsidRDefault="00C30812" w:rsidP="00C30812">
      <w:pPr>
        <w:ind w:firstLine="567"/>
        <w:rPr>
          <w:szCs w:val="28"/>
        </w:rPr>
      </w:pPr>
    </w:p>
    <w:p w:rsidR="00C30812" w:rsidRPr="00DA2DD2" w:rsidRDefault="00C30812" w:rsidP="00C30812">
      <w:pPr>
        <w:ind w:firstLine="567"/>
        <w:jc w:val="center"/>
        <w:rPr>
          <w:b/>
          <w:szCs w:val="28"/>
        </w:rPr>
      </w:pPr>
      <w:r w:rsidRPr="00DA2DD2">
        <w:rPr>
          <w:b/>
          <w:szCs w:val="28"/>
        </w:rPr>
        <w:t xml:space="preserve">5. Направления деятельности </w:t>
      </w:r>
      <w:r>
        <w:rPr>
          <w:b/>
          <w:szCs w:val="28"/>
        </w:rPr>
        <w:t>о</w:t>
      </w:r>
      <w:r w:rsidRPr="00DA2DD2">
        <w:rPr>
          <w:b/>
          <w:szCs w:val="28"/>
        </w:rPr>
        <w:t>бщественного совета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5.1. Основн</w:t>
      </w:r>
      <w:r w:rsidR="00D678AB">
        <w:rPr>
          <w:szCs w:val="28"/>
        </w:rPr>
        <w:t>ыми направлениями деятельности О</w:t>
      </w:r>
      <w:r>
        <w:rPr>
          <w:szCs w:val="28"/>
        </w:rPr>
        <w:t>бщественного совета являются: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- представление интересов жи</w:t>
      </w:r>
      <w:r w:rsidR="009C5E73">
        <w:rPr>
          <w:szCs w:val="28"/>
        </w:rPr>
        <w:t xml:space="preserve">телей части территории </w:t>
      </w:r>
      <w:proofErr w:type="gramStart"/>
      <w:r w:rsidR="009C5E73">
        <w:rPr>
          <w:szCs w:val="28"/>
        </w:rPr>
        <w:t>с</w:t>
      </w:r>
      <w:proofErr w:type="gramEnd"/>
      <w:r w:rsidR="009C5E73">
        <w:rPr>
          <w:szCs w:val="28"/>
        </w:rPr>
        <w:t xml:space="preserve">. </w:t>
      </w:r>
      <w:proofErr w:type="gramStart"/>
      <w:r w:rsidR="009C5E73">
        <w:rPr>
          <w:szCs w:val="28"/>
        </w:rPr>
        <w:t>Алеховщина</w:t>
      </w:r>
      <w:proofErr w:type="gramEnd"/>
      <w:r w:rsidR="009C5E73">
        <w:rPr>
          <w:szCs w:val="28"/>
        </w:rPr>
        <w:t xml:space="preserve"> </w:t>
      </w:r>
      <w:r>
        <w:rPr>
          <w:szCs w:val="28"/>
        </w:rPr>
        <w:t>при решении вопросов местного значения;</w:t>
      </w:r>
    </w:p>
    <w:p w:rsidR="00C30812" w:rsidRPr="00A53CBB" w:rsidRDefault="00C30812" w:rsidP="00C30812">
      <w:pPr>
        <w:ind w:firstLine="567"/>
        <w:rPr>
          <w:szCs w:val="28"/>
        </w:rPr>
      </w:pPr>
      <w:r w:rsidRPr="00A53CBB">
        <w:rPr>
          <w:szCs w:val="28"/>
        </w:rPr>
        <w:t>- содействие социально-экономическому и культур</w:t>
      </w:r>
      <w:r w:rsidR="009C5E73">
        <w:rPr>
          <w:szCs w:val="28"/>
        </w:rPr>
        <w:t xml:space="preserve">ному развитию части территории </w:t>
      </w:r>
      <w:proofErr w:type="gramStart"/>
      <w:r w:rsidR="009C5E73">
        <w:rPr>
          <w:szCs w:val="28"/>
        </w:rPr>
        <w:t>с</w:t>
      </w:r>
      <w:proofErr w:type="gramEnd"/>
      <w:r w:rsidR="009C5E73">
        <w:rPr>
          <w:szCs w:val="28"/>
        </w:rPr>
        <w:t>. Алеховщина</w:t>
      </w:r>
      <w:r w:rsidRPr="00A53CBB">
        <w:rPr>
          <w:szCs w:val="28"/>
        </w:rPr>
        <w:t>;</w:t>
      </w:r>
    </w:p>
    <w:p w:rsidR="00C30812" w:rsidRPr="00A53CBB" w:rsidRDefault="00C30812" w:rsidP="00C30812">
      <w:pPr>
        <w:ind w:firstLine="567"/>
        <w:rPr>
          <w:szCs w:val="28"/>
        </w:rPr>
      </w:pPr>
      <w:r w:rsidRPr="00A53CBB">
        <w:rPr>
          <w:szCs w:val="28"/>
        </w:rPr>
        <w:t>- содействие формированию здорового образа жизни</w:t>
      </w:r>
      <w:r>
        <w:rPr>
          <w:szCs w:val="28"/>
        </w:rPr>
        <w:t xml:space="preserve"> населения</w:t>
      </w:r>
      <w:r w:rsidRPr="00A53CBB">
        <w:rPr>
          <w:szCs w:val="28"/>
        </w:rPr>
        <w:t>;</w:t>
      </w:r>
    </w:p>
    <w:p w:rsidR="00C30812" w:rsidRPr="00A53CBB" w:rsidRDefault="00C30812" w:rsidP="00C30812">
      <w:pPr>
        <w:ind w:firstLine="567"/>
        <w:rPr>
          <w:szCs w:val="28"/>
        </w:rPr>
      </w:pPr>
      <w:r w:rsidRPr="00A53CBB">
        <w:rPr>
          <w:szCs w:val="28"/>
        </w:rPr>
        <w:t>- социальная поддержка населения;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- оказание содействия органам местного самоуправления </w:t>
      </w:r>
      <w:r w:rsidR="009C5E73">
        <w:rPr>
          <w:szCs w:val="28"/>
        </w:rPr>
        <w:t xml:space="preserve">Алеховщинского сельского </w:t>
      </w:r>
      <w:r>
        <w:rPr>
          <w:szCs w:val="28"/>
        </w:rPr>
        <w:t>поселения в решении вопросов местног</w:t>
      </w:r>
      <w:r w:rsidR="009C5E73">
        <w:rPr>
          <w:szCs w:val="28"/>
        </w:rPr>
        <w:t xml:space="preserve">о значения на части территории </w:t>
      </w:r>
      <w:proofErr w:type="gramStart"/>
      <w:r w:rsidR="009C5E73">
        <w:rPr>
          <w:szCs w:val="28"/>
        </w:rPr>
        <w:t>с</w:t>
      </w:r>
      <w:proofErr w:type="gramEnd"/>
      <w:r w:rsidR="009C5E73">
        <w:rPr>
          <w:szCs w:val="28"/>
        </w:rPr>
        <w:t>. Алеховщина</w:t>
      </w:r>
      <w:r>
        <w:rPr>
          <w:szCs w:val="28"/>
        </w:rPr>
        <w:t>.</w:t>
      </w:r>
    </w:p>
    <w:p w:rsidR="00C30812" w:rsidRDefault="00C30812" w:rsidP="00C30812">
      <w:pPr>
        <w:ind w:firstLine="567"/>
        <w:jc w:val="center"/>
        <w:rPr>
          <w:szCs w:val="28"/>
        </w:rPr>
      </w:pPr>
    </w:p>
    <w:p w:rsidR="00C30812" w:rsidRPr="00280822" w:rsidRDefault="00C30812" w:rsidP="00C30812">
      <w:pPr>
        <w:ind w:firstLine="567"/>
        <w:jc w:val="center"/>
        <w:rPr>
          <w:b/>
          <w:szCs w:val="28"/>
        </w:rPr>
      </w:pPr>
      <w:r w:rsidRPr="00280822">
        <w:rPr>
          <w:b/>
          <w:szCs w:val="28"/>
        </w:rPr>
        <w:t xml:space="preserve">6. Полномочия </w:t>
      </w:r>
      <w:r w:rsidR="00D678AB">
        <w:rPr>
          <w:b/>
          <w:szCs w:val="28"/>
        </w:rPr>
        <w:t>О</w:t>
      </w:r>
      <w:r w:rsidRPr="00280822">
        <w:rPr>
          <w:b/>
          <w:szCs w:val="28"/>
        </w:rPr>
        <w:t>бщественного совета</w:t>
      </w:r>
      <w:r>
        <w:rPr>
          <w:b/>
          <w:szCs w:val="28"/>
        </w:rPr>
        <w:t>, председателя</w:t>
      </w:r>
    </w:p>
    <w:p w:rsidR="00C30812" w:rsidRDefault="00D678AB" w:rsidP="00C30812">
      <w:pPr>
        <w:ind w:firstLine="567"/>
        <w:rPr>
          <w:szCs w:val="28"/>
        </w:rPr>
      </w:pPr>
      <w:r>
        <w:rPr>
          <w:szCs w:val="28"/>
        </w:rPr>
        <w:t>6.1. К основным полномочиям О</w:t>
      </w:r>
      <w:r w:rsidR="00C30812">
        <w:rPr>
          <w:szCs w:val="28"/>
        </w:rPr>
        <w:t>бщественного совета, председателя относятся: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lastRenderedPageBreak/>
        <w:t>- внесение предложений по перечню мероприятий для формирования муниципальной программ</w:t>
      </w:r>
      <w:r w:rsidR="009C5E73">
        <w:rPr>
          <w:szCs w:val="28"/>
        </w:rPr>
        <w:t xml:space="preserve">ы по развитию части территории </w:t>
      </w:r>
      <w:proofErr w:type="gramStart"/>
      <w:r w:rsidR="009C5E73">
        <w:rPr>
          <w:szCs w:val="28"/>
        </w:rPr>
        <w:t>с</w:t>
      </w:r>
      <w:proofErr w:type="gramEnd"/>
      <w:r w:rsidR="009C5E73">
        <w:rPr>
          <w:szCs w:val="28"/>
        </w:rPr>
        <w:t>. Алеховщина</w:t>
      </w:r>
      <w:r>
        <w:rPr>
          <w:szCs w:val="28"/>
        </w:rPr>
        <w:t xml:space="preserve">;  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- подготовка обращений к органам государственной власти, органам местного самоуправления </w:t>
      </w:r>
      <w:r w:rsidR="009C5E73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 и Администрации </w:t>
      </w:r>
      <w:r w:rsidR="008B7D60">
        <w:rPr>
          <w:szCs w:val="28"/>
        </w:rPr>
        <w:t>Алеховщинского сельского поселения</w:t>
      </w:r>
      <w:r>
        <w:rPr>
          <w:szCs w:val="28"/>
        </w:rPr>
        <w:t>, организациям и населению по решению вопро</w:t>
      </w:r>
      <w:r w:rsidR="00D678AB">
        <w:rPr>
          <w:szCs w:val="28"/>
        </w:rPr>
        <w:t>сов, относящихся к компетенции О</w:t>
      </w:r>
      <w:r>
        <w:rPr>
          <w:szCs w:val="28"/>
        </w:rPr>
        <w:t>бщественного совета;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 xml:space="preserve">- участие в заседаниях органов местного самоуправления </w:t>
      </w:r>
      <w:r w:rsidR="009C5E73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 и Администрации </w:t>
      </w:r>
      <w:r w:rsidR="008B7D60">
        <w:rPr>
          <w:szCs w:val="28"/>
        </w:rPr>
        <w:t>Алеховщинского сельского поселения</w:t>
      </w:r>
      <w:r>
        <w:rPr>
          <w:szCs w:val="28"/>
        </w:rPr>
        <w:t xml:space="preserve"> по рассм</w:t>
      </w:r>
      <w:r w:rsidR="00D678AB">
        <w:rPr>
          <w:szCs w:val="28"/>
        </w:rPr>
        <w:t>отрению предложений, внесенных О</w:t>
      </w:r>
      <w:r>
        <w:rPr>
          <w:szCs w:val="28"/>
        </w:rPr>
        <w:t>бщественным советом.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6.2.</w:t>
      </w:r>
      <w:r w:rsidRPr="00FA0507">
        <w:rPr>
          <w:szCs w:val="28"/>
        </w:rPr>
        <w:t xml:space="preserve"> </w:t>
      </w:r>
      <w:r>
        <w:rPr>
          <w:szCs w:val="28"/>
        </w:rPr>
        <w:t>К осн</w:t>
      </w:r>
      <w:r w:rsidR="00D678AB">
        <w:rPr>
          <w:szCs w:val="28"/>
        </w:rPr>
        <w:t>овным полномочиям председателя О</w:t>
      </w:r>
      <w:r>
        <w:rPr>
          <w:szCs w:val="28"/>
        </w:rPr>
        <w:t xml:space="preserve">бщественного совета  относится: </w:t>
      </w:r>
    </w:p>
    <w:p w:rsidR="00C30812" w:rsidRDefault="00D678AB" w:rsidP="00C3081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организация работы О</w:t>
      </w:r>
      <w:r w:rsidR="00C30812">
        <w:rPr>
          <w:szCs w:val="28"/>
        </w:rPr>
        <w:t>бщественного совета;</w:t>
      </w:r>
    </w:p>
    <w:p w:rsidR="00C30812" w:rsidRDefault="00C30812" w:rsidP="00C3081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назначение даты засед</w:t>
      </w:r>
      <w:r w:rsidR="00D678AB">
        <w:rPr>
          <w:szCs w:val="28"/>
        </w:rPr>
        <w:t>ания О</w:t>
      </w:r>
      <w:r>
        <w:rPr>
          <w:szCs w:val="28"/>
        </w:rPr>
        <w:t>бщественного совета;</w:t>
      </w:r>
    </w:p>
    <w:p w:rsidR="00C30812" w:rsidRDefault="00C30812" w:rsidP="00C3081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форми</w:t>
      </w:r>
      <w:r w:rsidR="00D678AB">
        <w:rPr>
          <w:szCs w:val="28"/>
        </w:rPr>
        <w:t>рование повестки дня заседания О</w:t>
      </w:r>
      <w:r>
        <w:rPr>
          <w:szCs w:val="28"/>
        </w:rPr>
        <w:t>бщественного совета;</w:t>
      </w:r>
    </w:p>
    <w:p w:rsidR="00C30812" w:rsidRDefault="00C30812" w:rsidP="00C3081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приглашение представителей органов местного самоуправления </w:t>
      </w:r>
      <w:r w:rsidR="009C5E73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 и Лодейнопольского муниципального </w:t>
      </w:r>
      <w:r w:rsidR="00D678AB">
        <w:rPr>
          <w:szCs w:val="28"/>
        </w:rPr>
        <w:t>района для участия в заседании О</w:t>
      </w:r>
      <w:r>
        <w:rPr>
          <w:szCs w:val="28"/>
        </w:rPr>
        <w:t>бщественного совета;</w:t>
      </w:r>
    </w:p>
    <w:p w:rsidR="00C30812" w:rsidRDefault="00D678AB" w:rsidP="00C3081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представительство О</w:t>
      </w:r>
      <w:r w:rsidR="00C30812">
        <w:rPr>
          <w:szCs w:val="28"/>
        </w:rPr>
        <w:t xml:space="preserve">бщественного совета в органах местного самоуправления </w:t>
      </w:r>
      <w:r w:rsidR="009C5E73">
        <w:rPr>
          <w:szCs w:val="28"/>
        </w:rPr>
        <w:t xml:space="preserve">Алеховщинского сельского </w:t>
      </w:r>
      <w:r w:rsidR="00C30812">
        <w:rPr>
          <w:szCs w:val="28"/>
        </w:rPr>
        <w:t xml:space="preserve">поселения, Администрации </w:t>
      </w:r>
      <w:r w:rsidR="008B7D60">
        <w:rPr>
          <w:szCs w:val="28"/>
        </w:rPr>
        <w:t>Алеховщинского сельского поселения</w:t>
      </w:r>
      <w:r w:rsidR="00C30812">
        <w:rPr>
          <w:szCs w:val="28"/>
        </w:rPr>
        <w:t>, органах государственной власти.</w:t>
      </w:r>
    </w:p>
    <w:p w:rsidR="00C30812" w:rsidRDefault="00C30812" w:rsidP="00C30812">
      <w:pPr>
        <w:ind w:firstLine="567"/>
        <w:rPr>
          <w:szCs w:val="28"/>
        </w:rPr>
      </w:pPr>
    </w:p>
    <w:p w:rsidR="00C30812" w:rsidRDefault="00C30812" w:rsidP="00C30812">
      <w:pPr>
        <w:ind w:firstLine="567"/>
        <w:rPr>
          <w:szCs w:val="28"/>
        </w:rPr>
      </w:pPr>
    </w:p>
    <w:p w:rsidR="00C30812" w:rsidRDefault="00C30812" w:rsidP="00C30812">
      <w:pPr>
        <w:ind w:firstLine="567"/>
        <w:jc w:val="center"/>
        <w:rPr>
          <w:b/>
          <w:szCs w:val="28"/>
        </w:rPr>
      </w:pPr>
      <w:r w:rsidRPr="005652F6">
        <w:rPr>
          <w:b/>
          <w:szCs w:val="28"/>
        </w:rPr>
        <w:t xml:space="preserve">7. Взаимодействие </w:t>
      </w:r>
      <w:r w:rsidR="00D678AB">
        <w:rPr>
          <w:b/>
          <w:szCs w:val="28"/>
        </w:rPr>
        <w:t>О</w:t>
      </w:r>
      <w:r w:rsidRPr="005652F6">
        <w:rPr>
          <w:b/>
          <w:szCs w:val="28"/>
        </w:rPr>
        <w:t xml:space="preserve">бщественного совета с органами местного </w:t>
      </w:r>
    </w:p>
    <w:p w:rsidR="00C30812" w:rsidRPr="005652F6" w:rsidRDefault="00C30812" w:rsidP="00C30812">
      <w:pPr>
        <w:ind w:firstLine="567"/>
        <w:jc w:val="center"/>
        <w:rPr>
          <w:b/>
          <w:szCs w:val="28"/>
        </w:rPr>
      </w:pPr>
      <w:r w:rsidRPr="005652F6">
        <w:rPr>
          <w:b/>
          <w:szCs w:val="28"/>
        </w:rPr>
        <w:t>самоуправления</w:t>
      </w:r>
    </w:p>
    <w:p w:rsidR="00C30812" w:rsidRDefault="00C30812" w:rsidP="00C30812">
      <w:pPr>
        <w:ind w:firstLine="540"/>
        <w:rPr>
          <w:szCs w:val="28"/>
        </w:rPr>
      </w:pPr>
      <w:r>
        <w:rPr>
          <w:szCs w:val="28"/>
        </w:rPr>
        <w:t xml:space="preserve">7.1. Органы местного самоуправления </w:t>
      </w:r>
      <w:r w:rsidR="009C5E73">
        <w:rPr>
          <w:szCs w:val="28"/>
        </w:rPr>
        <w:t xml:space="preserve">Алеховщинского сельского </w:t>
      </w:r>
      <w:r>
        <w:rPr>
          <w:szCs w:val="28"/>
        </w:rPr>
        <w:t xml:space="preserve">поселения и Администрация </w:t>
      </w:r>
      <w:r w:rsidR="008B7D60">
        <w:rPr>
          <w:szCs w:val="28"/>
        </w:rPr>
        <w:t>Алеховщинского сельского поселения</w:t>
      </w:r>
      <w:r>
        <w:rPr>
          <w:szCs w:val="28"/>
        </w:rPr>
        <w:t>:</w:t>
      </w:r>
    </w:p>
    <w:p w:rsidR="00C30812" w:rsidRDefault="00C30812" w:rsidP="00C3081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координируют деятельность общественного совета, знакомят с соответствующими актами органов государственной власти и органов местного самоуправления, обобщают и распространяют п</w:t>
      </w:r>
      <w:r w:rsidR="00D678AB">
        <w:rPr>
          <w:szCs w:val="28"/>
        </w:rPr>
        <w:t>оложительный опыт деятельности О</w:t>
      </w:r>
      <w:r>
        <w:rPr>
          <w:szCs w:val="28"/>
        </w:rPr>
        <w:t xml:space="preserve">бщественного совета, проводят совещания и семинары, создают </w:t>
      </w:r>
      <w:r w:rsidR="00D678AB">
        <w:rPr>
          <w:szCs w:val="28"/>
        </w:rPr>
        <w:t>необходимые условия для работы О</w:t>
      </w:r>
      <w:r>
        <w:rPr>
          <w:szCs w:val="28"/>
        </w:rPr>
        <w:t>бщественного совета;</w:t>
      </w:r>
    </w:p>
    <w:p w:rsidR="00C30812" w:rsidRDefault="00C30812" w:rsidP="00C3081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оказывают к</w:t>
      </w:r>
      <w:r w:rsidR="00D678AB">
        <w:rPr>
          <w:szCs w:val="28"/>
        </w:rPr>
        <w:t>онсультационную помощь О</w:t>
      </w:r>
      <w:r>
        <w:rPr>
          <w:szCs w:val="28"/>
        </w:rPr>
        <w:t>бщественному совету, председателю;</w:t>
      </w:r>
    </w:p>
    <w:p w:rsidR="00C30812" w:rsidRDefault="00C30812" w:rsidP="00C3081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формируют и утверждают муниципальную прогр</w:t>
      </w:r>
      <w:r w:rsidR="00B66AF6">
        <w:rPr>
          <w:szCs w:val="28"/>
        </w:rPr>
        <w:t xml:space="preserve">амму развития части территории </w:t>
      </w:r>
      <w:proofErr w:type="gramStart"/>
      <w:r w:rsidR="00B66AF6">
        <w:rPr>
          <w:szCs w:val="28"/>
        </w:rPr>
        <w:t>с</w:t>
      </w:r>
      <w:proofErr w:type="gramEnd"/>
      <w:r w:rsidR="00B66AF6">
        <w:rPr>
          <w:szCs w:val="28"/>
        </w:rPr>
        <w:t xml:space="preserve">. </w:t>
      </w:r>
      <w:proofErr w:type="gramStart"/>
      <w:r w:rsidR="00B66AF6">
        <w:rPr>
          <w:szCs w:val="28"/>
        </w:rPr>
        <w:t>Алеховщина</w:t>
      </w:r>
      <w:proofErr w:type="gramEnd"/>
      <w:r>
        <w:rPr>
          <w:szCs w:val="28"/>
        </w:rPr>
        <w:t xml:space="preserve">, на которой </w:t>
      </w:r>
      <w:r w:rsidR="00D678AB">
        <w:rPr>
          <w:szCs w:val="28"/>
        </w:rPr>
        <w:t>осуществляет свою деятельность О</w:t>
      </w:r>
      <w:r>
        <w:rPr>
          <w:szCs w:val="28"/>
        </w:rPr>
        <w:t>бщественный совет, организует исполнение программы.</w:t>
      </w:r>
    </w:p>
    <w:p w:rsidR="00C30812" w:rsidRDefault="00C30812" w:rsidP="00C30812">
      <w:pPr>
        <w:ind w:firstLine="567"/>
        <w:rPr>
          <w:szCs w:val="28"/>
        </w:rPr>
      </w:pPr>
    </w:p>
    <w:p w:rsidR="00C30812" w:rsidRPr="00550E7B" w:rsidRDefault="00C30812" w:rsidP="00C30812">
      <w:pPr>
        <w:ind w:firstLine="567"/>
        <w:jc w:val="center"/>
        <w:rPr>
          <w:b/>
          <w:szCs w:val="28"/>
        </w:rPr>
      </w:pPr>
      <w:r w:rsidRPr="00550E7B">
        <w:rPr>
          <w:b/>
          <w:szCs w:val="28"/>
        </w:rPr>
        <w:t>8.</w:t>
      </w:r>
      <w:r>
        <w:rPr>
          <w:b/>
          <w:szCs w:val="28"/>
        </w:rPr>
        <w:t xml:space="preserve"> </w:t>
      </w:r>
      <w:r w:rsidRPr="00550E7B">
        <w:rPr>
          <w:b/>
          <w:szCs w:val="28"/>
        </w:rPr>
        <w:t xml:space="preserve">Ответственность </w:t>
      </w:r>
      <w:r w:rsidR="00D678AB">
        <w:rPr>
          <w:b/>
          <w:szCs w:val="28"/>
        </w:rPr>
        <w:t>О</w:t>
      </w:r>
      <w:r w:rsidRPr="00550E7B">
        <w:rPr>
          <w:b/>
          <w:szCs w:val="28"/>
        </w:rPr>
        <w:t>бщественного совета, председателя</w:t>
      </w:r>
    </w:p>
    <w:p w:rsidR="00C30812" w:rsidRDefault="00D678AB" w:rsidP="00C30812">
      <w:pPr>
        <w:ind w:firstLine="540"/>
        <w:rPr>
          <w:szCs w:val="28"/>
        </w:rPr>
      </w:pPr>
      <w:r>
        <w:rPr>
          <w:szCs w:val="28"/>
        </w:rPr>
        <w:t>8.1. Ответственность О</w:t>
      </w:r>
      <w:r w:rsidR="00C30812">
        <w:rPr>
          <w:szCs w:val="28"/>
        </w:rPr>
        <w:t xml:space="preserve">бщественного совета, председателя перед населением, органами местного самоуправления </w:t>
      </w:r>
      <w:r w:rsidR="00B66AF6">
        <w:rPr>
          <w:szCs w:val="28"/>
        </w:rPr>
        <w:t xml:space="preserve">Алеховщинского сельского </w:t>
      </w:r>
      <w:r w:rsidR="00C30812">
        <w:rPr>
          <w:szCs w:val="28"/>
        </w:rPr>
        <w:lastRenderedPageBreak/>
        <w:t xml:space="preserve">поселения, Администрации </w:t>
      </w:r>
      <w:r w:rsidR="008B7D60">
        <w:rPr>
          <w:szCs w:val="28"/>
        </w:rPr>
        <w:t>Алеховщинского сельского поселения</w:t>
      </w:r>
      <w:r w:rsidR="00C30812">
        <w:rPr>
          <w:szCs w:val="28"/>
        </w:rPr>
        <w:t xml:space="preserve"> в виде досрочного прекращения полномочий наступает в случае нарушения действующего законодательства, устава </w:t>
      </w:r>
      <w:r w:rsidR="00B66AF6">
        <w:rPr>
          <w:szCs w:val="28"/>
        </w:rPr>
        <w:t xml:space="preserve">Алеховщинского сельского </w:t>
      </w:r>
      <w:r w:rsidR="00C30812">
        <w:rPr>
          <w:szCs w:val="28"/>
        </w:rPr>
        <w:t xml:space="preserve">поселения, невыполнения муниципальных правовых актов либо в результате </w:t>
      </w:r>
      <w:proofErr w:type="gramStart"/>
      <w:r w:rsidR="00C30812">
        <w:rPr>
          <w:szCs w:val="28"/>
        </w:rPr>
        <w:t>утраты доверия жителей части территории</w:t>
      </w:r>
      <w:proofErr w:type="gramEnd"/>
      <w:r w:rsidR="00C30812">
        <w:rPr>
          <w:szCs w:val="28"/>
        </w:rPr>
        <w:t xml:space="preserve"> поселения</w:t>
      </w:r>
      <w:r w:rsidR="00C30812" w:rsidRPr="00323CAA">
        <w:rPr>
          <w:szCs w:val="28"/>
        </w:rPr>
        <w:t xml:space="preserve">, </w:t>
      </w:r>
      <w:r w:rsidR="00C30812">
        <w:rPr>
          <w:szCs w:val="28"/>
        </w:rPr>
        <w:t>на которой осуществляется их деятельность.</w:t>
      </w:r>
    </w:p>
    <w:p w:rsidR="00C30812" w:rsidRDefault="00C30812" w:rsidP="00C30812">
      <w:pPr>
        <w:ind w:firstLine="567"/>
        <w:rPr>
          <w:szCs w:val="28"/>
        </w:rPr>
      </w:pPr>
      <w:r>
        <w:rPr>
          <w:szCs w:val="28"/>
        </w:rPr>
        <w:t>8.2. Председатель ежегод</w:t>
      </w:r>
      <w:r w:rsidR="00D678AB">
        <w:rPr>
          <w:szCs w:val="28"/>
        </w:rPr>
        <w:t>но отчитываются о деятельности О</w:t>
      </w:r>
      <w:r>
        <w:rPr>
          <w:szCs w:val="28"/>
        </w:rPr>
        <w:t>бщественного совета на собрании (конфере</w:t>
      </w:r>
      <w:r w:rsidR="00B66AF6">
        <w:rPr>
          <w:szCs w:val="28"/>
        </w:rPr>
        <w:t xml:space="preserve">нции) жителей части территории </w:t>
      </w:r>
      <w:proofErr w:type="gramStart"/>
      <w:r w:rsidR="00B66AF6">
        <w:rPr>
          <w:szCs w:val="28"/>
        </w:rPr>
        <w:t>с</w:t>
      </w:r>
      <w:proofErr w:type="gramEnd"/>
      <w:r w:rsidR="00B66AF6">
        <w:rPr>
          <w:szCs w:val="28"/>
        </w:rPr>
        <w:t>. Алеховщина</w:t>
      </w:r>
      <w:r>
        <w:rPr>
          <w:szCs w:val="28"/>
        </w:rPr>
        <w:t>.</w:t>
      </w:r>
    </w:p>
    <w:p w:rsidR="00C30812" w:rsidRPr="009E4474" w:rsidRDefault="00C30812" w:rsidP="00C30812">
      <w:pPr>
        <w:ind w:firstLine="567"/>
        <w:rPr>
          <w:szCs w:val="28"/>
        </w:rPr>
      </w:pPr>
    </w:p>
    <w:p w:rsidR="00C30812" w:rsidRPr="007B5D05" w:rsidRDefault="00C30812" w:rsidP="00C30812">
      <w:pPr>
        <w:jc w:val="center"/>
        <w:rPr>
          <w:b/>
          <w:szCs w:val="28"/>
        </w:rPr>
      </w:pPr>
      <w:r w:rsidRPr="007B5D05">
        <w:rPr>
          <w:b/>
          <w:szCs w:val="28"/>
        </w:rPr>
        <w:t xml:space="preserve">9. </w:t>
      </w:r>
      <w:r w:rsidR="00D678AB">
        <w:rPr>
          <w:b/>
          <w:szCs w:val="28"/>
        </w:rPr>
        <w:t>Контроль за деятельность О</w:t>
      </w:r>
      <w:r>
        <w:rPr>
          <w:b/>
          <w:szCs w:val="28"/>
        </w:rPr>
        <w:t>бщественного совета, председателя</w:t>
      </w:r>
    </w:p>
    <w:p w:rsidR="00C30812" w:rsidRPr="007B5D05" w:rsidRDefault="00C30812" w:rsidP="00C30812">
      <w:pPr>
        <w:pStyle w:val="con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соответствием </w:t>
      </w:r>
      <w:r w:rsidR="00D678AB">
        <w:rPr>
          <w:color w:val="000000"/>
          <w:sz w:val="28"/>
          <w:szCs w:val="28"/>
        </w:rPr>
        <w:t>деятельности О</w:t>
      </w:r>
      <w:r>
        <w:rPr>
          <w:color w:val="000000"/>
          <w:sz w:val="28"/>
          <w:szCs w:val="28"/>
        </w:rPr>
        <w:t xml:space="preserve">бщественного совета, председателя действующему законодательству, муниципальным правовым актам осуществляет органы местного самоуправления </w:t>
      </w:r>
      <w:r w:rsidR="00B66AF6">
        <w:rPr>
          <w:color w:val="000000"/>
          <w:sz w:val="28"/>
          <w:szCs w:val="28"/>
        </w:rPr>
        <w:t xml:space="preserve">Алеховщинского сельского </w:t>
      </w:r>
      <w:r>
        <w:rPr>
          <w:color w:val="000000"/>
          <w:sz w:val="28"/>
          <w:szCs w:val="28"/>
        </w:rPr>
        <w:t xml:space="preserve">поселения и Администрация </w:t>
      </w:r>
      <w:r w:rsidR="008B7D60">
        <w:rPr>
          <w:color w:val="000000"/>
          <w:sz w:val="28"/>
          <w:szCs w:val="28"/>
        </w:rPr>
        <w:t>Алеховщинского сельского поселения</w:t>
      </w:r>
    </w:p>
    <w:p w:rsidR="00C30812" w:rsidRPr="007B5D05" w:rsidRDefault="00C30812" w:rsidP="00C30812">
      <w:pPr>
        <w:ind w:firstLine="708"/>
        <w:jc w:val="center"/>
        <w:rPr>
          <w:szCs w:val="28"/>
        </w:rPr>
      </w:pPr>
      <w:r w:rsidRPr="007B5D05">
        <w:rPr>
          <w:szCs w:val="28"/>
        </w:rPr>
        <w:t xml:space="preserve"> </w:t>
      </w:r>
    </w:p>
    <w:p w:rsidR="00C30812" w:rsidRPr="007B5D05" w:rsidRDefault="00C30812" w:rsidP="00C30812">
      <w:pPr>
        <w:ind w:firstLine="708"/>
        <w:jc w:val="center"/>
        <w:rPr>
          <w:szCs w:val="28"/>
        </w:rPr>
      </w:pPr>
    </w:p>
    <w:p w:rsidR="00C30812" w:rsidRDefault="00C30812" w:rsidP="00C30812">
      <w:pPr>
        <w:rPr>
          <w:sz w:val="24"/>
          <w:szCs w:val="24"/>
        </w:rPr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</w:p>
    <w:p w:rsidR="00C30812" w:rsidRDefault="00C30812" w:rsidP="00C30812">
      <w:pPr>
        <w:jc w:val="right"/>
      </w:pPr>
      <w:r>
        <w:t xml:space="preserve">Приложение </w:t>
      </w:r>
    </w:p>
    <w:p w:rsidR="00C30812" w:rsidRDefault="00D678AB" w:rsidP="00C30812">
      <w:pPr>
        <w:jc w:val="right"/>
      </w:pPr>
      <w:r>
        <w:t>к Положению об О</w:t>
      </w:r>
      <w:r w:rsidR="00C30812">
        <w:t xml:space="preserve">бщественном совете </w:t>
      </w:r>
    </w:p>
    <w:p w:rsidR="00C30812" w:rsidRDefault="00B66AF6" w:rsidP="00C30812">
      <w:pPr>
        <w:jc w:val="right"/>
      </w:pPr>
      <w:r>
        <w:t xml:space="preserve">на части территории </w:t>
      </w:r>
      <w:proofErr w:type="gramStart"/>
      <w:r>
        <w:t>с</w:t>
      </w:r>
      <w:proofErr w:type="gramEnd"/>
      <w:r>
        <w:t>. Алеховщина</w:t>
      </w:r>
      <w:r w:rsidR="00C30812">
        <w:t xml:space="preserve"> – </w:t>
      </w:r>
    </w:p>
    <w:p w:rsidR="00C30812" w:rsidRDefault="00C30812" w:rsidP="00C30812">
      <w:pPr>
        <w:jc w:val="right"/>
      </w:pPr>
      <w:r>
        <w:t xml:space="preserve">административного центра  </w:t>
      </w:r>
    </w:p>
    <w:p w:rsidR="00C30812" w:rsidRDefault="00B66AF6" w:rsidP="00C30812">
      <w:pPr>
        <w:jc w:val="right"/>
      </w:pPr>
      <w:r>
        <w:t xml:space="preserve">Алеховщинского сельского </w:t>
      </w:r>
      <w:r w:rsidR="00C30812">
        <w:t xml:space="preserve">поселения </w:t>
      </w:r>
    </w:p>
    <w:p w:rsidR="00C30812" w:rsidRDefault="00C30812" w:rsidP="00C30812">
      <w:pPr>
        <w:jc w:val="right"/>
      </w:pPr>
    </w:p>
    <w:p w:rsidR="00C30812" w:rsidRDefault="00C30812" w:rsidP="00C308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ФОРМА</w:t>
      </w:r>
      <w:r w:rsidRPr="00121483">
        <w:rPr>
          <w:b/>
          <w:szCs w:val="28"/>
        </w:rPr>
        <w:t xml:space="preserve"> УДОСТОВЕРЕНИЯ </w:t>
      </w:r>
    </w:p>
    <w:p w:rsidR="00C30812" w:rsidRDefault="00C30812" w:rsidP="00C308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ПЕРДСЕДАТЕЛЯ ОБЩЕСТВЕННОГО СОВЕТА</w:t>
      </w:r>
    </w:p>
    <w:p w:rsidR="00C30812" w:rsidRDefault="00C30812" w:rsidP="00C308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4"/>
      </w:tblGrid>
      <w:tr w:rsidR="00C30812" w:rsidRPr="00ED667A" w:rsidTr="003A214B">
        <w:tc>
          <w:tcPr>
            <w:tcW w:w="4786" w:type="dxa"/>
            <w:shd w:val="clear" w:color="auto" w:fill="auto"/>
          </w:tcPr>
          <w:p w:rsidR="00C30812" w:rsidRPr="00ED667A" w:rsidRDefault="00C30812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C30812" w:rsidRPr="00ED667A" w:rsidRDefault="00B66AF6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Алеховщинское сельское </w:t>
            </w:r>
            <w:r w:rsidR="00C30812" w:rsidRPr="00ED667A">
              <w:rPr>
                <w:b/>
                <w:sz w:val="20"/>
              </w:rPr>
              <w:t xml:space="preserve">поселение   </w:t>
            </w:r>
          </w:p>
          <w:p w:rsidR="00C30812" w:rsidRPr="00ED667A" w:rsidRDefault="00C30812" w:rsidP="003A214B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ED667A">
              <w:rPr>
                <w:b/>
                <w:sz w:val="18"/>
                <w:szCs w:val="18"/>
              </w:rPr>
              <w:t xml:space="preserve">Лодейнопольского муниципального </w:t>
            </w:r>
          </w:p>
          <w:p w:rsidR="00C30812" w:rsidRPr="00ED667A" w:rsidRDefault="00C30812" w:rsidP="003A214B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ED667A">
              <w:rPr>
                <w:b/>
                <w:sz w:val="18"/>
                <w:szCs w:val="18"/>
              </w:rPr>
              <w:t>района</w:t>
            </w:r>
          </w:p>
          <w:p w:rsidR="00C30812" w:rsidRPr="00ED667A" w:rsidRDefault="00C30812" w:rsidP="003A214B">
            <w:pPr>
              <w:pStyle w:val="ConsPlusNonformat"/>
              <w:widowControl/>
              <w:jc w:val="center"/>
              <w:rPr>
                <w:b/>
                <w:sz w:val="28"/>
                <w:szCs w:val="28"/>
              </w:rPr>
            </w:pPr>
            <w:r w:rsidRPr="00ED667A">
              <w:rPr>
                <w:b/>
              </w:rPr>
              <w:t>Ленинградской области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20"/>
              </w:rPr>
              <w:t xml:space="preserve">       </w:t>
            </w:r>
            <w:r w:rsidRPr="00ED667A">
              <w:rPr>
                <w:sz w:val="18"/>
                <w:szCs w:val="18"/>
              </w:rPr>
              <w:t>Место</w:t>
            </w:r>
          </w:p>
          <w:p w:rsidR="00C30812" w:rsidRDefault="00C30812" w:rsidP="003A214B">
            <w:pPr>
              <w:autoSpaceDE w:val="0"/>
              <w:autoSpaceDN w:val="0"/>
              <w:adjustRightInd w:val="0"/>
              <w:outlineLvl w:val="2"/>
            </w:pPr>
            <w:r w:rsidRPr="00ED667A">
              <w:rPr>
                <w:sz w:val="18"/>
                <w:szCs w:val="18"/>
              </w:rPr>
              <w:t>для фотографии</w:t>
            </w:r>
            <w:r>
              <w:t xml:space="preserve">               ___________</w:t>
            </w:r>
            <w:r w:rsidRPr="005D5C47">
              <w:t>__</w:t>
            </w:r>
            <w:r>
              <w:t xml:space="preserve">    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ED667A">
              <w:rPr>
                <w:sz w:val="14"/>
                <w:szCs w:val="14"/>
              </w:rPr>
              <w:t xml:space="preserve">                                                                      (личная подпись)    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18"/>
                <w:szCs w:val="18"/>
              </w:rPr>
              <w:t>Место печати</w:t>
            </w:r>
          </w:p>
          <w:p w:rsidR="00C30812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     «______»______________20____ года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18"/>
                <w:szCs w:val="18"/>
              </w:rPr>
              <w:t xml:space="preserve">Действительно до </w:t>
            </w:r>
            <w:r>
              <w:rPr>
                <w:sz w:val="18"/>
                <w:szCs w:val="18"/>
              </w:rPr>
              <w:t>«</w:t>
            </w:r>
            <w:r w:rsidRPr="00ED667A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»_</w:t>
            </w:r>
            <w:r w:rsidRPr="00ED667A">
              <w:rPr>
                <w:sz w:val="18"/>
                <w:szCs w:val="18"/>
              </w:rPr>
              <w:t xml:space="preserve">_____________ 20__ </w:t>
            </w:r>
            <w:r>
              <w:rPr>
                <w:sz w:val="18"/>
                <w:szCs w:val="18"/>
              </w:rPr>
              <w:t>_</w:t>
            </w:r>
            <w:r w:rsidRPr="00ED667A">
              <w:rPr>
                <w:sz w:val="18"/>
                <w:szCs w:val="18"/>
              </w:rPr>
              <w:t>года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4784" w:type="dxa"/>
            <w:shd w:val="clear" w:color="auto" w:fill="auto"/>
          </w:tcPr>
          <w:p w:rsidR="00C30812" w:rsidRPr="00ED667A" w:rsidRDefault="00C30812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18"/>
                <w:szCs w:val="18"/>
              </w:rPr>
              <w:t>Фамилия _________________________________________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18"/>
                <w:szCs w:val="18"/>
              </w:rPr>
              <w:t>Имя _____________________________________________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18"/>
                <w:szCs w:val="18"/>
              </w:rPr>
              <w:t>Отчество _________________________________________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18"/>
                <w:szCs w:val="18"/>
              </w:rPr>
              <w:t>Является председателем Общественного совета</w:t>
            </w:r>
          </w:p>
          <w:p w:rsidR="00C30812" w:rsidRDefault="00C30812" w:rsidP="003A214B">
            <w:pPr>
              <w:autoSpaceDE w:val="0"/>
              <w:autoSpaceDN w:val="0"/>
              <w:adjustRightInd w:val="0"/>
              <w:outlineLvl w:val="2"/>
            </w:pPr>
            <w:r w:rsidRPr="005D5C47">
              <w:t>____________________</w:t>
            </w:r>
            <w:r>
              <w:t>___________</w:t>
            </w:r>
            <w:r w:rsidRPr="005D5C47">
              <w:t>_</w:t>
            </w:r>
            <w:r>
              <w:t>____________________________</w:t>
            </w:r>
            <w:r w:rsidRPr="005D5C47">
              <w:t>__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ED667A">
              <w:rPr>
                <w:sz w:val="14"/>
                <w:szCs w:val="14"/>
              </w:rPr>
              <w:t>(наименование части территории административного центра)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C30812" w:rsidRPr="00ED667A" w:rsidRDefault="00B66AF6" w:rsidP="003A214B">
            <w:pPr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Глава Алеховщинского</w:t>
            </w:r>
          </w:p>
          <w:p w:rsidR="00C30812" w:rsidRPr="00ED667A" w:rsidRDefault="00B66AF6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сельского</w:t>
            </w:r>
            <w:r w:rsidR="00C30812" w:rsidRPr="00ED667A">
              <w:rPr>
                <w:sz w:val="14"/>
                <w:szCs w:val="14"/>
              </w:rPr>
              <w:t xml:space="preserve"> поселения</w:t>
            </w:r>
            <w:r w:rsidR="00C30812" w:rsidRPr="00ED667A">
              <w:rPr>
                <w:sz w:val="18"/>
                <w:szCs w:val="18"/>
              </w:rPr>
              <w:t>________________  ________________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ED667A">
              <w:rPr>
                <w:sz w:val="16"/>
                <w:szCs w:val="16"/>
              </w:rPr>
              <w:t xml:space="preserve">                                             (подпись)                           Ф.И.О.</w:t>
            </w:r>
            <w:r w:rsidRPr="00ED667A">
              <w:rPr>
                <w:sz w:val="18"/>
                <w:szCs w:val="18"/>
              </w:rPr>
              <w:t xml:space="preserve">   </w:t>
            </w:r>
          </w:p>
          <w:p w:rsidR="00C30812" w:rsidRPr="00ED667A" w:rsidRDefault="00C30812" w:rsidP="003A214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6"/>
                <w:szCs w:val="16"/>
              </w:rPr>
            </w:pPr>
          </w:p>
        </w:tc>
      </w:tr>
    </w:tbl>
    <w:p w:rsidR="00C30812" w:rsidRPr="00121483" w:rsidRDefault="00C30812" w:rsidP="00C308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C30812" w:rsidRDefault="00C30812" w:rsidP="00C30812">
      <w:pPr>
        <w:ind w:left="5664"/>
        <w:jc w:val="left"/>
      </w:pPr>
    </w:p>
    <w:p w:rsidR="00D83E86" w:rsidRDefault="00251D2D"/>
    <w:sectPr w:rsidR="00D83E86" w:rsidSect="00CA5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6D2"/>
    <w:rsid w:val="000A511B"/>
    <w:rsid w:val="000A66F0"/>
    <w:rsid w:val="00251D2D"/>
    <w:rsid w:val="002817A2"/>
    <w:rsid w:val="00425568"/>
    <w:rsid w:val="005666D2"/>
    <w:rsid w:val="005F18BC"/>
    <w:rsid w:val="006E2A48"/>
    <w:rsid w:val="008B7D60"/>
    <w:rsid w:val="00943ABC"/>
    <w:rsid w:val="009C5E73"/>
    <w:rsid w:val="00A12FAB"/>
    <w:rsid w:val="00B426C2"/>
    <w:rsid w:val="00B66AF6"/>
    <w:rsid w:val="00B7355D"/>
    <w:rsid w:val="00C30812"/>
    <w:rsid w:val="00CC6734"/>
    <w:rsid w:val="00D678AB"/>
    <w:rsid w:val="00F1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C3081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Body Text Indent"/>
    <w:basedOn w:val="a"/>
    <w:link w:val="a4"/>
    <w:rsid w:val="00C30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081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30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C3081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Body Text Indent"/>
    <w:basedOn w:val="a"/>
    <w:link w:val="a4"/>
    <w:rsid w:val="00C3081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08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C30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2015-08-13T10:56:00Z</dcterms:created>
  <dcterms:modified xsi:type="dcterms:W3CDTF">2015-08-31T08:51:00Z</dcterms:modified>
</cp:coreProperties>
</file>