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7" w:rsidRDefault="008A11A7" w:rsidP="008A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СЕЛЬСКОЕ</w:t>
      </w:r>
      <w:r w:rsidR="001C41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</w:t>
      </w:r>
    </w:p>
    <w:p w:rsidR="008A11A7" w:rsidRDefault="008A11A7" w:rsidP="008A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A11A7" w:rsidRDefault="008A11A7" w:rsidP="008A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A11A7" w:rsidRDefault="008A11A7" w:rsidP="008A11A7">
      <w:pPr>
        <w:jc w:val="center"/>
        <w:rPr>
          <w:b/>
          <w:sz w:val="28"/>
          <w:szCs w:val="28"/>
        </w:rPr>
      </w:pPr>
    </w:p>
    <w:p w:rsidR="008A11A7" w:rsidRDefault="008A11A7" w:rsidP="008A11A7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151E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СОВЕТ ДЕПУТАТОВ</w:t>
      </w:r>
    </w:p>
    <w:p w:rsidR="009A0FA6" w:rsidRPr="00325C84" w:rsidRDefault="009A0FA6" w:rsidP="009A0FA6">
      <w:pPr>
        <w:jc w:val="center"/>
        <w:rPr>
          <w:sz w:val="24"/>
          <w:szCs w:val="24"/>
        </w:rPr>
      </w:pPr>
      <w:r w:rsidRPr="00325C84">
        <w:rPr>
          <w:sz w:val="24"/>
          <w:szCs w:val="24"/>
        </w:rPr>
        <w:t>(одиннадцатое (очередное) заседание третьего созыва)</w:t>
      </w:r>
    </w:p>
    <w:p w:rsidR="008A11A7" w:rsidRDefault="008A11A7" w:rsidP="008A11A7">
      <w:pPr>
        <w:ind w:left="1404"/>
        <w:rPr>
          <w:b/>
          <w:sz w:val="28"/>
          <w:szCs w:val="28"/>
        </w:rPr>
      </w:pPr>
    </w:p>
    <w:p w:rsidR="008A11A7" w:rsidRDefault="008A11A7" w:rsidP="008A11A7">
      <w:pPr>
        <w:ind w:left="14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A11A7" w:rsidRDefault="008A11A7" w:rsidP="008A11A7">
      <w:pPr>
        <w:pStyle w:val="1"/>
        <w:ind w:right="5"/>
        <w:rPr>
          <w:sz w:val="32"/>
          <w:szCs w:val="32"/>
        </w:rPr>
      </w:pPr>
    </w:p>
    <w:p w:rsidR="008A11A7" w:rsidRDefault="008A11A7" w:rsidP="008A11A7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A11A7" w:rsidRDefault="008A11A7" w:rsidP="008A11A7">
      <w:pPr>
        <w:ind w:right="-766"/>
        <w:rPr>
          <w:sz w:val="28"/>
          <w:szCs w:val="28"/>
        </w:rPr>
      </w:pPr>
    </w:p>
    <w:p w:rsidR="008A11A7" w:rsidRPr="0038243E" w:rsidRDefault="00E62A07" w:rsidP="008A11A7">
      <w:pPr>
        <w:ind w:right="5"/>
        <w:rPr>
          <w:b/>
          <w:sz w:val="28"/>
          <w:szCs w:val="28"/>
        </w:rPr>
      </w:pPr>
      <w:r>
        <w:rPr>
          <w:sz w:val="28"/>
          <w:szCs w:val="28"/>
        </w:rPr>
        <w:t xml:space="preserve">от   28.08. </w:t>
      </w:r>
      <w:r w:rsidR="008A11A7">
        <w:rPr>
          <w:sz w:val="28"/>
          <w:szCs w:val="28"/>
        </w:rPr>
        <w:t xml:space="preserve">2015г.    </w:t>
      </w:r>
      <w:r>
        <w:rPr>
          <w:sz w:val="28"/>
          <w:szCs w:val="28"/>
        </w:rPr>
        <w:t xml:space="preserve">                          </w:t>
      </w:r>
      <w:r w:rsidR="008A11A7" w:rsidRPr="0038243E">
        <w:rPr>
          <w:b/>
          <w:sz w:val="28"/>
          <w:szCs w:val="28"/>
        </w:rPr>
        <w:t xml:space="preserve">№ </w:t>
      </w:r>
      <w:r w:rsidR="0038243E" w:rsidRPr="0038243E">
        <w:rPr>
          <w:b/>
          <w:sz w:val="28"/>
          <w:szCs w:val="28"/>
        </w:rPr>
        <w:t>45</w:t>
      </w:r>
    </w:p>
    <w:p w:rsidR="0038243E" w:rsidRDefault="0038243E" w:rsidP="008A11A7">
      <w:pPr>
        <w:ind w:right="5"/>
        <w:rPr>
          <w:sz w:val="28"/>
          <w:szCs w:val="28"/>
        </w:rPr>
      </w:pPr>
    </w:p>
    <w:p w:rsidR="008A11A7" w:rsidRDefault="008A11A7" w:rsidP="008A11A7">
      <w:pPr>
        <w:ind w:right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8A11A7" w:rsidRDefault="008A11A7" w:rsidP="008A11A7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</w:p>
    <w:p w:rsidR="008A11A7" w:rsidRDefault="008A11A7" w:rsidP="008A11A7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A11A7" w:rsidRDefault="008A11A7" w:rsidP="008A11A7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полугодие 2015 года</w:t>
      </w:r>
    </w:p>
    <w:p w:rsidR="008A11A7" w:rsidRDefault="008A11A7" w:rsidP="008A11A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11A7" w:rsidRDefault="008A11A7" w:rsidP="008A11A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11A7" w:rsidRDefault="008A11A7" w:rsidP="008A11A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 </w:t>
      </w:r>
    </w:p>
    <w:p w:rsidR="008A11A7" w:rsidRDefault="008A11A7" w:rsidP="008A11A7">
      <w:pPr>
        <w:ind w:right="-766"/>
        <w:jc w:val="both"/>
        <w:rPr>
          <w:sz w:val="28"/>
          <w:szCs w:val="28"/>
        </w:rPr>
      </w:pPr>
    </w:p>
    <w:p w:rsidR="008A11A7" w:rsidRDefault="008A11A7" w:rsidP="008A1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A11A7" w:rsidRDefault="008A11A7" w:rsidP="008A11A7">
      <w:pPr>
        <w:jc w:val="both"/>
        <w:rPr>
          <w:sz w:val="28"/>
          <w:szCs w:val="28"/>
        </w:rPr>
      </w:pPr>
    </w:p>
    <w:p w:rsidR="008A11A7" w:rsidRDefault="00E151E6" w:rsidP="008A11A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1A7">
        <w:rPr>
          <w:sz w:val="28"/>
          <w:szCs w:val="28"/>
        </w:rPr>
        <w:t xml:space="preserve">1.1.  О  ходе  исполнения бюджета  </w:t>
      </w:r>
      <w:proofErr w:type="spellStart"/>
      <w:r w:rsidR="008A11A7">
        <w:rPr>
          <w:sz w:val="28"/>
          <w:szCs w:val="28"/>
        </w:rPr>
        <w:t>Алеховщинского</w:t>
      </w:r>
      <w:proofErr w:type="spellEnd"/>
      <w:r w:rsidR="008A11A7">
        <w:rPr>
          <w:sz w:val="28"/>
          <w:szCs w:val="28"/>
        </w:rPr>
        <w:t xml:space="preserve"> сельского поселения  </w:t>
      </w:r>
      <w:proofErr w:type="spellStart"/>
      <w:r w:rsidR="008A11A7">
        <w:rPr>
          <w:sz w:val="28"/>
          <w:szCs w:val="28"/>
        </w:rPr>
        <w:t>Лодейнопольского</w:t>
      </w:r>
      <w:proofErr w:type="spellEnd"/>
      <w:r w:rsidR="008A11A7">
        <w:rPr>
          <w:sz w:val="28"/>
          <w:szCs w:val="28"/>
        </w:rPr>
        <w:t xml:space="preserve"> муниципального района Ленинградской области  за 1 полугодие 2015 года по доходам в  сумме    26076,4  тыс. руб. и по расходам в сумме  19657,5  тыс. руб. с превышением доходов над   расходами  (профицит бюджета) в сумме   6418,9 тыс. руб. </w:t>
      </w:r>
    </w:p>
    <w:p w:rsidR="008A11A7" w:rsidRDefault="008A11A7" w:rsidP="008A11A7">
      <w:pPr>
        <w:jc w:val="both"/>
        <w:rPr>
          <w:sz w:val="28"/>
          <w:szCs w:val="28"/>
        </w:rPr>
      </w:pPr>
    </w:p>
    <w:p w:rsidR="008A11A7" w:rsidRDefault="00E151E6" w:rsidP="008A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1A7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 w:rsidR="008A11A7">
        <w:rPr>
          <w:sz w:val="28"/>
          <w:szCs w:val="28"/>
        </w:rPr>
        <w:t>Алеховщинского</w:t>
      </w:r>
      <w:proofErr w:type="spellEnd"/>
      <w:r w:rsidR="008A11A7">
        <w:rPr>
          <w:sz w:val="28"/>
          <w:szCs w:val="28"/>
        </w:rPr>
        <w:t xml:space="preserve"> сельского  поселения  </w:t>
      </w:r>
      <w:proofErr w:type="spellStart"/>
      <w:r w:rsidR="008A11A7">
        <w:rPr>
          <w:sz w:val="28"/>
          <w:szCs w:val="28"/>
        </w:rPr>
        <w:t>Лодейнопольского</w:t>
      </w:r>
      <w:proofErr w:type="spellEnd"/>
      <w:r w:rsidR="008A11A7">
        <w:rPr>
          <w:sz w:val="28"/>
          <w:szCs w:val="28"/>
        </w:rPr>
        <w:t xml:space="preserve">  муниципального района Ленинградской области за  1 полугодие 2015 года.</w:t>
      </w:r>
    </w:p>
    <w:p w:rsidR="00E151E6" w:rsidRDefault="008A11A7" w:rsidP="00E151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1E6" w:rsidRPr="000E4022">
        <w:rPr>
          <w:sz w:val="28"/>
          <w:szCs w:val="28"/>
        </w:rPr>
        <w:t xml:space="preserve"> </w:t>
      </w:r>
      <w:r w:rsidR="00E151E6">
        <w:rPr>
          <w:sz w:val="28"/>
          <w:szCs w:val="28"/>
        </w:rPr>
        <w:t xml:space="preserve">   2. </w:t>
      </w:r>
      <w:r w:rsidR="00E151E6" w:rsidRPr="000E4022">
        <w:rPr>
          <w:sz w:val="28"/>
          <w:szCs w:val="28"/>
        </w:rPr>
        <w:t xml:space="preserve">Данное решение  опубликовать в средствах массовой информации и разместить на официальном сайте </w:t>
      </w:r>
      <w:proofErr w:type="spellStart"/>
      <w:r w:rsidR="00E151E6" w:rsidRPr="000E4022">
        <w:rPr>
          <w:sz w:val="28"/>
          <w:szCs w:val="28"/>
        </w:rPr>
        <w:t>Алеховщинского</w:t>
      </w:r>
      <w:proofErr w:type="spellEnd"/>
      <w:r w:rsidR="00E151E6" w:rsidRPr="000E4022">
        <w:rPr>
          <w:sz w:val="28"/>
          <w:szCs w:val="28"/>
        </w:rPr>
        <w:t xml:space="preserve"> сельского поселения.</w:t>
      </w:r>
    </w:p>
    <w:p w:rsidR="00E151E6" w:rsidRPr="000E4022" w:rsidRDefault="00E151E6" w:rsidP="00E151E6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0E4022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вступает в силу с момента его опубликования.</w:t>
      </w:r>
      <w:r w:rsidRPr="000E4022">
        <w:rPr>
          <w:sz w:val="28"/>
          <w:szCs w:val="28"/>
        </w:rPr>
        <w:t xml:space="preserve">      </w:t>
      </w:r>
    </w:p>
    <w:p w:rsidR="008A11A7" w:rsidRDefault="008A11A7" w:rsidP="008A11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2A07" w:rsidRDefault="008A11A7" w:rsidP="008A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8A11A7" w:rsidRDefault="008A11A7" w:rsidP="008A1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E62A07">
        <w:rPr>
          <w:sz w:val="28"/>
          <w:szCs w:val="28"/>
        </w:rPr>
        <w:t xml:space="preserve">                                        </w:t>
      </w:r>
      <w:proofErr w:type="spellStart"/>
      <w:r w:rsidR="00E62A07">
        <w:rPr>
          <w:sz w:val="28"/>
          <w:szCs w:val="28"/>
        </w:rPr>
        <w:t>Т.В.Мошникова</w:t>
      </w:r>
      <w:proofErr w:type="spellEnd"/>
    </w:p>
    <w:p w:rsidR="008A11A7" w:rsidRDefault="008A11A7" w:rsidP="008A11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B"/>
    <w:rsid w:val="000A66F0"/>
    <w:rsid w:val="001C417C"/>
    <w:rsid w:val="00325C84"/>
    <w:rsid w:val="0038243E"/>
    <w:rsid w:val="004B5B5B"/>
    <w:rsid w:val="008A11A7"/>
    <w:rsid w:val="009A0FA6"/>
    <w:rsid w:val="00AF6435"/>
    <w:rsid w:val="00B7355D"/>
    <w:rsid w:val="00E151E6"/>
    <w:rsid w:val="00E532D2"/>
    <w:rsid w:val="00E62A07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1A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1A7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2015-08-20T11:34:00Z</cp:lastPrinted>
  <dcterms:created xsi:type="dcterms:W3CDTF">2015-08-20T11:29:00Z</dcterms:created>
  <dcterms:modified xsi:type="dcterms:W3CDTF">2015-08-31T06:02:00Z</dcterms:modified>
</cp:coreProperties>
</file>