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3" w:rsidRDefault="00FA3493" w:rsidP="00FA349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A3493" w:rsidRDefault="00FA3493" w:rsidP="00FA349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FA3493" w:rsidRDefault="00FA3493" w:rsidP="00FA349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FA3493" w:rsidRDefault="00FA3493" w:rsidP="00FA349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FA3493" w:rsidRDefault="00FA3493" w:rsidP="00FA349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3493" w:rsidRDefault="00FA3493" w:rsidP="00FA34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06085" w:rsidRPr="00706085" w:rsidRDefault="00706085" w:rsidP="000840F7">
      <w:pPr>
        <w:rPr>
          <w:rFonts w:ascii="Times New Roman" w:hAnsi="Times New Roman" w:cs="Times New Roman"/>
          <w:sz w:val="28"/>
          <w:szCs w:val="28"/>
        </w:rPr>
      </w:pPr>
    </w:p>
    <w:p w:rsidR="00706085" w:rsidRDefault="00FA3493" w:rsidP="0021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2886">
        <w:rPr>
          <w:rFonts w:ascii="Times New Roman" w:hAnsi="Times New Roman" w:cs="Times New Roman"/>
          <w:sz w:val="28"/>
          <w:szCs w:val="28"/>
        </w:rPr>
        <w:t>2</w:t>
      </w:r>
      <w:r w:rsidR="00DB71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.08.207г.</w:t>
      </w:r>
      <w:r w:rsidR="00706085">
        <w:rPr>
          <w:rFonts w:ascii="Times New Roman" w:hAnsi="Times New Roman" w:cs="Times New Roman"/>
          <w:sz w:val="28"/>
          <w:szCs w:val="28"/>
        </w:rPr>
        <w:t xml:space="preserve"> </w:t>
      </w:r>
      <w:r w:rsidR="00706085" w:rsidRPr="007060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7159">
        <w:rPr>
          <w:rFonts w:ascii="Times New Roman" w:hAnsi="Times New Roman" w:cs="Times New Roman"/>
          <w:b/>
          <w:sz w:val="28"/>
          <w:szCs w:val="28"/>
        </w:rPr>
        <w:t>№</w:t>
      </w:r>
      <w:r w:rsidR="00DB7159" w:rsidRPr="00DB7159">
        <w:rPr>
          <w:rFonts w:ascii="Times New Roman" w:hAnsi="Times New Roman" w:cs="Times New Roman"/>
          <w:b/>
          <w:sz w:val="28"/>
          <w:szCs w:val="28"/>
        </w:rPr>
        <w:t>271</w:t>
      </w:r>
      <w:r w:rsidR="00706085" w:rsidRPr="007060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F26" w:rsidRDefault="000840F7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0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9544F">
        <w:rPr>
          <w:rFonts w:ascii="Times New Roman" w:hAnsi="Times New Roman" w:cs="Times New Roman"/>
          <w:sz w:val="28"/>
          <w:szCs w:val="28"/>
        </w:rPr>
        <w:t>графиков</w:t>
      </w:r>
      <w:r w:rsidR="00BD3B45">
        <w:rPr>
          <w:rFonts w:ascii="Times New Roman" w:hAnsi="Times New Roman" w:cs="Times New Roman"/>
          <w:sz w:val="28"/>
          <w:szCs w:val="28"/>
        </w:rPr>
        <w:t xml:space="preserve"> разработки</w:t>
      </w:r>
    </w:p>
    <w:p w:rsidR="00BD3B45" w:rsidRDefault="0099544F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утверждения программы</w:t>
      </w:r>
      <w:r w:rsidR="00BD3B45">
        <w:rPr>
          <w:rFonts w:ascii="Times New Roman" w:hAnsi="Times New Roman" w:cs="Times New Roman"/>
          <w:sz w:val="28"/>
          <w:szCs w:val="28"/>
        </w:rPr>
        <w:t xml:space="preserve"> комплексного</w:t>
      </w:r>
    </w:p>
    <w:p w:rsidR="0099544F" w:rsidRDefault="00BD3B45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="0099544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9544F" w:rsidRDefault="0099544F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</w:p>
    <w:p w:rsidR="00BD3B45" w:rsidRDefault="0099544F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DB7159">
        <w:rPr>
          <w:rFonts w:ascii="Times New Roman" w:hAnsi="Times New Roman" w:cs="Times New Roman"/>
          <w:sz w:val="28"/>
          <w:szCs w:val="28"/>
        </w:rPr>
        <w:t>, а также</w:t>
      </w:r>
    </w:p>
    <w:p w:rsidR="00DB7159" w:rsidRDefault="00DB7159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утверждения программы комплексного </w:t>
      </w:r>
    </w:p>
    <w:p w:rsidR="00DB7159" w:rsidRDefault="00DB7159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</w:p>
    <w:p w:rsidR="00BD3B45" w:rsidRDefault="00FA3493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D3B4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B45" w:rsidRDefault="00BD3B45" w:rsidP="00BD3B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D3B45" w:rsidRPr="00706085" w:rsidRDefault="00F93223" w:rsidP="00BD3B4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3B45">
        <w:rPr>
          <w:rFonts w:ascii="Times New Roman" w:hAnsi="Times New Roman" w:cs="Times New Roman"/>
          <w:sz w:val="28"/>
          <w:szCs w:val="28"/>
        </w:rPr>
        <w:t>айона Ленинградской области</w:t>
      </w:r>
    </w:p>
    <w:p w:rsidR="00880F26" w:rsidRPr="00706085" w:rsidRDefault="00880F26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40F7" w:rsidRPr="00706085" w:rsidRDefault="000840F7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085">
        <w:rPr>
          <w:rFonts w:ascii="Times New Roman" w:hAnsi="Times New Roman" w:cs="Times New Roman"/>
          <w:b/>
          <w:sz w:val="28"/>
          <w:szCs w:val="28"/>
        </w:rPr>
        <w:tab/>
      </w:r>
      <w:r w:rsidR="0070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085">
        <w:rPr>
          <w:rFonts w:ascii="Times New Roman" w:hAnsi="Times New Roman" w:cs="Times New Roman"/>
          <w:sz w:val="28"/>
          <w:szCs w:val="28"/>
        </w:rPr>
        <w:t xml:space="preserve">В </w:t>
      </w:r>
      <w:r w:rsidR="00F93223">
        <w:rPr>
          <w:rFonts w:ascii="Times New Roman" w:hAnsi="Times New Roman" w:cs="Times New Roman"/>
          <w:sz w:val="28"/>
          <w:szCs w:val="28"/>
        </w:rPr>
        <w:t xml:space="preserve">целях реализации мероприятий по внедрению целевой модели «Получение разрешения на строительство и территориальное планирование», Администрация </w:t>
      </w:r>
      <w:proofErr w:type="spellStart"/>
      <w:r w:rsidR="00A746AB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A746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322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F932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4496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bookmarkStart w:id="0" w:name="_GoBack"/>
      <w:bookmarkEnd w:id="0"/>
      <w:proofErr w:type="gramStart"/>
      <w:r w:rsidR="00F932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9322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93223" w:rsidRDefault="000840F7" w:rsidP="00F932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085">
        <w:rPr>
          <w:rFonts w:ascii="Times New Roman" w:hAnsi="Times New Roman" w:cs="Times New Roman"/>
          <w:sz w:val="28"/>
          <w:szCs w:val="28"/>
        </w:rPr>
        <w:t xml:space="preserve">1. </w:t>
      </w:r>
      <w:r w:rsidR="00706085">
        <w:rPr>
          <w:rFonts w:ascii="Times New Roman" w:hAnsi="Times New Roman" w:cs="Times New Roman"/>
          <w:sz w:val="28"/>
          <w:szCs w:val="28"/>
        </w:rPr>
        <w:t xml:space="preserve"> </w:t>
      </w:r>
      <w:r w:rsidRPr="007060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3223">
        <w:rPr>
          <w:rFonts w:ascii="Times New Roman" w:hAnsi="Times New Roman" w:cs="Times New Roman"/>
          <w:sz w:val="28"/>
          <w:szCs w:val="28"/>
        </w:rPr>
        <w:t>график разработки    и утверждения программы комплексного</w:t>
      </w:r>
    </w:p>
    <w:p w:rsidR="000840F7" w:rsidRPr="00706085" w:rsidRDefault="00F93223" w:rsidP="00F932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социальной инфраструк</w:t>
      </w:r>
      <w:r w:rsidR="00B44AE8"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spellStart"/>
      <w:r w:rsidR="00B44AE8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B44AE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E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706085">
        <w:rPr>
          <w:rFonts w:ascii="Times New Roman" w:hAnsi="Times New Roman" w:cs="Times New Roman"/>
          <w:sz w:val="28"/>
          <w:szCs w:val="28"/>
        </w:rPr>
        <w:t xml:space="preserve"> </w:t>
      </w:r>
      <w:r w:rsidR="000840F7" w:rsidRPr="0070608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C1AEF">
        <w:rPr>
          <w:rFonts w:ascii="Times New Roman" w:hAnsi="Times New Roman" w:cs="Times New Roman"/>
          <w:sz w:val="28"/>
          <w:szCs w:val="28"/>
        </w:rPr>
        <w:t xml:space="preserve"> 1</w:t>
      </w:r>
      <w:r w:rsidR="000840F7" w:rsidRPr="00706085">
        <w:rPr>
          <w:rFonts w:ascii="Times New Roman" w:hAnsi="Times New Roman" w:cs="Times New Roman"/>
          <w:sz w:val="28"/>
          <w:szCs w:val="28"/>
        </w:rPr>
        <w:t>.</w:t>
      </w:r>
    </w:p>
    <w:p w:rsidR="007C1AEF" w:rsidRDefault="007C1AEF" w:rsidP="007C1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6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8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график разработки    и утверждения программы комплексного</w:t>
      </w:r>
    </w:p>
    <w:p w:rsidR="007C1AEF" w:rsidRDefault="007C1AEF" w:rsidP="007C1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транспортной инфраструктуры </w:t>
      </w:r>
      <w:proofErr w:type="spellStart"/>
      <w:r w:rsidR="00B44AE8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B44AE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E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70608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06085">
        <w:rPr>
          <w:rFonts w:ascii="Times New Roman" w:hAnsi="Times New Roman" w:cs="Times New Roman"/>
          <w:sz w:val="28"/>
          <w:szCs w:val="28"/>
        </w:rPr>
        <w:t>.</w:t>
      </w:r>
    </w:p>
    <w:p w:rsidR="00F41BFC" w:rsidRPr="00706085" w:rsidRDefault="00F41BFC" w:rsidP="007C1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1BFC">
        <w:rPr>
          <w:rFonts w:ascii="Times New Roman" w:hAnsi="Times New Roman" w:cs="Times New Roman"/>
          <w:sz w:val="28"/>
          <w:szCs w:val="28"/>
        </w:rPr>
        <w:t xml:space="preserve"> </w:t>
      </w:r>
      <w:r w:rsidRPr="0070608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график разработки    и утверждения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70608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06085">
        <w:rPr>
          <w:rFonts w:ascii="Times New Roman" w:hAnsi="Times New Roman" w:cs="Times New Roman"/>
          <w:sz w:val="28"/>
          <w:szCs w:val="28"/>
        </w:rPr>
        <w:t>.</w:t>
      </w:r>
    </w:p>
    <w:p w:rsidR="00181D82" w:rsidRPr="00706085" w:rsidRDefault="00F41BFC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085">
        <w:rPr>
          <w:rFonts w:ascii="Times New Roman" w:hAnsi="Times New Roman" w:cs="Times New Roman"/>
          <w:sz w:val="28"/>
          <w:szCs w:val="28"/>
        </w:rPr>
        <w:t>.</w:t>
      </w:r>
      <w:r w:rsidR="00212886">
        <w:rPr>
          <w:rFonts w:ascii="Times New Roman" w:hAnsi="Times New Roman" w:cs="Times New Roman"/>
          <w:sz w:val="28"/>
          <w:szCs w:val="28"/>
        </w:rPr>
        <w:t xml:space="preserve">Данное постановление разместить на официальном сайте </w:t>
      </w:r>
      <w:proofErr w:type="spellStart"/>
      <w:r w:rsidR="00212886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2128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1D82" w:rsidRPr="00706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0F7" w:rsidRPr="00706085" w:rsidRDefault="00F41BFC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0F7" w:rsidRPr="0070608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81D82" w:rsidRPr="00706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1D82" w:rsidRPr="0070608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93223">
        <w:rPr>
          <w:rFonts w:ascii="Times New Roman" w:hAnsi="Times New Roman" w:cs="Times New Roman"/>
          <w:sz w:val="28"/>
          <w:szCs w:val="28"/>
        </w:rPr>
        <w:t>м  постано</w:t>
      </w:r>
      <w:r w:rsidR="007C1AEF">
        <w:rPr>
          <w:rFonts w:ascii="Times New Roman" w:hAnsi="Times New Roman" w:cs="Times New Roman"/>
          <w:sz w:val="28"/>
          <w:szCs w:val="28"/>
        </w:rPr>
        <w:t>вления оставляю за собой</w:t>
      </w:r>
      <w:r w:rsidR="00181D82" w:rsidRPr="00706085">
        <w:rPr>
          <w:rFonts w:ascii="Times New Roman" w:hAnsi="Times New Roman" w:cs="Times New Roman"/>
          <w:sz w:val="28"/>
          <w:szCs w:val="28"/>
        </w:rPr>
        <w:t>.</w:t>
      </w:r>
    </w:p>
    <w:p w:rsidR="00212886" w:rsidRDefault="00F41BFC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1D82" w:rsidRPr="00706085">
        <w:rPr>
          <w:rFonts w:ascii="Times New Roman" w:hAnsi="Times New Roman" w:cs="Times New Roman"/>
          <w:sz w:val="28"/>
          <w:szCs w:val="28"/>
        </w:rPr>
        <w:t>.</w:t>
      </w:r>
      <w:r w:rsidR="007C1AEF">
        <w:rPr>
          <w:rFonts w:ascii="Times New Roman" w:hAnsi="Times New Roman" w:cs="Times New Roman"/>
          <w:sz w:val="28"/>
          <w:szCs w:val="28"/>
        </w:rPr>
        <w:t>По</w:t>
      </w:r>
      <w:r w:rsidR="00F93223">
        <w:rPr>
          <w:rFonts w:ascii="Times New Roman" w:hAnsi="Times New Roman" w:cs="Times New Roman"/>
          <w:sz w:val="28"/>
          <w:szCs w:val="28"/>
        </w:rPr>
        <w:t>становление</w:t>
      </w:r>
      <w:r w:rsidR="00181D82" w:rsidRPr="0070608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</w:t>
      </w:r>
      <w:r w:rsidR="000840F7" w:rsidRPr="00706085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0840F7" w:rsidRPr="00706085" w:rsidRDefault="00212886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="000840F7" w:rsidRPr="007060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840F7" w:rsidRPr="00706085" w:rsidRDefault="00212886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F7" w:rsidRPr="00706085" w:rsidRDefault="00212886" w:rsidP="00706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40F7" w:rsidRPr="007060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Н.В.КУЗНЕЦОВА</w:t>
      </w:r>
    </w:p>
    <w:p w:rsidR="00B83DB0" w:rsidRDefault="000840F7" w:rsidP="00F41BFC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608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83DB0" w:rsidRDefault="00B83DB0" w:rsidP="00F41BFC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4AE8" w:rsidRPr="00B44AE8" w:rsidRDefault="00B44AE8" w:rsidP="00F41BFC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Утвержден</w:t>
      </w:r>
    </w:p>
    <w:p w:rsidR="00B44AE8" w:rsidRPr="00B44AE8" w:rsidRDefault="00B44AE8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B44AE8" w:rsidRPr="00B44AE8" w:rsidRDefault="00B83DB0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</w:t>
      </w:r>
      <w:r w:rsidR="00B44AE8" w:rsidRPr="00B44A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4AE8" w:rsidRPr="00B44AE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44AE8" w:rsidRPr="00B44A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4AE8" w:rsidRPr="00B44AE8" w:rsidRDefault="00B44AE8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4AE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B44A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44AE8" w:rsidRPr="00B44AE8" w:rsidRDefault="00B44AE8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44AE8" w:rsidRPr="00B44AE8" w:rsidRDefault="00B44AE8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 xml:space="preserve"> </w:t>
      </w:r>
      <w:r w:rsidR="00DB7159">
        <w:rPr>
          <w:rFonts w:ascii="Times New Roman" w:hAnsi="Times New Roman" w:cs="Times New Roman"/>
          <w:sz w:val="28"/>
          <w:szCs w:val="28"/>
        </w:rPr>
        <w:t>«29</w:t>
      </w:r>
      <w:r w:rsidR="00F41BFC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Pr="00B44AE8">
        <w:rPr>
          <w:rFonts w:ascii="Times New Roman" w:hAnsi="Times New Roman" w:cs="Times New Roman"/>
          <w:sz w:val="28"/>
          <w:szCs w:val="28"/>
        </w:rPr>
        <w:t>2017</w:t>
      </w:r>
      <w:r w:rsidR="00F41BFC">
        <w:rPr>
          <w:rFonts w:ascii="Times New Roman" w:hAnsi="Times New Roman" w:cs="Times New Roman"/>
          <w:sz w:val="28"/>
          <w:szCs w:val="28"/>
        </w:rPr>
        <w:t>г. №</w:t>
      </w:r>
      <w:r w:rsidR="00DB7159">
        <w:rPr>
          <w:rFonts w:ascii="Times New Roman" w:hAnsi="Times New Roman" w:cs="Times New Roman"/>
          <w:sz w:val="28"/>
          <w:szCs w:val="28"/>
        </w:rPr>
        <w:t>271</w:t>
      </w:r>
    </w:p>
    <w:p w:rsidR="00B44AE8" w:rsidRPr="00B44AE8" w:rsidRDefault="00B44AE8" w:rsidP="00B44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B44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График разработки и утверждения</w:t>
      </w:r>
    </w:p>
    <w:p w:rsidR="00B44AE8" w:rsidRPr="00B44AE8" w:rsidRDefault="00B44AE8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</w:p>
    <w:p w:rsidR="00B44AE8" w:rsidRDefault="00F41BFC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41BFC" w:rsidRPr="00B44AE8" w:rsidRDefault="00F41BFC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842"/>
        <w:gridCol w:w="1476"/>
        <w:gridCol w:w="1335"/>
        <w:gridCol w:w="2301"/>
      </w:tblGrid>
      <w:tr w:rsidR="00B44AE8" w:rsidRPr="00B44AE8" w:rsidTr="00E504BC">
        <w:tc>
          <w:tcPr>
            <w:tcW w:w="628" w:type="dxa"/>
            <w:vMerge w:val="restart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7" w:type="dxa"/>
            <w:vMerge w:val="restart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8" w:type="dxa"/>
            <w:vMerge w:val="restart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44AE8" w:rsidRPr="00B44AE8" w:rsidTr="00E504BC">
        <w:tc>
          <w:tcPr>
            <w:tcW w:w="628" w:type="dxa"/>
            <w:vMerge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7" w:type="dxa"/>
            <w:vMerge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8" w:type="dxa"/>
            <w:vMerge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25.08.2017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Н. В.</w:t>
            </w: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в соответствии с </w:t>
            </w:r>
            <w:r w:rsidRPr="00B44A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Федеральным законом</w:t>
            </w:r>
            <w:r w:rsidRPr="00B44A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№ 44-ФЗ от 05.04.2013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; заключение муниципального контракта на выполнение работ по разработке проекта 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Программы*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о размещении проекта Программы на официальном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сайтеоргана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самоуправленияв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сети «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 декабрь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15.12.2017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4AE8" w:rsidRPr="00B44AE8" w:rsidRDefault="00B44AE8" w:rsidP="00B44AE8">
      <w:pPr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B44AE8">
      <w:pPr>
        <w:jc w:val="both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* в случае разработки Программы администрацией поселения, городского округа этапы не выполняются</w:t>
      </w:r>
    </w:p>
    <w:p w:rsidR="00B44AE8" w:rsidRPr="00B44AE8" w:rsidRDefault="00B44AE8" w:rsidP="00B44AE8">
      <w:pPr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br w:type="page"/>
      </w:r>
    </w:p>
    <w:p w:rsidR="00B83DB0" w:rsidRDefault="00B83DB0" w:rsidP="00F41BFC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1BFC" w:rsidRPr="00B44AE8" w:rsidRDefault="00F41BFC" w:rsidP="00F41BFC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Утвержден</w:t>
      </w: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F41BFC" w:rsidRPr="00B44AE8" w:rsidRDefault="00B83DB0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</w:t>
      </w:r>
      <w:r w:rsidR="00F41BFC" w:rsidRPr="00B44AE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41BFC" w:rsidRPr="00B44A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4AE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B44A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44AE8" w:rsidRPr="00B44AE8" w:rsidRDefault="00F41BFC" w:rsidP="00F41BFC">
      <w:pPr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 xml:space="preserve"> </w:t>
      </w:r>
      <w:r w:rsidR="00DB7159">
        <w:rPr>
          <w:rFonts w:ascii="Times New Roman" w:hAnsi="Times New Roman" w:cs="Times New Roman"/>
          <w:sz w:val="28"/>
          <w:szCs w:val="28"/>
        </w:rPr>
        <w:t>«29</w:t>
      </w:r>
      <w:r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Pr="00B44AE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B7159">
        <w:rPr>
          <w:rFonts w:ascii="Times New Roman" w:hAnsi="Times New Roman" w:cs="Times New Roman"/>
          <w:sz w:val="28"/>
          <w:szCs w:val="28"/>
        </w:rPr>
        <w:t>271</w:t>
      </w:r>
    </w:p>
    <w:p w:rsidR="00B44AE8" w:rsidRPr="00B44AE8" w:rsidRDefault="00B44AE8" w:rsidP="00B44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B44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График разработки и утверждения</w:t>
      </w:r>
    </w:p>
    <w:p w:rsidR="00B44AE8" w:rsidRPr="00B44AE8" w:rsidRDefault="00B44AE8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программы комплексного развития транспортной инфраструктуры</w:t>
      </w:r>
    </w:p>
    <w:p w:rsidR="00F41BFC" w:rsidRDefault="00F41BFC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B44AE8" w:rsidRPr="00B44AE8" w:rsidRDefault="00B44AE8" w:rsidP="00B44A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842"/>
        <w:gridCol w:w="1476"/>
        <w:gridCol w:w="1335"/>
        <w:gridCol w:w="2301"/>
      </w:tblGrid>
      <w:tr w:rsidR="00B44AE8" w:rsidRPr="00B44AE8" w:rsidTr="00E504BC">
        <w:tc>
          <w:tcPr>
            <w:tcW w:w="628" w:type="dxa"/>
            <w:vMerge w:val="restart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7" w:type="dxa"/>
            <w:vMerge w:val="restart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8" w:type="dxa"/>
            <w:vMerge w:val="restart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44AE8" w:rsidRPr="00B44AE8" w:rsidTr="00E504BC">
        <w:tc>
          <w:tcPr>
            <w:tcW w:w="628" w:type="dxa"/>
            <w:vMerge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8" w:type="dxa"/>
            <w:vMerge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25.08.2017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Н. В.</w:t>
            </w: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в соответствии с </w:t>
            </w:r>
            <w:r w:rsidRPr="00B44A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Федеральным законом</w:t>
            </w:r>
            <w:r w:rsidRPr="00B44A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№ 44-ФЗ от 05.04.2013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; заключение муниципального 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Программына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сайтеоргана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самоуправленияв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о размещении проекта Программы на официальном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сайтеоргана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самоуправленияв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сети «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Программыглавой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Программы в федеральной государственной информационной системе 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декабрь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87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15.12.2017</w:t>
            </w:r>
          </w:p>
        </w:tc>
        <w:tc>
          <w:tcPr>
            <w:tcW w:w="1585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AE8" w:rsidRPr="00B44AE8" w:rsidRDefault="00B44AE8" w:rsidP="00B44AE8">
      <w:pPr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B44AE8">
      <w:pPr>
        <w:jc w:val="both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* в случае разработки Программы администрацией поселения, городского округа этапы не выполняются</w:t>
      </w:r>
    </w:p>
    <w:p w:rsidR="00B44AE8" w:rsidRPr="00B44AE8" w:rsidRDefault="00B44AE8" w:rsidP="00B44AE8">
      <w:pPr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br w:type="page"/>
      </w:r>
    </w:p>
    <w:p w:rsidR="00B83DB0" w:rsidRDefault="00B83DB0" w:rsidP="00F41BFC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41BFC" w:rsidRPr="00B44AE8" w:rsidRDefault="00F41BFC" w:rsidP="00F41BFC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Утвержден</w:t>
      </w: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F41BFC" w:rsidRPr="00B44AE8" w:rsidRDefault="00B83DB0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</w:t>
      </w:r>
      <w:r w:rsidR="00F41BFC" w:rsidRPr="00B44AE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41BFC" w:rsidRPr="00B44A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4AE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B44A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41BFC" w:rsidRPr="00B44AE8" w:rsidRDefault="00F41BFC" w:rsidP="00F41B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44AE8" w:rsidRPr="00B44AE8" w:rsidRDefault="00F41BFC" w:rsidP="00F41BFC">
      <w:pPr>
        <w:jc w:val="right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 xml:space="preserve"> </w:t>
      </w:r>
      <w:r w:rsidR="00DB7159">
        <w:rPr>
          <w:rFonts w:ascii="Times New Roman" w:hAnsi="Times New Roman" w:cs="Times New Roman"/>
          <w:sz w:val="28"/>
          <w:szCs w:val="28"/>
        </w:rPr>
        <w:t>«29</w:t>
      </w:r>
      <w:r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Pr="00B44AE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B7159">
        <w:rPr>
          <w:rFonts w:ascii="Times New Roman" w:hAnsi="Times New Roman" w:cs="Times New Roman"/>
          <w:sz w:val="28"/>
          <w:szCs w:val="28"/>
        </w:rPr>
        <w:t>271</w:t>
      </w:r>
    </w:p>
    <w:p w:rsidR="00B44AE8" w:rsidRPr="00B44AE8" w:rsidRDefault="00B44AE8" w:rsidP="00B44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Календарный план разработки и утверждения</w:t>
      </w:r>
    </w:p>
    <w:p w:rsidR="00B44AE8" w:rsidRPr="00B44AE8" w:rsidRDefault="00B44AE8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</w:t>
      </w:r>
    </w:p>
    <w:p w:rsidR="00F41BFC" w:rsidRDefault="00F41BFC" w:rsidP="00F41B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B44AE8" w:rsidRPr="00B44AE8" w:rsidRDefault="00B44AE8" w:rsidP="00F41B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3761"/>
        <w:gridCol w:w="1476"/>
        <w:gridCol w:w="1267"/>
        <w:gridCol w:w="2455"/>
      </w:tblGrid>
      <w:tr w:rsidR="00B44AE8" w:rsidRPr="00B44AE8" w:rsidTr="00E504BC">
        <w:tc>
          <w:tcPr>
            <w:tcW w:w="620" w:type="dxa"/>
            <w:vMerge w:val="restart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1" w:type="dxa"/>
            <w:vMerge w:val="restart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5" w:type="dxa"/>
            <w:gridSpan w:val="2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68" w:type="dxa"/>
            <w:vMerge w:val="restart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44AE8" w:rsidRPr="00B44AE8" w:rsidTr="00E504BC">
        <w:tc>
          <w:tcPr>
            <w:tcW w:w="620" w:type="dxa"/>
            <w:vMerge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vMerge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68" w:type="dxa"/>
            <w:vMerge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25.08.2017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Сектор ЖКХ</w:t>
            </w: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исходных данных от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для разработки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Разработка графика проведения конкурса на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копии графика проведения конкурса на заключение муниципального контракта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в соответствии с </w:t>
            </w:r>
            <w:r w:rsidRPr="00B44A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Федеральным законом</w:t>
            </w:r>
            <w:r w:rsidRPr="00B44A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№ 44-ФЗ от 05.04.2013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графика согласования проекта Программы с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копии  графика согласования проекта Программы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Программы с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ООО, ЛОТЭК</w:t>
            </w:r>
          </w:p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аше дело»</w:t>
            </w:r>
          </w:p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Программына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сайтео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ргана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самоуправленияв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о размещении проекта Программы на официальном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сайтеоргана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самоуправленияв</w:t>
            </w:r>
            <w:proofErr w:type="spell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сети «</w:t>
            </w:r>
            <w:proofErr w:type="spell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копии утвержденной Программы в комитет по тарифам и ценовой политики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Программы в федеральной </w:t>
            </w: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декабрь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E8" w:rsidRPr="00B44AE8" w:rsidTr="00E504BC">
        <w:trPr>
          <w:trHeight w:val="857"/>
        </w:trPr>
        <w:tc>
          <w:tcPr>
            <w:tcW w:w="620" w:type="dxa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21" w:type="dxa"/>
            <w:vAlign w:val="center"/>
          </w:tcPr>
          <w:p w:rsidR="00B44AE8" w:rsidRPr="00B44AE8" w:rsidRDefault="00B44AE8" w:rsidP="00E5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</w:t>
            </w:r>
            <w:proofErr w:type="gramStart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B44A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E8">
              <w:rPr>
                <w:rFonts w:ascii="Times New Roman" w:hAnsi="Times New Roman" w:cs="Times New Roman"/>
                <w:b/>
                <w:sz w:val="28"/>
                <w:szCs w:val="28"/>
              </w:rPr>
              <w:t>15.12.2017</w:t>
            </w:r>
          </w:p>
        </w:tc>
        <w:tc>
          <w:tcPr>
            <w:tcW w:w="1509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B44AE8" w:rsidRPr="00B44AE8" w:rsidRDefault="00B44AE8" w:rsidP="00E5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AE8" w:rsidRPr="00B44AE8" w:rsidRDefault="00B44AE8" w:rsidP="00B44AE8">
      <w:pPr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B44AE8">
      <w:pPr>
        <w:jc w:val="both"/>
        <w:rPr>
          <w:rFonts w:ascii="Times New Roman" w:hAnsi="Times New Roman" w:cs="Times New Roman"/>
          <w:sz w:val="28"/>
          <w:szCs w:val="28"/>
        </w:rPr>
      </w:pPr>
      <w:r w:rsidRPr="00B44AE8">
        <w:rPr>
          <w:rFonts w:ascii="Times New Roman" w:hAnsi="Times New Roman" w:cs="Times New Roman"/>
          <w:sz w:val="28"/>
          <w:szCs w:val="28"/>
        </w:rPr>
        <w:t>* в случае разработки Программы администрацией поселения, городского округа этапы не выполняются</w:t>
      </w:r>
    </w:p>
    <w:p w:rsidR="00B44AE8" w:rsidRPr="00B44AE8" w:rsidRDefault="00B44AE8" w:rsidP="00B44AE8">
      <w:pPr>
        <w:rPr>
          <w:rFonts w:ascii="Times New Roman" w:hAnsi="Times New Roman" w:cs="Times New Roman"/>
          <w:sz w:val="28"/>
          <w:szCs w:val="28"/>
        </w:rPr>
      </w:pPr>
    </w:p>
    <w:p w:rsidR="00B44AE8" w:rsidRPr="00B44AE8" w:rsidRDefault="00B44AE8" w:rsidP="00B44AE8">
      <w:pPr>
        <w:rPr>
          <w:rFonts w:ascii="Times New Roman" w:hAnsi="Times New Roman" w:cs="Times New Roman"/>
          <w:sz w:val="28"/>
          <w:szCs w:val="28"/>
        </w:rPr>
      </w:pPr>
    </w:p>
    <w:p w:rsidR="000840F7" w:rsidRPr="00B44AE8" w:rsidRDefault="000840F7" w:rsidP="00084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23" w:rsidRPr="00B44AE8" w:rsidRDefault="002A3823" w:rsidP="00084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3823" w:rsidRPr="00B44AE8" w:rsidSect="0023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5"/>
    <w:rsid w:val="00080498"/>
    <w:rsid w:val="000840F7"/>
    <w:rsid w:val="00181D82"/>
    <w:rsid w:val="00212886"/>
    <w:rsid w:val="002348BA"/>
    <w:rsid w:val="0024496C"/>
    <w:rsid w:val="002761FB"/>
    <w:rsid w:val="002A3823"/>
    <w:rsid w:val="00385F92"/>
    <w:rsid w:val="00387DC1"/>
    <w:rsid w:val="00640B45"/>
    <w:rsid w:val="006E0D0A"/>
    <w:rsid w:val="00706085"/>
    <w:rsid w:val="00723134"/>
    <w:rsid w:val="007C1AEF"/>
    <w:rsid w:val="007E3BF0"/>
    <w:rsid w:val="007E76B9"/>
    <w:rsid w:val="00880F26"/>
    <w:rsid w:val="008A617D"/>
    <w:rsid w:val="008B276C"/>
    <w:rsid w:val="009339B5"/>
    <w:rsid w:val="0099544F"/>
    <w:rsid w:val="00A746AB"/>
    <w:rsid w:val="00AB1FF3"/>
    <w:rsid w:val="00B323A5"/>
    <w:rsid w:val="00B44AE8"/>
    <w:rsid w:val="00B83DB0"/>
    <w:rsid w:val="00BD3B45"/>
    <w:rsid w:val="00CB3766"/>
    <w:rsid w:val="00D73D9E"/>
    <w:rsid w:val="00D778F3"/>
    <w:rsid w:val="00D86BFD"/>
    <w:rsid w:val="00DB7159"/>
    <w:rsid w:val="00F41BFC"/>
    <w:rsid w:val="00F93223"/>
    <w:rsid w:val="00FA3493"/>
    <w:rsid w:val="00FF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BA"/>
  </w:style>
  <w:style w:type="paragraph" w:styleId="3">
    <w:name w:val="heading 3"/>
    <w:basedOn w:val="a"/>
    <w:next w:val="a"/>
    <w:link w:val="30"/>
    <w:qFormat/>
    <w:rsid w:val="00084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0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840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0840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84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6B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06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BA"/>
  </w:style>
  <w:style w:type="paragraph" w:styleId="3">
    <w:name w:val="heading 3"/>
    <w:basedOn w:val="a"/>
    <w:next w:val="a"/>
    <w:link w:val="30"/>
    <w:qFormat/>
    <w:rsid w:val="00084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0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840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0840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84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6B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06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Ковалев</dc:creator>
  <cp:lastModifiedBy>ПК</cp:lastModifiedBy>
  <cp:revision>9</cp:revision>
  <cp:lastPrinted>2017-08-29T10:03:00Z</cp:lastPrinted>
  <dcterms:created xsi:type="dcterms:W3CDTF">2017-08-29T08:31:00Z</dcterms:created>
  <dcterms:modified xsi:type="dcterms:W3CDTF">2017-08-29T10:26:00Z</dcterms:modified>
</cp:coreProperties>
</file>