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B5" w:rsidRPr="00AD74AC" w:rsidRDefault="005F5CB5"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4AC">
        <w:rPr>
          <w:rFonts w:ascii="Times New Roman" w:eastAsia="Calibri" w:hAnsi="Times New Roman" w:cs="Times New Roman"/>
          <w:b/>
          <w:bCs/>
          <w:sz w:val="24"/>
          <w:szCs w:val="24"/>
          <w:lang w:eastAsia="ru-RU"/>
        </w:rPr>
        <w:t>АЛЕХОВЩИНСКОЕ СЕЛЬСКОЕ ПОСЕЛЕНИЕ</w:t>
      </w:r>
    </w:p>
    <w:p w:rsidR="005F5CB5" w:rsidRPr="00AD74AC" w:rsidRDefault="005F5CB5"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4AC">
        <w:rPr>
          <w:rFonts w:ascii="Times New Roman" w:eastAsia="Calibri" w:hAnsi="Times New Roman" w:cs="Times New Roman"/>
          <w:b/>
          <w:bCs/>
          <w:sz w:val="24"/>
          <w:szCs w:val="24"/>
          <w:lang w:eastAsia="ru-RU"/>
        </w:rPr>
        <w:t>ЛОДЕЙНОПОЛЬСКОГО МУНИЦИПАЛЬНОГО РАЙОНА</w:t>
      </w:r>
    </w:p>
    <w:p w:rsidR="005F5CB5" w:rsidRPr="00AD74AC" w:rsidRDefault="005F5CB5"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4AC">
        <w:rPr>
          <w:rFonts w:ascii="Times New Roman" w:eastAsia="Calibri" w:hAnsi="Times New Roman" w:cs="Times New Roman"/>
          <w:b/>
          <w:bCs/>
          <w:sz w:val="24"/>
          <w:szCs w:val="24"/>
          <w:lang w:eastAsia="ru-RU"/>
        </w:rPr>
        <w:t>ЛЕНИНГРАДСКОЙ ОБЛАСТИ</w:t>
      </w:r>
    </w:p>
    <w:p w:rsidR="005F5CB5" w:rsidRPr="00AD74AC" w:rsidRDefault="005F5CB5"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A54B56" w:rsidRDefault="005F5CB5" w:rsidP="00A54B5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4AC">
        <w:rPr>
          <w:rFonts w:ascii="Times New Roman" w:eastAsia="Calibri" w:hAnsi="Times New Roman" w:cs="Times New Roman"/>
          <w:b/>
          <w:bCs/>
          <w:sz w:val="24"/>
          <w:szCs w:val="24"/>
          <w:lang w:eastAsia="ru-RU"/>
        </w:rPr>
        <w:t>СОВЕТ ДЕПУТАТОВ</w:t>
      </w:r>
    </w:p>
    <w:p w:rsidR="00A54B56" w:rsidRPr="00AD74AC" w:rsidRDefault="00A54B56"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(двенадцатое (внеочередное) заседание четвертого созыва)</w:t>
      </w:r>
    </w:p>
    <w:p w:rsidR="00683BDB" w:rsidRPr="00AD74AC" w:rsidRDefault="00683BDB"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F5CB5" w:rsidRPr="00AD74AC" w:rsidRDefault="005F5CB5" w:rsidP="005F5CB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74AC">
        <w:rPr>
          <w:rFonts w:ascii="Times New Roman" w:eastAsia="Calibri" w:hAnsi="Times New Roman" w:cs="Times New Roman"/>
          <w:b/>
          <w:bCs/>
          <w:sz w:val="24"/>
          <w:szCs w:val="24"/>
          <w:lang w:eastAsia="ru-RU"/>
        </w:rPr>
        <w:t>РЕШЕНИЕ</w:t>
      </w:r>
    </w:p>
    <w:p w:rsidR="007B1644" w:rsidRPr="00AD74AC" w:rsidRDefault="007B1644" w:rsidP="005F5CB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B1644" w:rsidRPr="00AD74AC" w:rsidRDefault="007B1644" w:rsidP="005F5CB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5F5CB5" w:rsidRPr="00A54B56" w:rsidRDefault="005958C8" w:rsidP="00604169">
      <w:pPr>
        <w:widowControl w:val="0"/>
        <w:autoSpaceDE w:val="0"/>
        <w:autoSpaceDN w:val="0"/>
        <w:adjustRightInd w:val="0"/>
        <w:spacing w:after="0" w:line="240" w:lineRule="auto"/>
        <w:ind w:right="-1"/>
        <w:jc w:val="both"/>
        <w:rPr>
          <w:rFonts w:ascii="Times New Roman" w:eastAsia="Calibri" w:hAnsi="Times New Roman" w:cs="Times New Roman"/>
          <w:b/>
          <w:sz w:val="24"/>
          <w:szCs w:val="24"/>
        </w:rPr>
      </w:pPr>
      <w:r w:rsidRPr="00A54B56">
        <w:rPr>
          <w:rFonts w:ascii="Times New Roman" w:eastAsia="Calibri" w:hAnsi="Times New Roman" w:cs="Times New Roman"/>
          <w:b/>
          <w:sz w:val="24"/>
          <w:szCs w:val="24"/>
        </w:rPr>
        <w:t xml:space="preserve">от </w:t>
      </w:r>
      <w:r w:rsidR="00973A6E" w:rsidRPr="00A54B56">
        <w:rPr>
          <w:rFonts w:ascii="Times New Roman" w:eastAsia="Calibri" w:hAnsi="Times New Roman" w:cs="Times New Roman"/>
          <w:b/>
          <w:sz w:val="24"/>
          <w:szCs w:val="24"/>
        </w:rPr>
        <w:t>2</w:t>
      </w:r>
      <w:r w:rsidR="003F1201" w:rsidRPr="00A54B56">
        <w:rPr>
          <w:rFonts w:ascii="Times New Roman" w:eastAsia="Calibri" w:hAnsi="Times New Roman" w:cs="Times New Roman"/>
          <w:b/>
          <w:sz w:val="24"/>
          <w:szCs w:val="24"/>
        </w:rPr>
        <w:t>6</w:t>
      </w:r>
      <w:r w:rsidRPr="00A54B56">
        <w:rPr>
          <w:rFonts w:ascii="Times New Roman" w:eastAsia="Calibri" w:hAnsi="Times New Roman" w:cs="Times New Roman"/>
          <w:b/>
          <w:sz w:val="24"/>
          <w:szCs w:val="24"/>
        </w:rPr>
        <w:t>.</w:t>
      </w:r>
      <w:r w:rsidR="00B81C5F" w:rsidRPr="00A54B56">
        <w:rPr>
          <w:rFonts w:ascii="Times New Roman" w:eastAsia="Calibri" w:hAnsi="Times New Roman" w:cs="Times New Roman"/>
          <w:b/>
          <w:sz w:val="24"/>
          <w:szCs w:val="24"/>
        </w:rPr>
        <w:t>0</w:t>
      </w:r>
      <w:r w:rsidR="003F1201" w:rsidRPr="00A54B56">
        <w:rPr>
          <w:rFonts w:ascii="Times New Roman" w:eastAsia="Calibri" w:hAnsi="Times New Roman" w:cs="Times New Roman"/>
          <w:b/>
          <w:sz w:val="24"/>
          <w:szCs w:val="24"/>
        </w:rPr>
        <w:t>6</w:t>
      </w:r>
      <w:r w:rsidRPr="00A54B56">
        <w:rPr>
          <w:rFonts w:ascii="Times New Roman" w:eastAsia="Calibri" w:hAnsi="Times New Roman" w:cs="Times New Roman"/>
          <w:b/>
          <w:sz w:val="24"/>
          <w:szCs w:val="24"/>
        </w:rPr>
        <w:t>.20</w:t>
      </w:r>
      <w:r w:rsidR="00B81C5F" w:rsidRPr="00A54B56">
        <w:rPr>
          <w:rFonts w:ascii="Times New Roman" w:eastAsia="Calibri" w:hAnsi="Times New Roman" w:cs="Times New Roman"/>
          <w:b/>
          <w:sz w:val="24"/>
          <w:szCs w:val="24"/>
        </w:rPr>
        <w:t>20</w:t>
      </w:r>
      <w:r w:rsidRPr="00A54B56">
        <w:rPr>
          <w:rFonts w:ascii="Times New Roman" w:eastAsia="Calibri" w:hAnsi="Times New Roman" w:cs="Times New Roman"/>
          <w:b/>
          <w:sz w:val="24"/>
          <w:szCs w:val="24"/>
        </w:rPr>
        <w:t xml:space="preserve">г </w:t>
      </w:r>
      <w:r w:rsidR="00A54B56" w:rsidRPr="00A54B56">
        <w:rPr>
          <w:rFonts w:ascii="Times New Roman" w:eastAsia="Calibri" w:hAnsi="Times New Roman" w:cs="Times New Roman"/>
          <w:b/>
          <w:sz w:val="24"/>
          <w:szCs w:val="24"/>
        </w:rPr>
        <w:t xml:space="preserve">                                                                                                                                         </w:t>
      </w:r>
      <w:r w:rsidRPr="00A54B56">
        <w:rPr>
          <w:rFonts w:ascii="Times New Roman" w:eastAsia="Calibri" w:hAnsi="Times New Roman" w:cs="Times New Roman"/>
          <w:b/>
          <w:sz w:val="24"/>
          <w:szCs w:val="24"/>
        </w:rPr>
        <w:t xml:space="preserve">№ </w:t>
      </w:r>
      <w:r w:rsidR="00A54B56" w:rsidRPr="00A54B56">
        <w:rPr>
          <w:rFonts w:ascii="Times New Roman" w:eastAsia="Calibri" w:hAnsi="Times New Roman" w:cs="Times New Roman"/>
          <w:b/>
          <w:sz w:val="24"/>
          <w:szCs w:val="24"/>
        </w:rPr>
        <w:t>52</w:t>
      </w:r>
    </w:p>
    <w:p w:rsidR="00B67254" w:rsidRPr="00A54B56" w:rsidRDefault="00B67254" w:rsidP="00A54B5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73A6E" w:rsidRPr="00A54B56" w:rsidRDefault="00973A6E" w:rsidP="00A54B56">
      <w:pPr>
        <w:spacing w:after="0" w:line="240" w:lineRule="atLeast"/>
        <w:jc w:val="center"/>
        <w:rPr>
          <w:rFonts w:ascii="Times New Roman" w:eastAsia="Calibri" w:hAnsi="Times New Roman" w:cs="Times New Roman"/>
          <w:b/>
          <w:sz w:val="24"/>
          <w:szCs w:val="24"/>
        </w:rPr>
      </w:pPr>
      <w:r w:rsidRPr="00A54B56">
        <w:rPr>
          <w:rFonts w:ascii="Times New Roman" w:eastAsia="Calibri" w:hAnsi="Times New Roman" w:cs="Times New Roman"/>
          <w:b/>
          <w:sz w:val="24"/>
          <w:szCs w:val="24"/>
        </w:rPr>
        <w:t>О внесении изменений в решение совета депутатов</w:t>
      </w:r>
    </w:p>
    <w:p w:rsidR="005958C8" w:rsidRPr="00A54B56" w:rsidRDefault="00973A6E" w:rsidP="00A54B56">
      <w:pPr>
        <w:widowControl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A54B56">
        <w:rPr>
          <w:rFonts w:ascii="Times New Roman" w:eastAsia="Calibri" w:hAnsi="Times New Roman" w:cs="Times New Roman"/>
          <w:b/>
          <w:sz w:val="24"/>
          <w:szCs w:val="24"/>
        </w:rPr>
        <w:t xml:space="preserve">от </w:t>
      </w:r>
      <w:r w:rsidR="001D4E69" w:rsidRPr="00A54B56">
        <w:rPr>
          <w:rFonts w:ascii="Times New Roman" w:eastAsia="Calibri" w:hAnsi="Times New Roman" w:cs="Times New Roman"/>
          <w:b/>
          <w:sz w:val="24"/>
          <w:szCs w:val="24"/>
        </w:rPr>
        <w:t>06</w:t>
      </w:r>
      <w:r w:rsidRPr="00A54B56">
        <w:rPr>
          <w:rFonts w:ascii="Times New Roman" w:eastAsia="Calibri" w:hAnsi="Times New Roman" w:cs="Times New Roman"/>
          <w:b/>
          <w:sz w:val="24"/>
          <w:szCs w:val="24"/>
        </w:rPr>
        <w:t>.12.20</w:t>
      </w:r>
      <w:r w:rsidR="00C26B8D" w:rsidRPr="00A54B56">
        <w:rPr>
          <w:rFonts w:ascii="Times New Roman" w:eastAsia="Calibri" w:hAnsi="Times New Roman" w:cs="Times New Roman"/>
          <w:b/>
          <w:sz w:val="24"/>
          <w:szCs w:val="24"/>
        </w:rPr>
        <w:t>19</w:t>
      </w:r>
      <w:r w:rsidRPr="00A54B56">
        <w:rPr>
          <w:rFonts w:ascii="Times New Roman" w:eastAsia="Calibri" w:hAnsi="Times New Roman" w:cs="Times New Roman"/>
          <w:b/>
          <w:sz w:val="24"/>
          <w:szCs w:val="24"/>
        </w:rPr>
        <w:t xml:space="preserve">г № </w:t>
      </w:r>
      <w:r w:rsidR="00C258DA" w:rsidRPr="00A54B56">
        <w:rPr>
          <w:rFonts w:ascii="Times New Roman" w:eastAsia="Calibri" w:hAnsi="Times New Roman" w:cs="Times New Roman"/>
          <w:b/>
          <w:sz w:val="24"/>
          <w:szCs w:val="24"/>
        </w:rPr>
        <w:t>17</w:t>
      </w:r>
      <w:r w:rsidR="00D660A9" w:rsidRPr="00A54B56">
        <w:rPr>
          <w:rFonts w:ascii="Times New Roman" w:eastAsia="Calibri" w:hAnsi="Times New Roman" w:cs="Times New Roman"/>
          <w:b/>
          <w:sz w:val="24"/>
          <w:szCs w:val="24"/>
        </w:rPr>
        <w:t>«</w:t>
      </w:r>
      <w:r w:rsidRPr="00A54B56">
        <w:rPr>
          <w:rFonts w:ascii="Times New Roman" w:eastAsia="Calibri" w:hAnsi="Times New Roman" w:cs="Times New Roman"/>
          <w:b/>
          <w:sz w:val="24"/>
          <w:szCs w:val="24"/>
          <w:lang w:eastAsia="ru-RU"/>
        </w:rPr>
        <w:t>О бюджете Алеховщинского</w:t>
      </w:r>
    </w:p>
    <w:p w:rsidR="005F5CB5" w:rsidRPr="00A54B56" w:rsidRDefault="005F5CB5" w:rsidP="00A54B56">
      <w:pPr>
        <w:widowControl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A54B56">
        <w:rPr>
          <w:rFonts w:ascii="Times New Roman" w:eastAsia="Calibri" w:hAnsi="Times New Roman" w:cs="Times New Roman"/>
          <w:b/>
          <w:sz w:val="24"/>
          <w:szCs w:val="24"/>
          <w:lang w:eastAsia="ru-RU"/>
        </w:rPr>
        <w:t>сельского поселения</w:t>
      </w:r>
      <w:r w:rsidR="00973A6E" w:rsidRPr="00A54B56">
        <w:rPr>
          <w:rFonts w:ascii="Times New Roman" w:eastAsia="Calibri" w:hAnsi="Times New Roman" w:cs="Times New Roman"/>
          <w:b/>
          <w:sz w:val="24"/>
          <w:szCs w:val="24"/>
          <w:lang w:eastAsia="ru-RU"/>
        </w:rPr>
        <w:t xml:space="preserve"> Лодейнопольского</w:t>
      </w:r>
    </w:p>
    <w:p w:rsidR="005F5CB5" w:rsidRPr="00A54B56" w:rsidRDefault="005F5CB5" w:rsidP="00A54B56">
      <w:pPr>
        <w:widowControl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A54B56">
        <w:rPr>
          <w:rFonts w:ascii="Times New Roman" w:eastAsia="Calibri" w:hAnsi="Times New Roman" w:cs="Times New Roman"/>
          <w:b/>
          <w:sz w:val="24"/>
          <w:szCs w:val="24"/>
          <w:lang w:eastAsia="ru-RU"/>
        </w:rPr>
        <w:t>муниципального района</w:t>
      </w:r>
      <w:r w:rsidR="00973A6E" w:rsidRPr="00A54B56">
        <w:rPr>
          <w:rFonts w:ascii="Times New Roman" w:eastAsia="Calibri" w:hAnsi="Times New Roman" w:cs="Times New Roman"/>
          <w:b/>
          <w:sz w:val="24"/>
          <w:szCs w:val="24"/>
          <w:lang w:eastAsia="ru-RU"/>
        </w:rPr>
        <w:t xml:space="preserve"> Ленинградской области</w:t>
      </w:r>
    </w:p>
    <w:p w:rsidR="00973A6E" w:rsidRPr="00A54B56" w:rsidRDefault="00B81C5F" w:rsidP="00A54B56">
      <w:pPr>
        <w:widowControl w:val="0"/>
        <w:autoSpaceDE w:val="0"/>
        <w:autoSpaceDN w:val="0"/>
        <w:adjustRightInd w:val="0"/>
        <w:spacing w:after="0" w:line="240" w:lineRule="atLeast"/>
        <w:jc w:val="center"/>
        <w:rPr>
          <w:rFonts w:ascii="Times New Roman" w:eastAsia="Calibri" w:hAnsi="Times New Roman" w:cs="Times New Roman"/>
          <w:b/>
          <w:sz w:val="24"/>
          <w:szCs w:val="24"/>
          <w:lang w:eastAsia="ru-RU"/>
        </w:rPr>
      </w:pPr>
      <w:r w:rsidRPr="00A54B56">
        <w:rPr>
          <w:rFonts w:ascii="Times New Roman" w:eastAsia="Calibri" w:hAnsi="Times New Roman" w:cs="Times New Roman"/>
          <w:b/>
          <w:sz w:val="24"/>
          <w:szCs w:val="24"/>
          <w:lang w:eastAsia="ru-RU"/>
        </w:rPr>
        <w:t>на 2020</w:t>
      </w:r>
      <w:r w:rsidR="005F5CB5" w:rsidRPr="00A54B56">
        <w:rPr>
          <w:rFonts w:ascii="Times New Roman" w:eastAsia="Calibri" w:hAnsi="Times New Roman" w:cs="Times New Roman"/>
          <w:b/>
          <w:sz w:val="24"/>
          <w:szCs w:val="24"/>
          <w:lang w:eastAsia="ru-RU"/>
        </w:rPr>
        <w:t xml:space="preserve"> год и </w:t>
      </w:r>
      <w:r w:rsidRPr="00A54B56">
        <w:rPr>
          <w:rFonts w:ascii="Times New Roman" w:eastAsia="Calibri" w:hAnsi="Times New Roman" w:cs="Times New Roman"/>
          <w:b/>
          <w:sz w:val="24"/>
          <w:szCs w:val="24"/>
          <w:lang w:eastAsia="ru-RU"/>
        </w:rPr>
        <w:t>плановый период 2021-2022</w:t>
      </w:r>
      <w:r w:rsidR="00973A6E" w:rsidRPr="00A54B56">
        <w:rPr>
          <w:rFonts w:ascii="Times New Roman" w:eastAsia="Calibri" w:hAnsi="Times New Roman" w:cs="Times New Roman"/>
          <w:b/>
          <w:sz w:val="24"/>
          <w:szCs w:val="24"/>
          <w:lang w:eastAsia="ru-RU"/>
        </w:rPr>
        <w:t xml:space="preserve"> годов</w:t>
      </w:r>
      <w:r w:rsidR="00D660A9" w:rsidRPr="00A54B56">
        <w:rPr>
          <w:rFonts w:ascii="Times New Roman" w:eastAsia="Calibri" w:hAnsi="Times New Roman" w:cs="Times New Roman"/>
          <w:b/>
          <w:sz w:val="24"/>
          <w:szCs w:val="24"/>
          <w:lang w:eastAsia="ru-RU"/>
        </w:rPr>
        <w:t>»</w:t>
      </w:r>
    </w:p>
    <w:p w:rsidR="005F5CB5" w:rsidRPr="00AD74AC" w:rsidRDefault="005F5CB5" w:rsidP="008C4B2A">
      <w:pPr>
        <w:widowControl w:val="0"/>
        <w:autoSpaceDE w:val="0"/>
        <w:autoSpaceDN w:val="0"/>
        <w:adjustRightInd w:val="0"/>
        <w:spacing w:after="0" w:line="240" w:lineRule="atLeast"/>
        <w:jc w:val="both"/>
        <w:rPr>
          <w:rFonts w:ascii="Times New Roman" w:eastAsia="Calibri" w:hAnsi="Times New Roman" w:cs="Times New Roman"/>
          <w:sz w:val="28"/>
          <w:szCs w:val="28"/>
          <w:lang w:eastAsia="ru-RU"/>
        </w:rPr>
      </w:pPr>
    </w:p>
    <w:p w:rsidR="005F5CB5" w:rsidRPr="00AD74AC" w:rsidRDefault="005F5CB5" w:rsidP="005F5C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74AC">
        <w:rPr>
          <w:rFonts w:ascii="Times New Roman" w:eastAsia="Calibri" w:hAnsi="Times New Roman" w:cs="Times New Roman"/>
          <w:sz w:val="28"/>
          <w:szCs w:val="28"/>
          <w:lang w:eastAsia="ru-RU"/>
        </w:rPr>
        <w:t xml:space="preserve">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решил:</w:t>
      </w:r>
    </w:p>
    <w:p w:rsidR="00C77143" w:rsidRPr="00AD74AC" w:rsidRDefault="00C77143" w:rsidP="005F5CB5">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p>
    <w:p w:rsidR="005F5CB5" w:rsidRPr="00AD74AC" w:rsidRDefault="00C77143" w:rsidP="00E54E85">
      <w:pPr>
        <w:pStyle w:val="ae"/>
        <w:widowControl w:val="0"/>
        <w:numPr>
          <w:ilvl w:val="1"/>
          <w:numId w:val="11"/>
        </w:numPr>
        <w:tabs>
          <w:tab w:val="left" w:pos="900"/>
        </w:tabs>
        <w:autoSpaceDE w:val="0"/>
        <w:autoSpaceDN w:val="0"/>
        <w:adjustRightInd w:val="0"/>
        <w:spacing w:after="0" w:line="240" w:lineRule="auto"/>
        <w:jc w:val="both"/>
        <w:rPr>
          <w:rFonts w:ascii="Times New Roman" w:hAnsi="Times New Roman" w:cs="Times New Roman"/>
          <w:sz w:val="28"/>
          <w:szCs w:val="28"/>
        </w:rPr>
      </w:pPr>
      <w:r w:rsidRPr="00AD74AC">
        <w:rPr>
          <w:rFonts w:ascii="Times New Roman" w:hAnsi="Times New Roman" w:cs="Times New Roman"/>
          <w:sz w:val="28"/>
          <w:szCs w:val="28"/>
        </w:rPr>
        <w:t>Пункт «1» решения изложить в следующей редакции:</w:t>
      </w:r>
    </w:p>
    <w:p w:rsidR="005F5CB5" w:rsidRPr="00AD74AC" w:rsidRDefault="005F5CB5" w:rsidP="00C771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Утвердить основные характеристики бюджета Алеховщинского сельского поселения Лодейнопольского муниципального района Ленинградской области </w:t>
      </w:r>
      <w:r w:rsidR="00B81C5F" w:rsidRPr="00AD74AC">
        <w:rPr>
          <w:rFonts w:ascii="Times New Roman" w:eastAsia="Times New Roman" w:hAnsi="Times New Roman" w:cs="Times New Roman"/>
          <w:sz w:val="28"/>
          <w:szCs w:val="28"/>
          <w:lang w:eastAsia="ru-RU"/>
        </w:rPr>
        <w:t>на 2020</w:t>
      </w:r>
      <w:r w:rsidRPr="00AD74AC">
        <w:rPr>
          <w:rFonts w:ascii="Times New Roman" w:eastAsia="Times New Roman" w:hAnsi="Times New Roman" w:cs="Times New Roman"/>
          <w:sz w:val="28"/>
          <w:szCs w:val="28"/>
          <w:lang w:eastAsia="ru-RU"/>
        </w:rPr>
        <w:t xml:space="preserve"> год:</w:t>
      </w:r>
    </w:p>
    <w:p w:rsidR="005F5CB5" w:rsidRPr="00AD74AC" w:rsidRDefault="005F5CB5" w:rsidP="005F5CB5">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прогнозируемый общий объем доходов</w:t>
      </w:r>
      <w:r w:rsidR="00B45CDA" w:rsidRPr="00AD74AC">
        <w:rPr>
          <w:rFonts w:ascii="Times New Roman" w:eastAsia="Times New Roman" w:hAnsi="Times New Roman" w:cs="Times New Roman"/>
          <w:bCs/>
          <w:sz w:val="28"/>
          <w:szCs w:val="28"/>
          <w:lang w:eastAsia="ru-RU"/>
        </w:rPr>
        <w:t>5</w:t>
      </w:r>
      <w:r w:rsidR="00E31185" w:rsidRPr="00AD74AC">
        <w:rPr>
          <w:rFonts w:ascii="Times New Roman" w:eastAsia="Times New Roman" w:hAnsi="Times New Roman" w:cs="Times New Roman"/>
          <w:bCs/>
          <w:sz w:val="28"/>
          <w:szCs w:val="28"/>
          <w:lang w:eastAsia="ru-RU"/>
        </w:rPr>
        <w:t>6411,5</w:t>
      </w:r>
      <w:r w:rsidRPr="00AD74AC">
        <w:rPr>
          <w:rFonts w:ascii="Times New Roman" w:eastAsia="Times New Roman" w:hAnsi="Times New Roman" w:cs="Times New Roman"/>
          <w:sz w:val="28"/>
          <w:szCs w:val="28"/>
          <w:lang w:eastAsia="ru-RU"/>
        </w:rPr>
        <w:t>тысяч рублей</w:t>
      </w:r>
      <w:r w:rsidR="000C4473" w:rsidRPr="00AD74AC">
        <w:rPr>
          <w:rFonts w:ascii="Times New Roman" w:eastAsia="Times New Roman" w:hAnsi="Times New Roman" w:cs="Times New Roman"/>
          <w:sz w:val="28"/>
          <w:szCs w:val="28"/>
          <w:lang w:eastAsia="ru-RU"/>
        </w:rPr>
        <w:t>;</w:t>
      </w:r>
    </w:p>
    <w:p w:rsidR="005F5CB5" w:rsidRPr="00AD74AC" w:rsidRDefault="00376C4F" w:rsidP="005F5CB5">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общий объем расходов </w:t>
      </w:r>
      <w:r w:rsidR="003D1FE7" w:rsidRPr="00AD74AC">
        <w:rPr>
          <w:rFonts w:ascii="Times New Roman" w:eastAsia="Times New Roman" w:hAnsi="Times New Roman" w:cs="Times New Roman"/>
          <w:sz w:val="28"/>
          <w:szCs w:val="28"/>
          <w:lang w:eastAsia="ru-RU"/>
        </w:rPr>
        <w:t>6</w:t>
      </w:r>
      <w:r w:rsidR="00E31185" w:rsidRPr="00AD74AC">
        <w:rPr>
          <w:rFonts w:ascii="Times New Roman" w:eastAsia="Times New Roman" w:hAnsi="Times New Roman" w:cs="Times New Roman"/>
          <w:sz w:val="28"/>
          <w:szCs w:val="28"/>
          <w:lang w:eastAsia="ru-RU"/>
        </w:rPr>
        <w:t>6441,9</w:t>
      </w:r>
      <w:r w:rsidR="005F5CB5" w:rsidRPr="00AD74AC">
        <w:rPr>
          <w:rFonts w:ascii="Times New Roman" w:eastAsia="Times New Roman" w:hAnsi="Times New Roman" w:cs="Times New Roman"/>
          <w:sz w:val="28"/>
          <w:szCs w:val="28"/>
          <w:lang w:eastAsia="ru-RU"/>
        </w:rPr>
        <w:t>тысяч рублей;</w:t>
      </w:r>
    </w:p>
    <w:p w:rsidR="005F5CB5" w:rsidRPr="00AD74AC" w:rsidRDefault="00376C4F" w:rsidP="005F5CB5">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прогнозируемый дефицит </w:t>
      </w:r>
      <w:r w:rsidR="003D1FE7" w:rsidRPr="00AD74AC">
        <w:rPr>
          <w:rFonts w:ascii="Times New Roman" w:eastAsia="Times New Roman" w:hAnsi="Times New Roman" w:cs="Times New Roman"/>
          <w:sz w:val="28"/>
          <w:szCs w:val="28"/>
          <w:lang w:eastAsia="ru-RU"/>
        </w:rPr>
        <w:t>10030,4</w:t>
      </w:r>
      <w:r w:rsidRPr="00AD74AC">
        <w:rPr>
          <w:rFonts w:ascii="Times New Roman" w:eastAsia="Times New Roman" w:hAnsi="Times New Roman" w:cs="Times New Roman"/>
          <w:sz w:val="28"/>
          <w:szCs w:val="28"/>
          <w:lang w:eastAsia="ru-RU"/>
        </w:rPr>
        <w:t>тысяч рублей.</w:t>
      </w:r>
    </w:p>
    <w:p w:rsidR="007176FF" w:rsidRPr="00AD74AC" w:rsidRDefault="007176FF" w:rsidP="005F5CB5">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D25FE" w:rsidRPr="00AD74AC" w:rsidRDefault="005D25FE" w:rsidP="005D25FE">
      <w:pPr>
        <w:pStyle w:val="ae"/>
        <w:widowControl w:val="0"/>
        <w:numPr>
          <w:ilvl w:val="1"/>
          <w:numId w:val="11"/>
        </w:numPr>
        <w:tabs>
          <w:tab w:val="left" w:pos="900"/>
        </w:tabs>
        <w:autoSpaceDE w:val="0"/>
        <w:autoSpaceDN w:val="0"/>
        <w:adjustRightInd w:val="0"/>
        <w:spacing w:after="0" w:line="240" w:lineRule="auto"/>
        <w:jc w:val="both"/>
        <w:rPr>
          <w:rFonts w:ascii="Times New Roman" w:hAnsi="Times New Roman" w:cs="Times New Roman"/>
          <w:sz w:val="28"/>
          <w:szCs w:val="28"/>
        </w:rPr>
      </w:pPr>
      <w:r w:rsidRPr="00AD74AC">
        <w:rPr>
          <w:rFonts w:ascii="Times New Roman" w:hAnsi="Times New Roman" w:cs="Times New Roman"/>
          <w:sz w:val="28"/>
          <w:szCs w:val="28"/>
        </w:rPr>
        <w:t>Пункт «2» решения изложить в следующей редакции:</w:t>
      </w:r>
    </w:p>
    <w:p w:rsidR="005D25FE" w:rsidRPr="00AD74AC" w:rsidRDefault="005D25FE" w:rsidP="005D25FE">
      <w:pPr>
        <w:widowControl w:val="0"/>
        <w:tabs>
          <w:tab w:val="left" w:pos="1620"/>
        </w:tabs>
        <w:autoSpaceDE w:val="0"/>
        <w:autoSpaceDN w:val="0"/>
        <w:adjustRightInd w:val="0"/>
        <w:spacing w:after="0" w:line="240" w:lineRule="auto"/>
        <w:jc w:val="both"/>
        <w:rPr>
          <w:rFonts w:ascii="Times New Roman" w:hAnsi="Times New Roman" w:cs="Times New Roman"/>
          <w:sz w:val="28"/>
          <w:szCs w:val="28"/>
        </w:rPr>
      </w:pPr>
      <w:r w:rsidRPr="00AD74AC">
        <w:rPr>
          <w:rFonts w:ascii="Times New Roman" w:hAnsi="Times New Roman" w:cs="Times New Roman"/>
          <w:sz w:val="28"/>
          <w:szCs w:val="28"/>
        </w:rPr>
        <w:t xml:space="preserve">  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 и на 2022год:</w:t>
      </w:r>
    </w:p>
    <w:p w:rsidR="005D25FE" w:rsidRPr="00AD74AC" w:rsidRDefault="005D25FE" w:rsidP="005D25FE">
      <w:pPr>
        <w:tabs>
          <w:tab w:val="left" w:pos="900"/>
          <w:tab w:val="left" w:pos="1620"/>
        </w:tabs>
        <w:ind w:firstLine="567"/>
        <w:rPr>
          <w:rFonts w:ascii="Times New Roman" w:hAnsi="Times New Roman" w:cs="Times New Roman"/>
          <w:sz w:val="28"/>
          <w:szCs w:val="28"/>
        </w:rPr>
      </w:pPr>
      <w:r w:rsidRPr="00AD74AC">
        <w:rPr>
          <w:rFonts w:ascii="Times New Roman" w:hAnsi="Times New Roman" w:cs="Times New Roman"/>
          <w:sz w:val="28"/>
          <w:szCs w:val="28"/>
        </w:rPr>
        <w:t>- прогнозируемый общий объем доходов бюджета Алеховщинского  сельского  поселения  Лодейнопольского муниципального района Ленинградской области на 2021 год в сумме 4</w:t>
      </w:r>
      <w:r w:rsidR="002C4602" w:rsidRPr="00AD74AC">
        <w:rPr>
          <w:rFonts w:ascii="Times New Roman" w:hAnsi="Times New Roman" w:cs="Times New Roman"/>
          <w:sz w:val="28"/>
          <w:szCs w:val="28"/>
        </w:rPr>
        <w:t xml:space="preserve">9640,2 </w:t>
      </w:r>
      <w:r w:rsidRPr="00AD74AC">
        <w:rPr>
          <w:rFonts w:ascii="Times New Roman" w:hAnsi="Times New Roman" w:cs="Times New Roman"/>
          <w:sz w:val="28"/>
          <w:szCs w:val="28"/>
        </w:rPr>
        <w:t>тысяч рублей и на 2022 год в сумме 4</w:t>
      </w:r>
      <w:r w:rsidR="002C4602" w:rsidRPr="00AD74AC">
        <w:rPr>
          <w:rFonts w:ascii="Times New Roman" w:hAnsi="Times New Roman" w:cs="Times New Roman"/>
          <w:sz w:val="28"/>
          <w:szCs w:val="28"/>
        </w:rPr>
        <w:t>8655,3</w:t>
      </w:r>
      <w:r w:rsidRPr="00AD74AC">
        <w:rPr>
          <w:rFonts w:ascii="Times New Roman" w:hAnsi="Times New Roman" w:cs="Times New Roman"/>
          <w:sz w:val="28"/>
          <w:szCs w:val="28"/>
        </w:rPr>
        <w:t xml:space="preserve"> тысяч рублей;</w:t>
      </w:r>
    </w:p>
    <w:p w:rsidR="005D25FE" w:rsidRPr="00AD74AC" w:rsidRDefault="005D25FE" w:rsidP="00A54B56">
      <w:pPr>
        <w:tabs>
          <w:tab w:val="left" w:pos="900"/>
          <w:tab w:val="left" w:pos="1620"/>
        </w:tabs>
        <w:ind w:firstLine="567"/>
        <w:jc w:val="both"/>
        <w:rPr>
          <w:rFonts w:ascii="Times New Roman" w:hAnsi="Times New Roman" w:cs="Times New Roman"/>
          <w:sz w:val="28"/>
          <w:szCs w:val="28"/>
        </w:rPr>
      </w:pPr>
      <w:proofErr w:type="gramStart"/>
      <w:r w:rsidRPr="00AD74AC">
        <w:rPr>
          <w:rFonts w:ascii="Times New Roman" w:hAnsi="Times New Roman" w:cs="Times New Roman"/>
          <w:sz w:val="28"/>
          <w:szCs w:val="28"/>
        </w:rPr>
        <w:t xml:space="preserve">- общий объем расходов бюджета Алеховщинского  сельского  поселения  Лодейнопольского муниципального района Ленинградской области на 2021 год в сумме </w:t>
      </w:r>
      <w:r w:rsidR="00B44FE8" w:rsidRPr="00AD74AC">
        <w:rPr>
          <w:rFonts w:ascii="Times New Roman" w:hAnsi="Times New Roman" w:cs="Times New Roman"/>
          <w:sz w:val="28"/>
          <w:szCs w:val="28"/>
        </w:rPr>
        <w:t xml:space="preserve">51076,6 </w:t>
      </w:r>
      <w:r w:rsidRPr="00AD74AC">
        <w:rPr>
          <w:rFonts w:ascii="Times New Roman" w:hAnsi="Times New Roman" w:cs="Times New Roman"/>
          <w:sz w:val="28"/>
          <w:szCs w:val="28"/>
        </w:rPr>
        <w:t xml:space="preserve"> тысяч рублей, в том числе условно утвержденные расходы в сумме 1080,5 тысяч рублей, и на 2022 год в сумме </w:t>
      </w:r>
      <w:r w:rsidR="00B44FE8" w:rsidRPr="00AD74AC">
        <w:rPr>
          <w:rFonts w:ascii="Times New Roman" w:hAnsi="Times New Roman" w:cs="Times New Roman"/>
          <w:sz w:val="28"/>
          <w:szCs w:val="28"/>
        </w:rPr>
        <w:t xml:space="preserve"> 50115,</w:t>
      </w:r>
      <w:r w:rsidR="00A17BD1" w:rsidRPr="00AD74AC">
        <w:rPr>
          <w:rFonts w:ascii="Times New Roman" w:hAnsi="Times New Roman" w:cs="Times New Roman"/>
          <w:sz w:val="28"/>
          <w:szCs w:val="28"/>
        </w:rPr>
        <w:t>8</w:t>
      </w:r>
      <w:r w:rsidRPr="00AD74AC">
        <w:rPr>
          <w:rFonts w:ascii="Times New Roman" w:hAnsi="Times New Roman" w:cs="Times New Roman"/>
          <w:sz w:val="28"/>
          <w:szCs w:val="28"/>
        </w:rPr>
        <w:t>тысяч рублей, в том числе условно утвержденные расходы в сумме 2186,5 тысяч рублей;</w:t>
      </w:r>
      <w:proofErr w:type="gramEnd"/>
    </w:p>
    <w:p w:rsidR="005D25FE" w:rsidRPr="00AD74AC" w:rsidRDefault="005D25FE" w:rsidP="005D25FE">
      <w:pPr>
        <w:tabs>
          <w:tab w:val="left" w:pos="900"/>
          <w:tab w:val="left" w:pos="1620"/>
        </w:tabs>
        <w:ind w:firstLine="567"/>
        <w:rPr>
          <w:rFonts w:ascii="Times New Roman" w:hAnsi="Times New Roman" w:cs="Times New Roman"/>
          <w:sz w:val="28"/>
          <w:szCs w:val="28"/>
        </w:rPr>
      </w:pPr>
      <w:r w:rsidRPr="00AD74AC">
        <w:rPr>
          <w:rFonts w:ascii="Times New Roman" w:hAnsi="Times New Roman" w:cs="Times New Roman"/>
          <w:sz w:val="28"/>
          <w:szCs w:val="28"/>
        </w:rPr>
        <w:t>- прогнозируемый дефицит бюджета Алеховщинского сельского поселения Лодейнопольского муниципального района Ленинградской области на 2021год в сумме 1436,4 тысяч рублей и на 2022 год в сумме 1460,5 тысяч рублей.</w:t>
      </w:r>
    </w:p>
    <w:p w:rsidR="005D25FE" w:rsidRPr="00AD74AC" w:rsidRDefault="005D25FE" w:rsidP="00A54B56">
      <w:pPr>
        <w:widowControl w:val="0"/>
        <w:tabs>
          <w:tab w:val="left" w:pos="851"/>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3A3C" w:rsidRPr="00AD74AC" w:rsidRDefault="00263A3C" w:rsidP="00263A3C">
      <w:pPr>
        <w:widowControl w:val="0"/>
        <w:tabs>
          <w:tab w:val="left" w:pos="851"/>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30176" w:rsidRPr="00AD74AC" w:rsidRDefault="002B0D91" w:rsidP="00930176">
      <w:pPr>
        <w:jc w:val="both"/>
        <w:rPr>
          <w:rFonts w:ascii="Times New Roman" w:hAnsi="Times New Roman" w:cs="Times New Roman"/>
          <w:sz w:val="28"/>
          <w:szCs w:val="28"/>
        </w:rPr>
      </w:pPr>
      <w:r w:rsidRPr="00AD74AC">
        <w:rPr>
          <w:rFonts w:ascii="Times New Roman" w:hAnsi="Times New Roman" w:cs="Times New Roman"/>
          <w:bCs/>
          <w:sz w:val="28"/>
          <w:szCs w:val="28"/>
        </w:rPr>
        <w:t>1.</w:t>
      </w:r>
      <w:r w:rsidR="008F3194" w:rsidRPr="00AD74AC">
        <w:rPr>
          <w:rFonts w:ascii="Times New Roman" w:hAnsi="Times New Roman" w:cs="Times New Roman"/>
          <w:bCs/>
          <w:sz w:val="28"/>
          <w:szCs w:val="28"/>
        </w:rPr>
        <w:t>3</w:t>
      </w:r>
      <w:r w:rsidRPr="00AD74AC">
        <w:rPr>
          <w:rFonts w:ascii="Times New Roman" w:hAnsi="Times New Roman" w:cs="Times New Roman"/>
          <w:bCs/>
          <w:sz w:val="28"/>
          <w:szCs w:val="28"/>
        </w:rPr>
        <w:t xml:space="preserve">.Приложение №2 решения «Прогнозируемые поступления налоговых, неналоговых доходов и безвозмездных поступлений в бюджет Алеховщинского сельского поселения по кодам видов доходов </w:t>
      </w:r>
      <w:r w:rsidR="00B81C5F" w:rsidRPr="00AD74AC">
        <w:rPr>
          <w:rFonts w:ascii="Times New Roman" w:hAnsi="Times New Roman" w:cs="Times New Roman"/>
          <w:sz w:val="28"/>
          <w:szCs w:val="28"/>
        </w:rPr>
        <w:t>на 2020</w:t>
      </w:r>
      <w:r w:rsidRPr="00AD74AC">
        <w:rPr>
          <w:rFonts w:ascii="Times New Roman" w:hAnsi="Times New Roman" w:cs="Times New Roman"/>
          <w:sz w:val="28"/>
          <w:szCs w:val="28"/>
        </w:rPr>
        <w:t xml:space="preserve"> год и на плановый период 202</w:t>
      </w:r>
      <w:r w:rsidR="00B81C5F" w:rsidRPr="00AD74AC">
        <w:rPr>
          <w:rFonts w:ascii="Times New Roman" w:hAnsi="Times New Roman" w:cs="Times New Roman"/>
          <w:sz w:val="28"/>
          <w:szCs w:val="28"/>
        </w:rPr>
        <w:t>1</w:t>
      </w:r>
      <w:r w:rsidRPr="00AD74AC">
        <w:rPr>
          <w:rFonts w:ascii="Times New Roman" w:hAnsi="Times New Roman" w:cs="Times New Roman"/>
          <w:sz w:val="28"/>
          <w:szCs w:val="28"/>
        </w:rPr>
        <w:t xml:space="preserve"> - 202</w:t>
      </w:r>
      <w:r w:rsidR="00B81C5F" w:rsidRPr="00AD74AC">
        <w:rPr>
          <w:rFonts w:ascii="Times New Roman" w:hAnsi="Times New Roman" w:cs="Times New Roman"/>
          <w:sz w:val="28"/>
          <w:szCs w:val="28"/>
        </w:rPr>
        <w:t>2</w:t>
      </w:r>
      <w:r w:rsidRPr="00AD74AC">
        <w:rPr>
          <w:rFonts w:ascii="Times New Roman" w:hAnsi="Times New Roman" w:cs="Times New Roman"/>
          <w:sz w:val="28"/>
          <w:szCs w:val="28"/>
        </w:rPr>
        <w:t xml:space="preserve"> годов</w:t>
      </w:r>
      <w:r w:rsidRPr="00AD74AC">
        <w:rPr>
          <w:rFonts w:ascii="Times New Roman" w:hAnsi="Times New Roman" w:cs="Times New Roman"/>
          <w:bCs/>
          <w:sz w:val="28"/>
          <w:szCs w:val="28"/>
        </w:rPr>
        <w:t>»</w:t>
      </w:r>
      <w:r w:rsidRPr="00AD74AC">
        <w:rPr>
          <w:rFonts w:ascii="Times New Roman" w:hAnsi="Times New Roman" w:cs="Times New Roman"/>
          <w:sz w:val="28"/>
          <w:szCs w:val="28"/>
        </w:rPr>
        <w:t xml:space="preserve"> изложить в следующей редакции (прилагается).</w:t>
      </w:r>
    </w:p>
    <w:p w:rsidR="003E4B20" w:rsidRPr="00AD74AC" w:rsidRDefault="003E4B20" w:rsidP="00C61E15">
      <w:pPr>
        <w:tabs>
          <w:tab w:val="left" w:pos="284"/>
        </w:tabs>
        <w:jc w:val="both"/>
        <w:rPr>
          <w:rFonts w:ascii="Times New Roman" w:hAnsi="Times New Roman" w:cs="Times New Roman"/>
          <w:sz w:val="28"/>
          <w:szCs w:val="28"/>
        </w:rPr>
      </w:pPr>
      <w:r w:rsidRPr="00AD74AC">
        <w:rPr>
          <w:rFonts w:ascii="Times New Roman" w:hAnsi="Times New Roman" w:cs="Times New Roman"/>
          <w:sz w:val="28"/>
          <w:szCs w:val="28"/>
        </w:rPr>
        <w:t xml:space="preserve">    1.</w:t>
      </w:r>
      <w:r w:rsidR="008F3194" w:rsidRPr="00AD74AC">
        <w:rPr>
          <w:rFonts w:ascii="Times New Roman" w:hAnsi="Times New Roman" w:cs="Times New Roman"/>
          <w:sz w:val="28"/>
          <w:szCs w:val="28"/>
        </w:rPr>
        <w:t>4</w:t>
      </w:r>
      <w:r w:rsidRPr="00AD74AC">
        <w:rPr>
          <w:rFonts w:ascii="Times New Roman" w:hAnsi="Times New Roman" w:cs="Times New Roman"/>
          <w:sz w:val="28"/>
          <w:szCs w:val="28"/>
        </w:rPr>
        <w:t xml:space="preserve">.Приложение №5 решения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а также по разделам и подразделам классификации расходов бюджетов </w:t>
      </w:r>
      <w:r w:rsidR="00B81C5F" w:rsidRPr="00AD74AC">
        <w:rPr>
          <w:rFonts w:ascii="Times New Roman" w:hAnsi="Times New Roman" w:cs="Times New Roman"/>
          <w:sz w:val="28"/>
          <w:szCs w:val="28"/>
        </w:rPr>
        <w:t>на 2020</w:t>
      </w:r>
      <w:r w:rsidRPr="00AD74AC">
        <w:rPr>
          <w:rFonts w:ascii="Times New Roman" w:hAnsi="Times New Roman" w:cs="Times New Roman"/>
          <w:sz w:val="28"/>
          <w:szCs w:val="28"/>
        </w:rPr>
        <w:t xml:space="preserve"> год и на плановый период 202</w:t>
      </w:r>
      <w:r w:rsidR="00B81C5F" w:rsidRPr="00AD74AC">
        <w:rPr>
          <w:rFonts w:ascii="Times New Roman" w:hAnsi="Times New Roman" w:cs="Times New Roman"/>
          <w:sz w:val="28"/>
          <w:szCs w:val="28"/>
        </w:rPr>
        <w:t>1</w:t>
      </w:r>
      <w:r w:rsidRPr="00AD74AC">
        <w:rPr>
          <w:rFonts w:ascii="Times New Roman" w:hAnsi="Times New Roman" w:cs="Times New Roman"/>
          <w:sz w:val="28"/>
          <w:szCs w:val="28"/>
        </w:rPr>
        <w:t xml:space="preserve"> -202</w:t>
      </w:r>
      <w:r w:rsidR="00B81C5F" w:rsidRPr="00AD74AC">
        <w:rPr>
          <w:rFonts w:ascii="Times New Roman" w:hAnsi="Times New Roman" w:cs="Times New Roman"/>
          <w:sz w:val="28"/>
          <w:szCs w:val="28"/>
        </w:rPr>
        <w:t>2</w:t>
      </w:r>
      <w:r w:rsidRPr="00AD74AC">
        <w:rPr>
          <w:rFonts w:ascii="Times New Roman" w:hAnsi="Times New Roman" w:cs="Times New Roman"/>
          <w:sz w:val="28"/>
          <w:szCs w:val="28"/>
        </w:rPr>
        <w:t xml:space="preserve"> годов» изложить в следующей редакции (прилагается).</w:t>
      </w:r>
    </w:p>
    <w:p w:rsidR="003E4B20" w:rsidRPr="00AD74AC" w:rsidRDefault="003E4B20" w:rsidP="00C61E15">
      <w:pPr>
        <w:jc w:val="both"/>
        <w:rPr>
          <w:rFonts w:ascii="Times New Roman" w:hAnsi="Times New Roman" w:cs="Times New Roman"/>
          <w:sz w:val="28"/>
          <w:szCs w:val="28"/>
        </w:rPr>
      </w:pPr>
      <w:r w:rsidRPr="00AD74AC">
        <w:rPr>
          <w:rFonts w:ascii="Times New Roman" w:hAnsi="Times New Roman" w:cs="Times New Roman"/>
          <w:sz w:val="28"/>
          <w:szCs w:val="28"/>
        </w:rPr>
        <w:t xml:space="preserve">   1.</w:t>
      </w:r>
      <w:r w:rsidR="008F3194" w:rsidRPr="00AD74AC">
        <w:rPr>
          <w:rFonts w:ascii="Times New Roman" w:hAnsi="Times New Roman" w:cs="Times New Roman"/>
          <w:sz w:val="28"/>
          <w:szCs w:val="28"/>
        </w:rPr>
        <w:t>5</w:t>
      </w:r>
      <w:r w:rsidRPr="00AD74AC">
        <w:rPr>
          <w:rFonts w:ascii="Times New Roman" w:hAnsi="Times New Roman" w:cs="Times New Roman"/>
          <w:sz w:val="28"/>
          <w:szCs w:val="28"/>
        </w:rPr>
        <w:t xml:space="preserve">.Приложение № 6 решения «Распределение бюджетных ассигнований по разделам и подразделам, функциональной классификации расходов бюджета </w:t>
      </w:r>
      <w:r w:rsidR="00B81C5F" w:rsidRPr="00AD74AC">
        <w:rPr>
          <w:rFonts w:ascii="Times New Roman" w:hAnsi="Times New Roman" w:cs="Times New Roman"/>
          <w:sz w:val="28"/>
          <w:szCs w:val="28"/>
        </w:rPr>
        <w:t>на 2020</w:t>
      </w:r>
      <w:r w:rsidRPr="00AD74AC">
        <w:rPr>
          <w:rFonts w:ascii="Times New Roman" w:hAnsi="Times New Roman" w:cs="Times New Roman"/>
          <w:sz w:val="28"/>
          <w:szCs w:val="28"/>
        </w:rPr>
        <w:t xml:space="preserve"> год и на плановый период 202</w:t>
      </w:r>
      <w:r w:rsidR="00B81C5F" w:rsidRPr="00AD74AC">
        <w:rPr>
          <w:rFonts w:ascii="Times New Roman" w:hAnsi="Times New Roman" w:cs="Times New Roman"/>
          <w:sz w:val="28"/>
          <w:szCs w:val="28"/>
        </w:rPr>
        <w:t>1</w:t>
      </w:r>
      <w:r w:rsidRPr="00AD74AC">
        <w:rPr>
          <w:rFonts w:ascii="Times New Roman" w:hAnsi="Times New Roman" w:cs="Times New Roman"/>
          <w:sz w:val="28"/>
          <w:szCs w:val="28"/>
        </w:rPr>
        <w:t xml:space="preserve"> - 202</w:t>
      </w:r>
      <w:r w:rsidR="00B81C5F" w:rsidRPr="00AD74AC">
        <w:rPr>
          <w:rFonts w:ascii="Times New Roman" w:hAnsi="Times New Roman" w:cs="Times New Roman"/>
          <w:sz w:val="28"/>
          <w:szCs w:val="28"/>
        </w:rPr>
        <w:t>2</w:t>
      </w:r>
      <w:r w:rsidRPr="00AD74AC">
        <w:rPr>
          <w:rFonts w:ascii="Times New Roman" w:hAnsi="Times New Roman" w:cs="Times New Roman"/>
          <w:sz w:val="28"/>
          <w:szCs w:val="28"/>
        </w:rPr>
        <w:t xml:space="preserve"> годов» изложить в следующей редакции (прилагается).</w:t>
      </w:r>
    </w:p>
    <w:p w:rsidR="003E4B20" w:rsidRPr="00AD74AC" w:rsidRDefault="003E4B20" w:rsidP="00C61E15">
      <w:pPr>
        <w:jc w:val="both"/>
        <w:rPr>
          <w:rFonts w:ascii="Times New Roman" w:hAnsi="Times New Roman" w:cs="Times New Roman"/>
          <w:sz w:val="28"/>
          <w:szCs w:val="28"/>
        </w:rPr>
      </w:pPr>
      <w:r w:rsidRPr="00AD74AC">
        <w:rPr>
          <w:rFonts w:ascii="Times New Roman" w:hAnsi="Times New Roman" w:cs="Times New Roman"/>
          <w:sz w:val="28"/>
          <w:szCs w:val="28"/>
        </w:rPr>
        <w:t>1.</w:t>
      </w:r>
      <w:r w:rsidR="008F3194" w:rsidRPr="00AD74AC">
        <w:rPr>
          <w:rFonts w:ascii="Times New Roman" w:hAnsi="Times New Roman" w:cs="Times New Roman"/>
          <w:sz w:val="28"/>
          <w:szCs w:val="28"/>
        </w:rPr>
        <w:t>6</w:t>
      </w:r>
      <w:r w:rsidRPr="00AD74AC">
        <w:rPr>
          <w:rFonts w:ascii="Times New Roman" w:hAnsi="Times New Roman" w:cs="Times New Roman"/>
          <w:sz w:val="28"/>
          <w:szCs w:val="28"/>
        </w:rPr>
        <w:t xml:space="preserve">.Приложение №7 решения «Ведомственная структура расходов бюджета </w:t>
      </w:r>
      <w:r w:rsidR="003E290B" w:rsidRPr="00AD74AC">
        <w:rPr>
          <w:rFonts w:ascii="Times New Roman" w:hAnsi="Times New Roman" w:cs="Times New Roman"/>
          <w:sz w:val="28"/>
          <w:szCs w:val="28"/>
        </w:rPr>
        <w:t>Алеховщинского</w:t>
      </w:r>
      <w:r w:rsidRPr="00AD74AC">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B81C5F" w:rsidRPr="00AD74AC">
        <w:rPr>
          <w:rFonts w:ascii="Times New Roman" w:hAnsi="Times New Roman" w:cs="Times New Roman"/>
          <w:sz w:val="28"/>
          <w:szCs w:val="28"/>
        </w:rPr>
        <w:t>на 2020</w:t>
      </w:r>
      <w:r w:rsidRPr="00AD74AC">
        <w:rPr>
          <w:rFonts w:ascii="Times New Roman" w:hAnsi="Times New Roman" w:cs="Times New Roman"/>
          <w:sz w:val="28"/>
          <w:szCs w:val="28"/>
        </w:rPr>
        <w:t xml:space="preserve"> год и на плановый период 202</w:t>
      </w:r>
      <w:r w:rsidR="00B81C5F" w:rsidRPr="00AD74AC">
        <w:rPr>
          <w:rFonts w:ascii="Times New Roman" w:hAnsi="Times New Roman" w:cs="Times New Roman"/>
          <w:sz w:val="28"/>
          <w:szCs w:val="28"/>
        </w:rPr>
        <w:t>1</w:t>
      </w:r>
      <w:r w:rsidRPr="00AD74AC">
        <w:rPr>
          <w:rFonts w:ascii="Times New Roman" w:hAnsi="Times New Roman" w:cs="Times New Roman"/>
          <w:sz w:val="28"/>
          <w:szCs w:val="28"/>
        </w:rPr>
        <w:t xml:space="preserve"> - 202</w:t>
      </w:r>
      <w:r w:rsidR="00B81C5F" w:rsidRPr="00AD74AC">
        <w:rPr>
          <w:rFonts w:ascii="Times New Roman" w:hAnsi="Times New Roman" w:cs="Times New Roman"/>
          <w:sz w:val="28"/>
          <w:szCs w:val="28"/>
        </w:rPr>
        <w:t>2</w:t>
      </w:r>
      <w:r w:rsidRPr="00AD74AC">
        <w:rPr>
          <w:rFonts w:ascii="Times New Roman" w:hAnsi="Times New Roman" w:cs="Times New Roman"/>
          <w:sz w:val="28"/>
          <w:szCs w:val="28"/>
        </w:rPr>
        <w:t xml:space="preserve"> годов» изложить в следующей редакции (прилагается).</w:t>
      </w:r>
    </w:p>
    <w:p w:rsidR="009C4485" w:rsidRPr="00AD74AC" w:rsidRDefault="009C4485" w:rsidP="009C4485">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AD74AC">
        <w:rPr>
          <w:rFonts w:ascii="Times New Roman" w:eastAsia="Times New Roman" w:hAnsi="Times New Roman" w:cs="Times New Roman"/>
          <w:sz w:val="28"/>
          <w:szCs w:val="28"/>
          <w:lang w:eastAsia="ru-RU"/>
        </w:rPr>
        <w:t>1.</w:t>
      </w:r>
      <w:r w:rsidR="008F3194" w:rsidRPr="00AD74AC">
        <w:rPr>
          <w:rFonts w:ascii="Times New Roman" w:eastAsia="Times New Roman" w:hAnsi="Times New Roman" w:cs="Times New Roman"/>
          <w:sz w:val="28"/>
          <w:szCs w:val="28"/>
          <w:lang w:eastAsia="ru-RU"/>
        </w:rPr>
        <w:t>7</w:t>
      </w:r>
      <w:r w:rsidRPr="00AD74AC">
        <w:rPr>
          <w:rFonts w:ascii="Times New Roman" w:eastAsia="Times New Roman" w:hAnsi="Times New Roman" w:cs="Times New Roman"/>
          <w:sz w:val="28"/>
          <w:szCs w:val="28"/>
          <w:lang w:eastAsia="ru-RU"/>
        </w:rPr>
        <w:t xml:space="preserve"> Изложить пункт «13.1» решения в следующей редакции:</w:t>
      </w:r>
    </w:p>
    <w:p w:rsidR="009C4485" w:rsidRPr="00AD74AC" w:rsidRDefault="009C4485" w:rsidP="009C448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Установить, что для расчета должностных окладов работников муниципальных учреждений Алеховщинского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муниципальными правовыми актами в сфере оплаты труда работников муниципальных учреждений  </w:t>
      </w:r>
      <w:r w:rsidR="0084387B" w:rsidRPr="00AD74AC">
        <w:rPr>
          <w:rFonts w:ascii="Times New Roman" w:eastAsia="Times New Roman" w:hAnsi="Times New Roman" w:cs="Times New Roman"/>
          <w:sz w:val="28"/>
          <w:szCs w:val="28"/>
          <w:lang w:eastAsia="ru-RU"/>
        </w:rPr>
        <w:t>Алеховщ</w:t>
      </w:r>
      <w:r w:rsidR="009A7DB3" w:rsidRPr="00AD74AC">
        <w:rPr>
          <w:rFonts w:ascii="Times New Roman" w:eastAsia="Times New Roman" w:hAnsi="Times New Roman" w:cs="Times New Roman"/>
          <w:sz w:val="28"/>
          <w:szCs w:val="28"/>
          <w:lang w:eastAsia="ru-RU"/>
        </w:rPr>
        <w:t>и</w:t>
      </w:r>
      <w:r w:rsidR="0084387B" w:rsidRPr="00AD74AC">
        <w:rPr>
          <w:rFonts w:ascii="Times New Roman" w:eastAsia="Times New Roman" w:hAnsi="Times New Roman" w:cs="Times New Roman"/>
          <w:sz w:val="28"/>
          <w:szCs w:val="28"/>
          <w:lang w:eastAsia="ru-RU"/>
        </w:rPr>
        <w:t xml:space="preserve">нского сельского </w:t>
      </w:r>
      <w:r w:rsidRPr="00AD74AC">
        <w:rPr>
          <w:rFonts w:ascii="Times New Roman" w:eastAsia="Times New Roman" w:hAnsi="Times New Roman" w:cs="Times New Roman"/>
          <w:sz w:val="28"/>
          <w:szCs w:val="28"/>
          <w:lang w:eastAsia="ru-RU"/>
        </w:rPr>
        <w:t>поселения Лодейнопольского муниципального района Ленинградской области, с 1 января 2020 года применяется расчетная величина в размере 9 940 рублей.</w:t>
      </w:r>
    </w:p>
    <w:p w:rsidR="0083200B" w:rsidRPr="00AD74AC" w:rsidRDefault="0083200B" w:rsidP="0083200B">
      <w:pPr>
        <w:jc w:val="both"/>
        <w:rPr>
          <w:rFonts w:ascii="Times New Roman" w:hAnsi="Times New Roman" w:cs="Times New Roman"/>
          <w:sz w:val="28"/>
          <w:szCs w:val="28"/>
        </w:rPr>
      </w:pPr>
    </w:p>
    <w:p w:rsidR="003E4B20" w:rsidRPr="00AD74AC" w:rsidRDefault="003E4B20" w:rsidP="00C61E15">
      <w:pPr>
        <w:jc w:val="both"/>
        <w:rPr>
          <w:rFonts w:ascii="Times New Roman" w:hAnsi="Times New Roman" w:cs="Times New Roman"/>
          <w:sz w:val="28"/>
          <w:szCs w:val="28"/>
        </w:rPr>
      </w:pPr>
      <w:r w:rsidRPr="00AD74AC">
        <w:rPr>
          <w:rFonts w:ascii="Times New Roman" w:hAnsi="Times New Roman" w:cs="Times New Roman"/>
          <w:sz w:val="28"/>
          <w:szCs w:val="28"/>
        </w:rPr>
        <w:t xml:space="preserve">2.    Контроль за выполнением данного решения возложить на постоянную комиссию по бюджету, налогам и сборам, экономическому развитию и инвестициям.                                                                                                </w:t>
      </w:r>
    </w:p>
    <w:p w:rsidR="003E4B20" w:rsidRPr="00AD74AC" w:rsidRDefault="003E4B20" w:rsidP="00C61E15">
      <w:pPr>
        <w:jc w:val="both"/>
        <w:rPr>
          <w:rFonts w:ascii="Times New Roman" w:hAnsi="Times New Roman" w:cs="Times New Roman"/>
          <w:sz w:val="28"/>
          <w:szCs w:val="28"/>
        </w:rPr>
      </w:pPr>
      <w:r w:rsidRPr="00AD74AC">
        <w:rPr>
          <w:rFonts w:ascii="Times New Roman" w:hAnsi="Times New Roman" w:cs="Times New Roman"/>
          <w:sz w:val="28"/>
          <w:szCs w:val="28"/>
        </w:rPr>
        <w:t xml:space="preserve">3.    Данное решение обнародовать в средствах массовой информации и разместить на официальном сайте </w:t>
      </w:r>
      <w:r w:rsidR="009F2C7B" w:rsidRPr="00AD74AC">
        <w:rPr>
          <w:rFonts w:ascii="Times New Roman" w:hAnsi="Times New Roman" w:cs="Times New Roman"/>
          <w:sz w:val="28"/>
          <w:szCs w:val="28"/>
        </w:rPr>
        <w:t>Алеховщинского</w:t>
      </w:r>
      <w:r w:rsidRPr="00AD74AC">
        <w:rPr>
          <w:rFonts w:ascii="Times New Roman" w:hAnsi="Times New Roman" w:cs="Times New Roman"/>
          <w:sz w:val="28"/>
          <w:szCs w:val="28"/>
        </w:rPr>
        <w:t xml:space="preserve"> сельского поселения.</w:t>
      </w:r>
    </w:p>
    <w:p w:rsidR="003E4B20" w:rsidRPr="00AD74AC" w:rsidRDefault="003E4B20" w:rsidP="00C61E15">
      <w:pPr>
        <w:jc w:val="both"/>
        <w:rPr>
          <w:rFonts w:ascii="Times New Roman" w:hAnsi="Times New Roman" w:cs="Times New Roman"/>
          <w:sz w:val="28"/>
          <w:szCs w:val="28"/>
        </w:rPr>
      </w:pPr>
      <w:r w:rsidRPr="00AD74AC">
        <w:rPr>
          <w:rFonts w:ascii="Times New Roman" w:hAnsi="Times New Roman" w:cs="Times New Roman"/>
          <w:sz w:val="28"/>
          <w:szCs w:val="28"/>
        </w:rPr>
        <w:t>4.     Настоящее решение вступает в силу с момента его принятия.</w:t>
      </w:r>
    </w:p>
    <w:p w:rsidR="005F5CB5" w:rsidRPr="00AD74AC" w:rsidRDefault="005F5CB5" w:rsidP="00A54B5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5CB5" w:rsidRPr="00AD74AC" w:rsidRDefault="005F5CB5" w:rsidP="005F5CB5">
      <w:pPr>
        <w:spacing w:after="0" w:line="240" w:lineRule="auto"/>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Глава Алеховщинского </w:t>
      </w:r>
    </w:p>
    <w:p w:rsidR="005F5CB5" w:rsidRPr="00AD74AC" w:rsidRDefault="005F5CB5" w:rsidP="005F5CB5">
      <w:pPr>
        <w:spacing w:after="0" w:line="240" w:lineRule="auto"/>
        <w:jc w:val="both"/>
        <w:rPr>
          <w:rFonts w:ascii="Times New Roman" w:eastAsia="Times New Roman" w:hAnsi="Times New Roman" w:cs="Times New Roman"/>
          <w:sz w:val="28"/>
          <w:szCs w:val="28"/>
          <w:lang w:eastAsia="ru-RU"/>
        </w:rPr>
      </w:pPr>
      <w:r w:rsidRPr="00AD74AC">
        <w:rPr>
          <w:rFonts w:ascii="Times New Roman" w:eastAsia="Times New Roman" w:hAnsi="Times New Roman" w:cs="Times New Roman"/>
          <w:sz w:val="28"/>
          <w:szCs w:val="28"/>
          <w:lang w:eastAsia="ru-RU"/>
        </w:rPr>
        <w:t xml:space="preserve">сельского поселения                                  </w:t>
      </w:r>
      <w:r w:rsidR="00A54B56">
        <w:rPr>
          <w:rFonts w:ascii="Times New Roman" w:eastAsia="Times New Roman" w:hAnsi="Times New Roman" w:cs="Times New Roman"/>
          <w:sz w:val="28"/>
          <w:szCs w:val="28"/>
          <w:lang w:eastAsia="ru-RU"/>
        </w:rPr>
        <w:t xml:space="preserve">                        </w:t>
      </w:r>
      <w:r w:rsidRPr="00AD74AC">
        <w:rPr>
          <w:rFonts w:ascii="Times New Roman" w:eastAsia="Times New Roman" w:hAnsi="Times New Roman" w:cs="Times New Roman"/>
          <w:sz w:val="28"/>
          <w:szCs w:val="28"/>
          <w:lang w:eastAsia="ru-RU"/>
        </w:rPr>
        <w:t xml:space="preserve">                 Т.В. Мошникова</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B230E0" w:rsidRDefault="00B230E0" w:rsidP="00F7067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54B56" w:rsidRDefault="00A54B56" w:rsidP="00F7067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54B56" w:rsidRDefault="00A54B56" w:rsidP="00F7067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54B56" w:rsidRPr="00AD74AC" w:rsidRDefault="00A54B56" w:rsidP="00F7067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10343" w:type="dxa"/>
        <w:tblInd w:w="93" w:type="dxa"/>
        <w:tblLayout w:type="fixed"/>
        <w:tblLook w:val="04A0"/>
      </w:tblPr>
      <w:tblGrid>
        <w:gridCol w:w="2560"/>
        <w:gridCol w:w="80"/>
        <w:gridCol w:w="3460"/>
        <w:gridCol w:w="180"/>
        <w:gridCol w:w="1180"/>
        <w:gridCol w:w="220"/>
        <w:gridCol w:w="1040"/>
        <w:gridCol w:w="260"/>
        <w:gridCol w:w="1100"/>
        <w:gridCol w:w="263"/>
      </w:tblGrid>
      <w:tr w:rsidR="003D1ADD" w:rsidRPr="00A35BA9" w:rsidTr="003D1ADD">
        <w:trPr>
          <w:gridAfter w:val="1"/>
          <w:wAfter w:w="263" w:type="dxa"/>
          <w:trHeight w:val="68"/>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lastRenderedPageBreak/>
              <w:t> </w:t>
            </w:r>
          </w:p>
        </w:tc>
        <w:tc>
          <w:tcPr>
            <w:tcW w:w="7520" w:type="dxa"/>
            <w:gridSpan w:val="8"/>
            <w:vMerge w:val="restart"/>
            <w:tcBorders>
              <w:top w:val="nil"/>
              <w:left w:val="nil"/>
              <w:right w:val="nil"/>
            </w:tcBorders>
            <w:shd w:val="clear" w:color="auto" w:fill="auto"/>
            <w:noWrap/>
            <w:vAlign w:val="center"/>
            <w:hideMark/>
          </w:tcPr>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Утверждено</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решением совета депутатов</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Алеховщинского сельского поселения</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Лодейнопольского муниципального района</w:t>
            </w:r>
          </w:p>
          <w:p w:rsidR="003D1ADD" w:rsidRPr="00A35BA9" w:rsidRDefault="003D1ADD" w:rsidP="003D1ADD">
            <w:pPr>
              <w:pStyle w:val="af"/>
              <w:jc w:val="right"/>
              <w:rPr>
                <w:rFonts w:ascii="Times New Roman" w:hAnsi="Times New Roman" w:cs="Times New Roman"/>
                <w:lang w:eastAsia="ru-RU"/>
              </w:rPr>
            </w:pPr>
            <w:proofErr w:type="spellStart"/>
            <w:r w:rsidRPr="00A35BA9">
              <w:rPr>
                <w:rFonts w:ascii="Times New Roman" w:hAnsi="Times New Roman" w:cs="Times New Roman"/>
                <w:lang w:eastAsia="ru-RU"/>
              </w:rPr>
              <w:t>Ленинградсой</w:t>
            </w:r>
            <w:proofErr w:type="spellEnd"/>
            <w:r w:rsidRPr="00A35BA9">
              <w:rPr>
                <w:rFonts w:ascii="Times New Roman" w:hAnsi="Times New Roman" w:cs="Times New Roman"/>
                <w:lang w:eastAsia="ru-RU"/>
              </w:rPr>
              <w:t xml:space="preserve"> области</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 xml:space="preserve">от </w:t>
            </w:r>
            <w:r>
              <w:rPr>
                <w:rFonts w:ascii="Times New Roman" w:hAnsi="Times New Roman" w:cs="Times New Roman"/>
                <w:lang w:eastAsia="ru-RU"/>
              </w:rPr>
              <w:t>26</w:t>
            </w:r>
            <w:r w:rsidRPr="00A35BA9">
              <w:rPr>
                <w:rFonts w:ascii="Times New Roman" w:hAnsi="Times New Roman" w:cs="Times New Roman"/>
                <w:lang w:eastAsia="ru-RU"/>
              </w:rPr>
              <w:t>.</w:t>
            </w:r>
            <w:r>
              <w:rPr>
                <w:rFonts w:ascii="Times New Roman" w:hAnsi="Times New Roman" w:cs="Times New Roman"/>
                <w:lang w:eastAsia="ru-RU"/>
              </w:rPr>
              <w:t>06</w:t>
            </w:r>
            <w:r w:rsidRPr="00A35BA9">
              <w:rPr>
                <w:rFonts w:ascii="Times New Roman" w:hAnsi="Times New Roman" w:cs="Times New Roman"/>
                <w:lang w:eastAsia="ru-RU"/>
              </w:rPr>
              <w:t>.20</w:t>
            </w:r>
            <w:r>
              <w:rPr>
                <w:rFonts w:ascii="Times New Roman" w:hAnsi="Times New Roman" w:cs="Times New Roman"/>
                <w:lang w:eastAsia="ru-RU"/>
              </w:rPr>
              <w:t>20</w:t>
            </w:r>
            <w:r w:rsidRPr="00A35BA9">
              <w:rPr>
                <w:rFonts w:ascii="Times New Roman" w:hAnsi="Times New Roman" w:cs="Times New Roman"/>
                <w:lang w:eastAsia="ru-RU"/>
              </w:rPr>
              <w:t xml:space="preserve"> г. №</w:t>
            </w:r>
            <w:r w:rsidR="00A54B56">
              <w:rPr>
                <w:rFonts w:ascii="Times New Roman" w:hAnsi="Times New Roman" w:cs="Times New Roman"/>
                <w:lang w:eastAsia="ru-RU"/>
              </w:rPr>
              <w:t>_52</w:t>
            </w:r>
          </w:p>
          <w:p w:rsidR="003D1ADD"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Приложение № 2</w:t>
            </w:r>
          </w:p>
          <w:p w:rsidR="003D1ADD" w:rsidRPr="00A35BA9" w:rsidRDefault="003D1ADD" w:rsidP="003D1ADD">
            <w:pPr>
              <w:pStyle w:val="af"/>
              <w:jc w:val="right"/>
              <w:rPr>
                <w:rFonts w:ascii="Times New Roman" w:hAnsi="Times New Roman" w:cs="Times New Roman"/>
                <w:lang w:eastAsia="ru-RU"/>
              </w:rPr>
            </w:pPr>
            <w:r>
              <w:rPr>
                <w:rFonts w:ascii="Times New Roman" w:hAnsi="Times New Roman" w:cs="Times New Roman"/>
                <w:lang w:eastAsia="ru-RU"/>
              </w:rPr>
              <w:t xml:space="preserve">к </w:t>
            </w:r>
            <w:r w:rsidRPr="00A35BA9">
              <w:rPr>
                <w:rFonts w:ascii="Times New Roman" w:hAnsi="Times New Roman" w:cs="Times New Roman"/>
                <w:lang w:eastAsia="ru-RU"/>
              </w:rPr>
              <w:t>решени</w:t>
            </w:r>
            <w:r>
              <w:rPr>
                <w:rFonts w:ascii="Times New Roman" w:hAnsi="Times New Roman" w:cs="Times New Roman"/>
                <w:lang w:eastAsia="ru-RU"/>
              </w:rPr>
              <w:t>ю</w:t>
            </w:r>
            <w:r w:rsidRPr="00A35BA9">
              <w:rPr>
                <w:rFonts w:ascii="Times New Roman" w:hAnsi="Times New Roman" w:cs="Times New Roman"/>
                <w:lang w:eastAsia="ru-RU"/>
              </w:rPr>
              <w:t xml:space="preserve"> совета депутатов</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Алеховщинского сельского поселения</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Лодейнопольского муниципального района</w:t>
            </w:r>
          </w:p>
          <w:p w:rsidR="003D1ADD" w:rsidRPr="00A35BA9" w:rsidRDefault="003D1ADD" w:rsidP="003D1ADD">
            <w:pPr>
              <w:pStyle w:val="af"/>
              <w:jc w:val="right"/>
              <w:rPr>
                <w:rFonts w:ascii="Times New Roman" w:hAnsi="Times New Roman" w:cs="Times New Roman"/>
                <w:lang w:eastAsia="ru-RU"/>
              </w:rPr>
            </w:pPr>
            <w:proofErr w:type="spellStart"/>
            <w:r w:rsidRPr="00A35BA9">
              <w:rPr>
                <w:rFonts w:ascii="Times New Roman" w:hAnsi="Times New Roman" w:cs="Times New Roman"/>
                <w:lang w:eastAsia="ru-RU"/>
              </w:rPr>
              <w:t>Ленинградсой</w:t>
            </w:r>
            <w:proofErr w:type="spellEnd"/>
            <w:r w:rsidRPr="00A35BA9">
              <w:rPr>
                <w:rFonts w:ascii="Times New Roman" w:hAnsi="Times New Roman" w:cs="Times New Roman"/>
                <w:lang w:eastAsia="ru-RU"/>
              </w:rPr>
              <w:t xml:space="preserve"> области</w:t>
            </w:r>
          </w:p>
          <w:p w:rsidR="003D1ADD" w:rsidRPr="00A35BA9" w:rsidRDefault="003D1ADD" w:rsidP="003D1ADD">
            <w:pPr>
              <w:pStyle w:val="af"/>
              <w:jc w:val="right"/>
              <w:rPr>
                <w:rFonts w:ascii="Times New Roman" w:hAnsi="Times New Roman" w:cs="Times New Roman"/>
                <w:lang w:eastAsia="ru-RU"/>
              </w:rPr>
            </w:pPr>
            <w:r w:rsidRPr="00A35BA9">
              <w:rPr>
                <w:rFonts w:ascii="Times New Roman" w:hAnsi="Times New Roman" w:cs="Times New Roman"/>
                <w:lang w:eastAsia="ru-RU"/>
              </w:rPr>
              <w:t>от 06.12.2019 г. №</w:t>
            </w:r>
            <w:r>
              <w:rPr>
                <w:rFonts w:ascii="Times New Roman" w:hAnsi="Times New Roman" w:cs="Times New Roman"/>
                <w:lang w:eastAsia="ru-RU"/>
              </w:rPr>
              <w:t xml:space="preserve"> 17</w:t>
            </w:r>
          </w:p>
          <w:p w:rsidR="003D1ADD" w:rsidRPr="00A35BA9" w:rsidRDefault="003D1ADD" w:rsidP="003D1ADD">
            <w:pPr>
              <w:pStyle w:val="af"/>
              <w:jc w:val="right"/>
              <w:rPr>
                <w:rFonts w:ascii="Times New Roman" w:hAnsi="Times New Roman" w:cs="Times New Roman"/>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315"/>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1096"/>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7520" w:type="dxa"/>
            <w:gridSpan w:val="8"/>
            <w:vMerge/>
            <w:tcBorders>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r>
      <w:tr w:rsidR="003D1ADD" w:rsidRPr="00A35BA9" w:rsidTr="003D1ADD">
        <w:trPr>
          <w:gridAfter w:val="1"/>
          <w:wAfter w:w="263" w:type="dxa"/>
          <w:trHeight w:val="68"/>
        </w:trPr>
        <w:tc>
          <w:tcPr>
            <w:tcW w:w="2560" w:type="dxa"/>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3540" w:type="dxa"/>
            <w:gridSpan w:val="2"/>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1360" w:type="dxa"/>
            <w:gridSpan w:val="2"/>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p>
        </w:tc>
        <w:tc>
          <w:tcPr>
            <w:tcW w:w="1260" w:type="dxa"/>
            <w:gridSpan w:val="2"/>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c>
          <w:tcPr>
            <w:tcW w:w="1360" w:type="dxa"/>
            <w:gridSpan w:val="2"/>
            <w:tcBorders>
              <w:top w:val="nil"/>
              <w:left w:val="nil"/>
              <w:bottom w:val="nil"/>
              <w:right w:val="nil"/>
            </w:tcBorders>
            <w:shd w:val="clear" w:color="auto" w:fill="auto"/>
            <w:noWrap/>
            <w:vAlign w:val="center"/>
            <w:hideMark/>
          </w:tcPr>
          <w:p w:rsidR="003D1ADD" w:rsidRPr="00A35BA9" w:rsidRDefault="003D1ADD" w:rsidP="003D1ADD">
            <w:pPr>
              <w:spacing w:after="0"/>
              <w:jc w:val="right"/>
              <w:rPr>
                <w:rFonts w:ascii="Times New Roman" w:eastAsia="Times New Roman" w:hAnsi="Times New Roman" w:cs="Times New Roman"/>
                <w:color w:val="000000"/>
                <w:sz w:val="24"/>
                <w:szCs w:val="24"/>
                <w:lang w:eastAsia="ru-RU"/>
              </w:rPr>
            </w:pPr>
            <w:r w:rsidRPr="00A35BA9">
              <w:rPr>
                <w:rFonts w:ascii="Times New Roman" w:eastAsia="Times New Roman" w:hAnsi="Times New Roman" w:cs="Times New Roman"/>
                <w:color w:val="000000"/>
                <w:sz w:val="24"/>
                <w:szCs w:val="24"/>
                <w:lang w:eastAsia="ru-RU"/>
              </w:rPr>
              <w:t> </w:t>
            </w:r>
          </w:p>
        </w:tc>
      </w:tr>
      <w:tr w:rsidR="003D1ADD" w:rsidRPr="00FA69BA" w:rsidTr="003D1ADD">
        <w:trPr>
          <w:trHeight w:val="1740"/>
        </w:trPr>
        <w:tc>
          <w:tcPr>
            <w:tcW w:w="10340" w:type="dxa"/>
            <w:gridSpan w:val="10"/>
            <w:tcBorders>
              <w:top w:val="nil"/>
              <w:left w:val="nil"/>
              <w:bottom w:val="nil"/>
              <w:right w:val="nil"/>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8"/>
                <w:szCs w:val="28"/>
                <w:lang w:eastAsia="ru-RU"/>
              </w:rPr>
            </w:pPr>
            <w:r w:rsidRPr="00FA69BA">
              <w:rPr>
                <w:rFonts w:ascii="Times New Roman" w:eastAsia="Times New Roman" w:hAnsi="Times New Roman" w:cs="Times New Roman"/>
                <w:b/>
                <w:bCs/>
                <w:color w:val="000000"/>
                <w:sz w:val="28"/>
                <w:szCs w:val="28"/>
                <w:lang w:eastAsia="ru-RU"/>
              </w:rPr>
              <w:t xml:space="preserve">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2020 год и плановый период 2021 и 2022 годов </w:t>
            </w:r>
          </w:p>
        </w:tc>
      </w:tr>
      <w:tr w:rsidR="003D1ADD" w:rsidRPr="00FA69BA" w:rsidTr="003D1ADD">
        <w:trPr>
          <w:trHeight w:val="288"/>
        </w:trPr>
        <w:tc>
          <w:tcPr>
            <w:tcW w:w="2640" w:type="dxa"/>
            <w:gridSpan w:val="2"/>
            <w:tcBorders>
              <w:top w:val="nil"/>
              <w:left w:val="nil"/>
              <w:bottom w:val="nil"/>
              <w:right w:val="nil"/>
            </w:tcBorders>
            <w:shd w:val="clear" w:color="auto" w:fill="auto"/>
            <w:noWrap/>
            <w:vAlign w:val="bottom"/>
            <w:hideMark/>
          </w:tcPr>
          <w:p w:rsidR="003D1ADD" w:rsidRPr="00FA69BA" w:rsidRDefault="003D1ADD" w:rsidP="003D1ADD">
            <w:pPr>
              <w:spacing w:after="0"/>
              <w:rPr>
                <w:rFonts w:ascii="Calibri" w:eastAsia="Times New Roman" w:hAnsi="Calibri" w:cs="Times New Roman"/>
                <w:color w:val="000000"/>
                <w:lang w:eastAsia="ru-RU"/>
              </w:rPr>
            </w:pPr>
          </w:p>
        </w:tc>
        <w:tc>
          <w:tcPr>
            <w:tcW w:w="3640" w:type="dxa"/>
            <w:gridSpan w:val="2"/>
            <w:tcBorders>
              <w:top w:val="nil"/>
              <w:left w:val="nil"/>
              <w:bottom w:val="nil"/>
              <w:right w:val="nil"/>
            </w:tcBorders>
            <w:shd w:val="clear" w:color="auto" w:fill="auto"/>
            <w:noWrap/>
            <w:vAlign w:val="bottom"/>
            <w:hideMark/>
          </w:tcPr>
          <w:p w:rsidR="003D1ADD" w:rsidRPr="00FA69BA" w:rsidRDefault="003D1ADD" w:rsidP="003D1ADD">
            <w:pPr>
              <w:spacing w:after="0"/>
              <w:rPr>
                <w:rFonts w:ascii="Calibri" w:eastAsia="Times New Roman" w:hAnsi="Calibri" w:cs="Times New Roman"/>
                <w:color w:val="000000"/>
                <w:lang w:eastAsia="ru-RU"/>
              </w:rPr>
            </w:pPr>
          </w:p>
        </w:tc>
        <w:tc>
          <w:tcPr>
            <w:tcW w:w="1400" w:type="dxa"/>
            <w:gridSpan w:val="2"/>
            <w:tcBorders>
              <w:top w:val="nil"/>
              <w:left w:val="nil"/>
              <w:bottom w:val="nil"/>
              <w:right w:val="nil"/>
            </w:tcBorders>
            <w:shd w:val="clear" w:color="auto" w:fill="auto"/>
            <w:noWrap/>
            <w:vAlign w:val="bottom"/>
            <w:hideMark/>
          </w:tcPr>
          <w:p w:rsidR="003D1ADD" w:rsidRPr="00FA69BA" w:rsidRDefault="003D1ADD" w:rsidP="003D1ADD">
            <w:pPr>
              <w:spacing w:after="0"/>
              <w:rPr>
                <w:rFonts w:ascii="Calibri" w:eastAsia="Times New Roman" w:hAnsi="Calibri" w:cs="Times New Roman"/>
                <w:color w:val="000000"/>
                <w:lang w:eastAsia="ru-RU"/>
              </w:rPr>
            </w:pPr>
          </w:p>
        </w:tc>
        <w:tc>
          <w:tcPr>
            <w:tcW w:w="1300" w:type="dxa"/>
            <w:gridSpan w:val="2"/>
            <w:tcBorders>
              <w:top w:val="nil"/>
              <w:left w:val="nil"/>
              <w:bottom w:val="nil"/>
              <w:right w:val="nil"/>
            </w:tcBorders>
            <w:shd w:val="clear" w:color="auto" w:fill="auto"/>
            <w:noWrap/>
            <w:vAlign w:val="bottom"/>
            <w:hideMark/>
          </w:tcPr>
          <w:p w:rsidR="003D1ADD" w:rsidRPr="00FA69BA" w:rsidRDefault="003D1ADD" w:rsidP="003D1ADD">
            <w:pPr>
              <w:spacing w:after="0"/>
              <w:rPr>
                <w:rFonts w:ascii="Calibri" w:eastAsia="Times New Roman" w:hAnsi="Calibri" w:cs="Times New Roman"/>
                <w:color w:val="000000"/>
                <w:lang w:eastAsia="ru-RU"/>
              </w:rPr>
            </w:pPr>
          </w:p>
        </w:tc>
        <w:tc>
          <w:tcPr>
            <w:tcW w:w="1360" w:type="dxa"/>
            <w:gridSpan w:val="2"/>
            <w:tcBorders>
              <w:top w:val="nil"/>
              <w:left w:val="nil"/>
              <w:bottom w:val="nil"/>
              <w:right w:val="nil"/>
            </w:tcBorders>
            <w:shd w:val="clear" w:color="auto" w:fill="auto"/>
            <w:noWrap/>
            <w:vAlign w:val="bottom"/>
            <w:hideMark/>
          </w:tcPr>
          <w:p w:rsidR="003D1ADD" w:rsidRPr="00FA69BA" w:rsidRDefault="003D1ADD" w:rsidP="003D1ADD">
            <w:pPr>
              <w:spacing w:after="0"/>
              <w:rPr>
                <w:rFonts w:ascii="Calibri" w:eastAsia="Times New Roman" w:hAnsi="Calibri" w:cs="Times New Roman"/>
                <w:color w:val="000000"/>
                <w:lang w:eastAsia="ru-RU"/>
              </w:rPr>
            </w:pPr>
          </w:p>
        </w:tc>
      </w:tr>
      <w:tr w:rsidR="003D1ADD" w:rsidRPr="00FA69BA" w:rsidTr="003D1ADD">
        <w:trPr>
          <w:trHeight w:val="300"/>
        </w:trPr>
        <w:tc>
          <w:tcPr>
            <w:tcW w:w="2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Код бюджетной классификации</w:t>
            </w:r>
          </w:p>
        </w:tc>
        <w:tc>
          <w:tcPr>
            <w:tcW w:w="3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Источник доходов</w:t>
            </w:r>
          </w:p>
        </w:tc>
        <w:tc>
          <w:tcPr>
            <w:tcW w:w="40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Сумма (тысяч рублей)</w:t>
            </w:r>
          </w:p>
        </w:tc>
      </w:tr>
      <w:tr w:rsidR="003D1ADD" w:rsidRPr="00FA69BA" w:rsidTr="003D1ADD">
        <w:trPr>
          <w:trHeight w:val="450"/>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3D1ADD" w:rsidRPr="00FA69BA" w:rsidRDefault="003D1ADD" w:rsidP="003D1ADD">
            <w:pPr>
              <w:spacing w:after="0"/>
              <w:rPr>
                <w:rFonts w:ascii="Times New Roman" w:eastAsia="Times New Roman" w:hAnsi="Times New Roman" w:cs="Times New Roman"/>
                <w:b/>
                <w:bCs/>
                <w:color w:val="000000"/>
                <w:sz w:val="24"/>
                <w:szCs w:val="24"/>
                <w:lang w:eastAsia="ru-RU"/>
              </w:rPr>
            </w:pP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3D1ADD" w:rsidRPr="00FA69BA" w:rsidRDefault="003D1ADD" w:rsidP="003D1ADD">
            <w:pPr>
              <w:spacing w:after="0"/>
              <w:rPr>
                <w:rFonts w:ascii="Times New Roman" w:eastAsia="Times New Roman" w:hAnsi="Times New Roman" w:cs="Times New Roman"/>
                <w:b/>
                <w:bCs/>
                <w:color w:val="000000"/>
                <w:sz w:val="24"/>
                <w:szCs w:val="24"/>
                <w:lang w:eastAsia="ru-RU"/>
              </w:rPr>
            </w:pPr>
          </w:p>
        </w:tc>
        <w:tc>
          <w:tcPr>
            <w:tcW w:w="4060" w:type="dxa"/>
            <w:gridSpan w:val="6"/>
            <w:vMerge/>
            <w:tcBorders>
              <w:top w:val="single" w:sz="4" w:space="0" w:color="auto"/>
              <w:left w:val="single" w:sz="4" w:space="0" w:color="auto"/>
              <w:bottom w:val="single" w:sz="4" w:space="0" w:color="000000"/>
              <w:right w:val="single" w:sz="4" w:space="0" w:color="000000"/>
            </w:tcBorders>
            <w:vAlign w:val="center"/>
            <w:hideMark/>
          </w:tcPr>
          <w:p w:rsidR="003D1ADD" w:rsidRPr="00FA69BA" w:rsidRDefault="003D1ADD" w:rsidP="003D1ADD">
            <w:pPr>
              <w:spacing w:after="0"/>
              <w:rPr>
                <w:rFonts w:ascii="Times New Roman" w:eastAsia="Times New Roman" w:hAnsi="Times New Roman" w:cs="Times New Roman"/>
                <w:b/>
                <w:bCs/>
                <w:color w:val="000000"/>
                <w:sz w:val="24"/>
                <w:szCs w:val="24"/>
                <w:lang w:eastAsia="ru-RU"/>
              </w:rPr>
            </w:pPr>
          </w:p>
        </w:tc>
      </w:tr>
      <w:tr w:rsidR="003D1ADD" w:rsidRPr="00FA69BA" w:rsidTr="003D1ADD">
        <w:trPr>
          <w:trHeight w:val="312"/>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3D1ADD" w:rsidRPr="00FA69BA" w:rsidRDefault="003D1ADD" w:rsidP="003D1ADD">
            <w:pPr>
              <w:spacing w:after="0"/>
              <w:rPr>
                <w:rFonts w:ascii="Times New Roman" w:eastAsia="Times New Roman" w:hAnsi="Times New Roman" w:cs="Times New Roman"/>
                <w:b/>
                <w:bCs/>
                <w:color w:val="000000"/>
                <w:sz w:val="24"/>
                <w:szCs w:val="24"/>
                <w:lang w:eastAsia="ru-RU"/>
              </w:rPr>
            </w:pP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3D1ADD" w:rsidRPr="00FA69BA" w:rsidRDefault="003D1ADD" w:rsidP="003D1ADD">
            <w:pPr>
              <w:spacing w:after="0"/>
              <w:rPr>
                <w:rFonts w:ascii="Times New Roman" w:eastAsia="Times New Roman" w:hAnsi="Times New Roman" w:cs="Times New Roman"/>
                <w:b/>
                <w:bCs/>
                <w:color w:val="000000"/>
                <w:sz w:val="24"/>
                <w:szCs w:val="24"/>
                <w:lang w:eastAsia="ru-RU"/>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2020 год</w:t>
            </w:r>
          </w:p>
        </w:tc>
        <w:tc>
          <w:tcPr>
            <w:tcW w:w="130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2021 год</w:t>
            </w:r>
          </w:p>
        </w:tc>
        <w:tc>
          <w:tcPr>
            <w:tcW w:w="136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2022 год</w:t>
            </w:r>
          </w:p>
        </w:tc>
      </w:tr>
      <w:tr w:rsidR="003D1ADD" w:rsidRPr="00FA69BA" w:rsidTr="003D1ADD">
        <w:trPr>
          <w:trHeight w:val="60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 xml:space="preserve">1 00 00000 00 0000 000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НАЛОГОВЫЕ И НЕНАЛОГОВЫЕ ДОХОДЫ</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13 410,4</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14 264,3</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14 504,9</w:t>
            </w:r>
          </w:p>
        </w:tc>
      </w:tr>
      <w:tr w:rsidR="003D1ADD" w:rsidRPr="00FA69BA" w:rsidTr="003D1ADD">
        <w:trPr>
          <w:trHeight w:val="37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Налоговые доходы</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11 847,4</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12 841,3</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13 081,9</w:t>
            </w:r>
          </w:p>
        </w:tc>
      </w:tr>
      <w:tr w:rsidR="003D1ADD" w:rsidRPr="00FA69BA" w:rsidTr="003D1ADD">
        <w:trPr>
          <w:trHeight w:val="60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1 01 00000 00 0000 000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НАЛОГИ НА ПРИБЫЛЬ, ДОХОДЫ</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2 150,0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2 294,0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2 454,6</w:t>
            </w:r>
          </w:p>
        </w:tc>
      </w:tr>
      <w:tr w:rsidR="003D1ADD" w:rsidRPr="00FA69BA" w:rsidTr="003D1ADD">
        <w:trPr>
          <w:trHeight w:val="45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1 01 02000 01 0000 110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Налог на доходы физических лиц</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2 150,0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2 294,0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2 454,6</w:t>
            </w:r>
          </w:p>
        </w:tc>
      </w:tr>
      <w:tr w:rsidR="003D1ADD" w:rsidRPr="00FA69BA" w:rsidTr="003D1ADD">
        <w:trPr>
          <w:trHeight w:val="171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1 03 00000 00 0000 000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6 887,4</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7 647,3</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7 647,3</w:t>
            </w:r>
          </w:p>
        </w:tc>
      </w:tr>
      <w:tr w:rsidR="003D1ADD" w:rsidRPr="00FA69BA" w:rsidTr="003D1ADD">
        <w:trPr>
          <w:trHeight w:val="138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1 03 02000 01 0000 110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6 887,4</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7 647,3</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7 647,3</w:t>
            </w:r>
          </w:p>
        </w:tc>
      </w:tr>
      <w:tr w:rsidR="003D1ADD" w:rsidRPr="00FA69BA" w:rsidTr="003D1ADD">
        <w:trPr>
          <w:trHeight w:val="43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1 06 00000 00 0000 000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НАЛОГИ НА ИМУЩЕСТВО</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2 780,0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2 870,0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2 950,0</w:t>
            </w:r>
          </w:p>
        </w:tc>
      </w:tr>
      <w:tr w:rsidR="003D1ADD" w:rsidRPr="00FA69BA" w:rsidTr="003D1ADD">
        <w:trPr>
          <w:trHeight w:val="64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1 06 01000 00 0000 110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Налог на имущество физических лиц</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480,0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520,0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550,0</w:t>
            </w:r>
          </w:p>
        </w:tc>
      </w:tr>
      <w:tr w:rsidR="003D1ADD" w:rsidRPr="00FA69BA" w:rsidTr="003D1ADD">
        <w:trPr>
          <w:trHeight w:val="54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1 06 06000 00 0000 110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Земельный налог</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2 300,0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2 350,0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2 400,0</w:t>
            </w:r>
          </w:p>
        </w:tc>
      </w:tr>
      <w:tr w:rsidR="003D1ADD" w:rsidRPr="00FA69BA" w:rsidTr="003D1ADD">
        <w:trPr>
          <w:trHeight w:val="64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1 08 00000 00 0000 000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ГОСУДАРСТВЕННАЯ ПОШЛИНА</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30,0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30,0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30,0</w:t>
            </w:r>
          </w:p>
        </w:tc>
      </w:tr>
      <w:tr w:rsidR="003D1ADD" w:rsidRPr="00FA69BA" w:rsidTr="003D1ADD">
        <w:trPr>
          <w:trHeight w:val="46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Неналоговые доходы</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1 563,0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1 423,0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1 423,0</w:t>
            </w:r>
          </w:p>
        </w:tc>
      </w:tr>
      <w:tr w:rsidR="003D1ADD" w:rsidRPr="00FA69BA" w:rsidTr="003D1ADD">
        <w:trPr>
          <w:trHeight w:val="223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lastRenderedPageBreak/>
              <w:t xml:space="preserve">1 11 00000 00 0000 000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713,0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573,0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573,0</w:t>
            </w:r>
          </w:p>
        </w:tc>
      </w:tr>
      <w:tr w:rsidR="003D1ADD" w:rsidRPr="00FA69BA" w:rsidTr="003D1ADD">
        <w:trPr>
          <w:trHeight w:val="384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1 11 05000 00 0000 120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313,0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193,0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193,0</w:t>
            </w:r>
          </w:p>
        </w:tc>
      </w:tr>
      <w:tr w:rsidR="003D1ADD" w:rsidRPr="00FA69BA" w:rsidTr="003D1ADD">
        <w:trPr>
          <w:trHeight w:val="346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1 11 09000 00 0000 120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400,0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380,0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380,0</w:t>
            </w:r>
          </w:p>
        </w:tc>
      </w:tr>
      <w:tr w:rsidR="003D1ADD" w:rsidRPr="00FA69BA" w:rsidTr="003D1ADD">
        <w:trPr>
          <w:trHeight w:val="133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1 13 00000 00 0000 000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750,0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750,0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750,0</w:t>
            </w:r>
          </w:p>
        </w:tc>
      </w:tr>
      <w:tr w:rsidR="003D1ADD" w:rsidRPr="00FA69BA" w:rsidTr="003D1ADD">
        <w:trPr>
          <w:trHeight w:val="63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1 13 01000 00 0000 130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Доходы от оказания платных услуг (работ)</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490,0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490,0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490,0</w:t>
            </w:r>
          </w:p>
        </w:tc>
      </w:tr>
      <w:tr w:rsidR="003D1ADD" w:rsidRPr="00FA69BA" w:rsidTr="003D1ADD">
        <w:trPr>
          <w:trHeight w:val="67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1 13 02000 00 0000 130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Доходы от компенсации затрат государства</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260,0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260,0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260,0</w:t>
            </w:r>
          </w:p>
        </w:tc>
      </w:tr>
      <w:tr w:rsidR="003D1ADD" w:rsidRPr="00FA69BA" w:rsidTr="003D1ADD">
        <w:trPr>
          <w:trHeight w:val="106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 xml:space="preserve">1 14 00000 00 0000 000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100,0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100,0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sz w:val="24"/>
                <w:szCs w:val="24"/>
                <w:lang w:eastAsia="ru-RU"/>
              </w:rPr>
            </w:pPr>
            <w:r w:rsidRPr="00FA69BA">
              <w:rPr>
                <w:rFonts w:ascii="Times New Roman" w:eastAsia="Times New Roman" w:hAnsi="Times New Roman" w:cs="Times New Roman"/>
                <w:sz w:val="24"/>
                <w:szCs w:val="24"/>
                <w:lang w:eastAsia="ru-RU"/>
              </w:rPr>
              <w:t>100,0</w:t>
            </w:r>
          </w:p>
        </w:tc>
      </w:tr>
      <w:tr w:rsidR="003D1ADD" w:rsidRPr="00FA69BA" w:rsidTr="003D1ADD">
        <w:trPr>
          <w:trHeight w:val="1584"/>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1 14 02000 00 0000 000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w:t>
            </w:r>
            <w:r w:rsidRPr="00FA69BA">
              <w:rPr>
                <w:rFonts w:ascii="Times New Roman" w:eastAsia="Times New Roman" w:hAnsi="Times New Roman" w:cs="Times New Roman"/>
                <w:color w:val="000000"/>
                <w:sz w:val="24"/>
                <w:szCs w:val="24"/>
                <w:lang w:eastAsia="ru-RU"/>
              </w:rPr>
              <w:lastRenderedPageBreak/>
              <w:t>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lastRenderedPageBreak/>
              <w:t>100,0</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100,0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100,0</w:t>
            </w:r>
          </w:p>
        </w:tc>
      </w:tr>
      <w:tr w:rsidR="003D1ADD" w:rsidRPr="00FA69BA" w:rsidTr="003D1ADD">
        <w:trPr>
          <w:trHeight w:val="73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lastRenderedPageBreak/>
              <w:t xml:space="preserve">2 00 00000 00 0000 000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БЕЗВОЗМЕЗДНЫЕ ПОСТУПЛЕНИЯ</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43 001,1</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35 375,9</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34 150,4</w:t>
            </w:r>
          </w:p>
        </w:tc>
      </w:tr>
      <w:tr w:rsidR="003D1ADD" w:rsidRPr="00FA69BA" w:rsidTr="003D1ADD">
        <w:trPr>
          <w:trHeight w:val="169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 xml:space="preserve">2 02 00000 00 0000 000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43 001,1</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35 375,9</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color w:val="000000"/>
                <w:sz w:val="24"/>
                <w:szCs w:val="24"/>
                <w:lang w:eastAsia="ru-RU"/>
              </w:rPr>
            </w:pPr>
            <w:r w:rsidRPr="00FA69BA">
              <w:rPr>
                <w:rFonts w:ascii="Times New Roman" w:eastAsia="Times New Roman" w:hAnsi="Times New Roman" w:cs="Times New Roman"/>
                <w:b/>
                <w:bCs/>
                <w:color w:val="000000"/>
                <w:sz w:val="24"/>
                <w:szCs w:val="24"/>
                <w:lang w:eastAsia="ru-RU"/>
              </w:rPr>
              <w:t>34 150,4</w:t>
            </w:r>
          </w:p>
        </w:tc>
      </w:tr>
      <w:tr w:rsidR="003D1ADD" w:rsidRPr="00FA69BA" w:rsidTr="003D1ADD">
        <w:trPr>
          <w:trHeight w:val="99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 xml:space="preserve">2 02 10000 00 0000 150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25 874,7</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26 571,6</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27 231,0</w:t>
            </w:r>
          </w:p>
        </w:tc>
      </w:tr>
      <w:tr w:rsidR="003D1ADD" w:rsidRPr="00FA69BA" w:rsidTr="003D1ADD">
        <w:trPr>
          <w:trHeight w:val="156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2 02 16001 10 0000 150</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25 874,7</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26 571,6</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27 231,0</w:t>
            </w:r>
          </w:p>
        </w:tc>
      </w:tr>
      <w:tr w:rsidR="003D1ADD" w:rsidRPr="00FA69BA" w:rsidTr="003D1ADD">
        <w:trPr>
          <w:trHeight w:val="141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 xml:space="preserve">2 02 20000 00 0000 150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16 855,7</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8 529,2</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6 630,1</w:t>
            </w:r>
          </w:p>
        </w:tc>
      </w:tr>
      <w:tr w:rsidR="003D1ADD" w:rsidRPr="00FA69BA" w:rsidTr="003D1ADD">
        <w:trPr>
          <w:trHeight w:val="369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2 02 20216 10 0000 150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2 559,1</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2 559,1</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2 559,1</w:t>
            </w:r>
          </w:p>
        </w:tc>
      </w:tr>
      <w:tr w:rsidR="003D1ADD" w:rsidRPr="00FA69BA" w:rsidTr="003D1ADD">
        <w:trPr>
          <w:trHeight w:val="4356"/>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lastRenderedPageBreak/>
              <w:t>2 02 20299 10 0000 150</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Pr="00FA69BA">
              <w:rPr>
                <w:rFonts w:ascii="Times New Roman" w:eastAsia="Times New Roman" w:hAnsi="Times New Roman" w:cs="Times New Roman"/>
                <w:color w:val="000000"/>
                <w:sz w:val="24"/>
                <w:szCs w:val="24"/>
                <w:lang w:eastAsia="ru-RU"/>
              </w:rPr>
              <w:br w:type="page"/>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593,8</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0,0</w:t>
            </w:r>
          </w:p>
        </w:tc>
      </w:tr>
      <w:tr w:rsidR="003D1ADD" w:rsidRPr="00FA69BA" w:rsidTr="003D1ADD">
        <w:trPr>
          <w:trHeight w:val="3432"/>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2 02 20302 10 0000 150</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641,1</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0,0</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0,0</w:t>
            </w:r>
          </w:p>
        </w:tc>
      </w:tr>
      <w:tr w:rsidR="003D1ADD" w:rsidRPr="00FA69BA" w:rsidTr="003D1ADD">
        <w:trPr>
          <w:trHeight w:val="69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2 02 29999 10 0000 150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13 061,7</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5 970,1</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4 071,0</w:t>
            </w:r>
          </w:p>
        </w:tc>
      </w:tr>
      <w:tr w:rsidR="003D1ADD" w:rsidRPr="00FA69BA" w:rsidTr="003D1ADD">
        <w:trPr>
          <w:trHeight w:val="930"/>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 xml:space="preserve">2 02 30000 00 0000 150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270,7</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275,1</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289,3</w:t>
            </w:r>
          </w:p>
        </w:tc>
      </w:tr>
      <w:tr w:rsidR="003D1ADD" w:rsidRPr="00FA69BA" w:rsidTr="003D1ADD">
        <w:trPr>
          <w:trHeight w:val="1284"/>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2 02 30024 10 0000 150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3,5</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3,5</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3,5</w:t>
            </w:r>
          </w:p>
        </w:tc>
      </w:tr>
      <w:tr w:rsidR="003D1ADD" w:rsidRPr="00FA69BA" w:rsidTr="003D1ADD">
        <w:trPr>
          <w:trHeight w:val="166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xml:space="preserve">2 02 35118 10 0000 150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267,2</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271,6</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285,8</w:t>
            </w:r>
          </w:p>
        </w:tc>
      </w:tr>
      <w:tr w:rsidR="003D1ADD" w:rsidRPr="00FA69BA" w:rsidTr="003D1ADD">
        <w:trPr>
          <w:trHeight w:val="495"/>
        </w:trPr>
        <w:tc>
          <w:tcPr>
            <w:tcW w:w="2640" w:type="dxa"/>
            <w:gridSpan w:val="2"/>
            <w:tcBorders>
              <w:top w:val="nil"/>
              <w:left w:val="single" w:sz="4" w:space="0" w:color="auto"/>
              <w:bottom w:val="single" w:sz="4" w:space="0" w:color="auto"/>
              <w:right w:val="single" w:sz="4" w:space="0" w:color="auto"/>
            </w:tcBorders>
            <w:shd w:val="clear" w:color="auto" w:fill="auto"/>
            <w:vAlign w:val="center"/>
            <w:hideMark/>
          </w:tcPr>
          <w:p w:rsidR="003D1ADD" w:rsidRPr="00FA69BA" w:rsidRDefault="003D1ADD" w:rsidP="003D1ADD">
            <w:pPr>
              <w:spacing w:after="0"/>
              <w:jc w:val="center"/>
              <w:rPr>
                <w:rFonts w:ascii="Times New Roman" w:eastAsia="Times New Roman" w:hAnsi="Times New Roman" w:cs="Times New Roman"/>
                <w:color w:val="000000"/>
                <w:sz w:val="24"/>
                <w:szCs w:val="24"/>
                <w:lang w:eastAsia="ru-RU"/>
              </w:rPr>
            </w:pPr>
            <w:r w:rsidRPr="00FA69BA">
              <w:rPr>
                <w:rFonts w:ascii="Times New Roman" w:eastAsia="Times New Roman" w:hAnsi="Times New Roman" w:cs="Times New Roman"/>
                <w:color w:val="000000"/>
                <w:sz w:val="24"/>
                <w:szCs w:val="24"/>
                <w:lang w:eastAsia="ru-RU"/>
              </w:rPr>
              <w:t> </w:t>
            </w:r>
          </w:p>
        </w:tc>
        <w:tc>
          <w:tcPr>
            <w:tcW w:w="3640" w:type="dxa"/>
            <w:gridSpan w:val="2"/>
            <w:tcBorders>
              <w:top w:val="nil"/>
              <w:left w:val="nil"/>
              <w:bottom w:val="single" w:sz="4" w:space="0" w:color="auto"/>
              <w:right w:val="single" w:sz="4" w:space="0" w:color="auto"/>
            </w:tcBorders>
            <w:shd w:val="clear" w:color="auto" w:fill="auto"/>
            <w:vAlign w:val="center"/>
            <w:hideMark/>
          </w:tcPr>
          <w:p w:rsidR="003D1ADD" w:rsidRPr="00FA69BA" w:rsidRDefault="003D1ADD" w:rsidP="003D1ADD">
            <w:pPr>
              <w:spacing w:after="0"/>
              <w:jc w:val="both"/>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ИТОГО ДОХОДОВ</w:t>
            </w:r>
          </w:p>
        </w:tc>
        <w:tc>
          <w:tcPr>
            <w:tcW w:w="14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56 411,5</w:t>
            </w:r>
          </w:p>
        </w:tc>
        <w:tc>
          <w:tcPr>
            <w:tcW w:w="130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49 640,2</w:t>
            </w:r>
          </w:p>
        </w:tc>
        <w:tc>
          <w:tcPr>
            <w:tcW w:w="1360" w:type="dxa"/>
            <w:gridSpan w:val="2"/>
            <w:tcBorders>
              <w:top w:val="nil"/>
              <w:left w:val="nil"/>
              <w:bottom w:val="single" w:sz="4" w:space="0" w:color="auto"/>
              <w:right w:val="single" w:sz="4" w:space="0" w:color="auto"/>
            </w:tcBorders>
            <w:shd w:val="clear" w:color="auto" w:fill="auto"/>
            <w:vAlign w:val="bottom"/>
            <w:hideMark/>
          </w:tcPr>
          <w:p w:rsidR="003D1ADD" w:rsidRPr="00FA69BA" w:rsidRDefault="003D1ADD" w:rsidP="003D1ADD">
            <w:pPr>
              <w:spacing w:after="0"/>
              <w:jc w:val="right"/>
              <w:rPr>
                <w:rFonts w:ascii="Times New Roman" w:eastAsia="Times New Roman" w:hAnsi="Times New Roman" w:cs="Times New Roman"/>
                <w:b/>
                <w:bCs/>
                <w:sz w:val="24"/>
                <w:szCs w:val="24"/>
                <w:lang w:eastAsia="ru-RU"/>
              </w:rPr>
            </w:pPr>
            <w:r w:rsidRPr="00FA69BA">
              <w:rPr>
                <w:rFonts w:ascii="Times New Roman" w:eastAsia="Times New Roman" w:hAnsi="Times New Roman" w:cs="Times New Roman"/>
                <w:b/>
                <w:bCs/>
                <w:sz w:val="24"/>
                <w:szCs w:val="24"/>
                <w:lang w:eastAsia="ru-RU"/>
              </w:rPr>
              <w:t>48 655,3</w:t>
            </w:r>
          </w:p>
        </w:tc>
      </w:tr>
    </w:tbl>
    <w:p w:rsidR="00B230E0" w:rsidRPr="00AD74AC" w:rsidRDefault="00B230E0" w:rsidP="00F7067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D1ADD" w:rsidRDefault="003D1ADD"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35205" w:rsidRPr="00AD74AC" w:rsidRDefault="00035205"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Утверждено</w:t>
      </w:r>
    </w:p>
    <w:p w:rsidR="00035205" w:rsidRPr="00AD74AC" w:rsidRDefault="00035205" w:rsidP="00035205">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ab/>
        <w:t xml:space="preserve">  Решением совета депутатов</w:t>
      </w:r>
    </w:p>
    <w:p w:rsidR="00035205" w:rsidRPr="00AD74AC" w:rsidRDefault="00035205" w:rsidP="00035205">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Алеховщинского сельского поселения</w:t>
      </w:r>
    </w:p>
    <w:p w:rsidR="00035205" w:rsidRPr="00AD74AC" w:rsidRDefault="00035205"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ab/>
        <w:t>Лодейнопольского муниципального</w:t>
      </w:r>
    </w:p>
    <w:p w:rsidR="00035205" w:rsidRPr="00AD74AC" w:rsidRDefault="00035205" w:rsidP="00035205">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ab/>
        <w:t>района Ленинградской области</w:t>
      </w:r>
    </w:p>
    <w:p w:rsidR="00035205" w:rsidRPr="00AD74AC" w:rsidRDefault="00035205" w:rsidP="0003520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от </w:t>
      </w:r>
      <w:r w:rsidR="00182DFE" w:rsidRPr="00AD74AC">
        <w:rPr>
          <w:rFonts w:ascii="Times New Roman" w:eastAsia="Times New Roman" w:hAnsi="Times New Roman" w:cs="Times New Roman"/>
          <w:sz w:val="24"/>
          <w:szCs w:val="24"/>
          <w:lang w:eastAsia="ru-RU"/>
        </w:rPr>
        <w:t>06</w:t>
      </w:r>
      <w:r w:rsidRPr="00AD74AC">
        <w:rPr>
          <w:rFonts w:ascii="Times New Roman" w:eastAsia="Times New Roman" w:hAnsi="Times New Roman" w:cs="Times New Roman"/>
          <w:sz w:val="24"/>
          <w:szCs w:val="24"/>
          <w:lang w:eastAsia="ru-RU"/>
        </w:rPr>
        <w:t xml:space="preserve"> .12.201</w:t>
      </w:r>
      <w:r w:rsidR="00182DFE" w:rsidRPr="00AD74AC">
        <w:rPr>
          <w:rFonts w:ascii="Times New Roman" w:eastAsia="Times New Roman" w:hAnsi="Times New Roman" w:cs="Times New Roman"/>
          <w:sz w:val="24"/>
          <w:szCs w:val="24"/>
          <w:lang w:eastAsia="ru-RU"/>
        </w:rPr>
        <w:t>9</w:t>
      </w:r>
      <w:r w:rsidRPr="00AD74AC">
        <w:rPr>
          <w:rFonts w:ascii="Times New Roman" w:eastAsia="Times New Roman" w:hAnsi="Times New Roman" w:cs="Times New Roman"/>
          <w:sz w:val="24"/>
          <w:szCs w:val="24"/>
          <w:lang w:eastAsia="ru-RU"/>
        </w:rPr>
        <w:t xml:space="preserve"> г.№</w:t>
      </w:r>
      <w:r w:rsidR="00182DFE" w:rsidRPr="00AD74AC">
        <w:rPr>
          <w:rFonts w:ascii="Times New Roman" w:eastAsia="Times New Roman" w:hAnsi="Times New Roman" w:cs="Times New Roman"/>
          <w:sz w:val="24"/>
          <w:szCs w:val="24"/>
          <w:lang w:eastAsia="ru-RU"/>
        </w:rPr>
        <w:t>17</w:t>
      </w:r>
    </w:p>
    <w:p w:rsidR="00035205" w:rsidRPr="00AD74AC" w:rsidRDefault="00035205" w:rsidP="00035205">
      <w:pPr>
        <w:widowControl w:val="0"/>
        <w:autoSpaceDE w:val="0"/>
        <w:autoSpaceDN w:val="0"/>
        <w:adjustRightInd w:val="0"/>
        <w:spacing w:after="0" w:line="240" w:lineRule="atLeast"/>
        <w:ind w:firstLine="720"/>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Приложение № 5</w:t>
      </w:r>
    </w:p>
    <w:p w:rsidR="00035205" w:rsidRPr="00AD74AC" w:rsidRDefault="00035205" w:rsidP="00035205">
      <w:pPr>
        <w:spacing w:after="0" w:line="240" w:lineRule="atLeast"/>
        <w:jc w:val="right"/>
        <w:rPr>
          <w:rFonts w:ascii="Times New Roman" w:eastAsia="Calibri" w:hAnsi="Times New Roman" w:cs="Times New Roman"/>
          <w:sz w:val="24"/>
          <w:szCs w:val="24"/>
        </w:rPr>
      </w:pPr>
      <w:r w:rsidRPr="00AD74AC">
        <w:rPr>
          <w:rFonts w:ascii="Times New Roman" w:eastAsia="Calibri" w:hAnsi="Times New Roman" w:cs="Times New Roman"/>
          <w:sz w:val="24"/>
          <w:szCs w:val="24"/>
        </w:rPr>
        <w:t>к решению совета депутатов</w:t>
      </w:r>
    </w:p>
    <w:p w:rsidR="00035205" w:rsidRPr="00AD74AC" w:rsidRDefault="00035205" w:rsidP="00035205">
      <w:pPr>
        <w:spacing w:after="0" w:line="240" w:lineRule="atLeast"/>
        <w:jc w:val="right"/>
        <w:rPr>
          <w:rFonts w:ascii="Times New Roman" w:eastAsia="Calibri" w:hAnsi="Times New Roman" w:cs="Times New Roman"/>
          <w:sz w:val="24"/>
          <w:szCs w:val="24"/>
        </w:rPr>
      </w:pPr>
      <w:r w:rsidRPr="00AD74AC">
        <w:rPr>
          <w:rFonts w:ascii="Times New Roman" w:eastAsia="Calibri" w:hAnsi="Times New Roman" w:cs="Times New Roman"/>
          <w:sz w:val="24"/>
          <w:szCs w:val="24"/>
        </w:rPr>
        <w:t>Алеховщинского сельского поселения</w:t>
      </w:r>
    </w:p>
    <w:p w:rsidR="00035205" w:rsidRPr="00AD74AC" w:rsidRDefault="00035205" w:rsidP="00035205">
      <w:pPr>
        <w:spacing w:after="0" w:line="240" w:lineRule="atLeast"/>
        <w:jc w:val="right"/>
        <w:rPr>
          <w:rFonts w:ascii="Times New Roman" w:hAnsi="Times New Roman" w:cs="Times New Roman"/>
          <w:sz w:val="24"/>
          <w:szCs w:val="24"/>
        </w:rPr>
      </w:pPr>
      <w:r w:rsidRPr="00AD74AC">
        <w:rPr>
          <w:rFonts w:ascii="Times New Roman" w:hAnsi="Times New Roman" w:cs="Times New Roman"/>
          <w:sz w:val="24"/>
          <w:szCs w:val="24"/>
        </w:rPr>
        <w:t>Лодейнопольского муниципального района</w:t>
      </w:r>
    </w:p>
    <w:p w:rsidR="00035205" w:rsidRPr="00AD74AC" w:rsidRDefault="00035205" w:rsidP="00035205">
      <w:pPr>
        <w:spacing w:after="0" w:line="240" w:lineRule="atLeast"/>
        <w:jc w:val="right"/>
        <w:rPr>
          <w:rFonts w:ascii="Times New Roman" w:hAnsi="Times New Roman" w:cs="Times New Roman"/>
          <w:sz w:val="24"/>
          <w:szCs w:val="24"/>
        </w:rPr>
      </w:pPr>
      <w:r w:rsidRPr="00AD74AC">
        <w:rPr>
          <w:rFonts w:ascii="Times New Roman" w:hAnsi="Times New Roman" w:cs="Times New Roman"/>
          <w:sz w:val="24"/>
          <w:szCs w:val="24"/>
        </w:rPr>
        <w:t>Ленинградской области</w:t>
      </w:r>
    </w:p>
    <w:p w:rsidR="00035205" w:rsidRPr="00AD74AC" w:rsidRDefault="00035205" w:rsidP="0003520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D74AC">
        <w:rPr>
          <w:rFonts w:ascii="Times New Roman" w:hAnsi="Times New Roman" w:cs="Times New Roman"/>
          <w:sz w:val="24"/>
          <w:szCs w:val="24"/>
        </w:rPr>
        <w:t>от 2</w:t>
      </w:r>
      <w:r w:rsidR="008A17EE" w:rsidRPr="00AD74AC">
        <w:rPr>
          <w:rFonts w:ascii="Times New Roman" w:hAnsi="Times New Roman" w:cs="Times New Roman"/>
          <w:sz w:val="24"/>
          <w:szCs w:val="24"/>
        </w:rPr>
        <w:t>6</w:t>
      </w:r>
      <w:r w:rsidRPr="00AD74AC">
        <w:rPr>
          <w:rFonts w:ascii="Times New Roman" w:hAnsi="Times New Roman" w:cs="Times New Roman"/>
          <w:sz w:val="24"/>
          <w:szCs w:val="24"/>
        </w:rPr>
        <w:t>.0</w:t>
      </w:r>
      <w:r w:rsidR="008A17EE" w:rsidRPr="00AD74AC">
        <w:rPr>
          <w:rFonts w:ascii="Times New Roman" w:hAnsi="Times New Roman" w:cs="Times New Roman"/>
          <w:sz w:val="24"/>
          <w:szCs w:val="24"/>
        </w:rPr>
        <w:t>6</w:t>
      </w:r>
      <w:r w:rsidRPr="00AD74AC">
        <w:rPr>
          <w:rFonts w:ascii="Times New Roman" w:hAnsi="Times New Roman" w:cs="Times New Roman"/>
          <w:sz w:val="24"/>
          <w:szCs w:val="24"/>
        </w:rPr>
        <w:t>.20</w:t>
      </w:r>
      <w:r w:rsidR="00182DFE" w:rsidRPr="00AD74AC">
        <w:rPr>
          <w:rFonts w:ascii="Times New Roman" w:hAnsi="Times New Roman" w:cs="Times New Roman"/>
          <w:sz w:val="24"/>
          <w:szCs w:val="24"/>
        </w:rPr>
        <w:t>20</w:t>
      </w:r>
      <w:r w:rsidRPr="00AD74AC">
        <w:rPr>
          <w:rFonts w:ascii="Times New Roman" w:hAnsi="Times New Roman" w:cs="Times New Roman"/>
          <w:sz w:val="24"/>
          <w:szCs w:val="24"/>
        </w:rPr>
        <w:t xml:space="preserve"> г. №</w:t>
      </w:r>
    </w:p>
    <w:p w:rsidR="005F5CB5" w:rsidRPr="00AD74AC" w:rsidRDefault="005F5CB5" w:rsidP="005F5CB5">
      <w:pPr>
        <w:widowControl w:val="0"/>
        <w:autoSpaceDE w:val="0"/>
        <w:autoSpaceDN w:val="0"/>
        <w:adjustRightInd w:val="0"/>
        <w:spacing w:after="0" w:line="240" w:lineRule="auto"/>
        <w:ind w:left="7440" w:firstLine="720"/>
        <w:jc w:val="right"/>
        <w:rPr>
          <w:rFonts w:ascii="Times New Roman" w:eastAsia="Times New Roman" w:hAnsi="Times New Roman" w:cs="Times New Roman"/>
          <w:sz w:val="24"/>
          <w:szCs w:val="24"/>
          <w:lang w:eastAsia="ru-RU"/>
        </w:rPr>
      </w:pPr>
    </w:p>
    <w:p w:rsidR="005F5CB5" w:rsidRPr="00AD74AC" w:rsidRDefault="005F5CB5" w:rsidP="005F5C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Распределение</w:t>
      </w:r>
    </w:p>
    <w:p w:rsidR="005F5CB5" w:rsidRPr="00AD74AC" w:rsidRDefault="005F5CB5" w:rsidP="005F5C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5F5CB5" w:rsidRPr="00AD74AC" w:rsidRDefault="005F5CB5" w:rsidP="005F5C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 xml:space="preserve"> разделам и подразделам классификации расходов бюджетов </w:t>
      </w:r>
    </w:p>
    <w:p w:rsidR="005F5CB5" w:rsidRPr="00AD74AC" w:rsidRDefault="00B81C5F" w:rsidP="005F5C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на 2020</w:t>
      </w:r>
      <w:r w:rsidR="005F5CB5" w:rsidRPr="00AD74AC">
        <w:rPr>
          <w:rFonts w:ascii="Times New Roman" w:eastAsia="Times New Roman" w:hAnsi="Times New Roman" w:cs="Times New Roman"/>
          <w:b/>
          <w:sz w:val="24"/>
          <w:szCs w:val="24"/>
          <w:lang w:eastAsia="ru-RU"/>
        </w:rPr>
        <w:t xml:space="preserve"> год и </w:t>
      </w:r>
      <w:r w:rsidRPr="00AD74AC">
        <w:rPr>
          <w:rFonts w:ascii="Times New Roman" w:eastAsia="Times New Roman" w:hAnsi="Times New Roman" w:cs="Times New Roman"/>
          <w:b/>
          <w:sz w:val="24"/>
          <w:szCs w:val="24"/>
          <w:lang w:eastAsia="ru-RU"/>
        </w:rPr>
        <w:t>плановый период 2021-2022</w:t>
      </w:r>
      <w:r w:rsidR="005F5CB5" w:rsidRPr="00AD74AC">
        <w:rPr>
          <w:rFonts w:ascii="Times New Roman" w:eastAsia="Times New Roman" w:hAnsi="Times New Roman" w:cs="Times New Roman"/>
          <w:b/>
          <w:sz w:val="24"/>
          <w:szCs w:val="24"/>
          <w:lang w:eastAsia="ru-RU"/>
        </w:rPr>
        <w:t xml:space="preserve"> годов</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тыс. руб.</w:t>
      </w:r>
    </w:p>
    <w:p w:rsidR="00FE0C4D" w:rsidRPr="00AD74AC" w:rsidRDefault="00FE0C4D"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tbl>
      <w:tblPr>
        <w:tblW w:w="10914" w:type="dxa"/>
        <w:tblInd w:w="-289" w:type="dxa"/>
        <w:tblLook w:val="04A0"/>
      </w:tblPr>
      <w:tblGrid>
        <w:gridCol w:w="3828"/>
        <w:gridCol w:w="1663"/>
        <w:gridCol w:w="817"/>
        <w:gridCol w:w="500"/>
        <w:gridCol w:w="550"/>
        <w:gridCol w:w="1148"/>
        <w:gridCol w:w="1134"/>
        <w:gridCol w:w="1274"/>
      </w:tblGrid>
      <w:tr w:rsidR="00AD74AC" w:rsidRPr="00AD74AC" w:rsidTr="006602CA">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Наименование</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proofErr w:type="spellStart"/>
            <w:r w:rsidRPr="00AD74AC">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ПР</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2021 г.</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2022 г.</w:t>
            </w:r>
          </w:p>
        </w:tc>
      </w:tr>
      <w:tr w:rsidR="00AD74AC" w:rsidRPr="00AD74AC" w:rsidTr="006602CA">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p>
        </w:tc>
      </w:tr>
      <w:tr w:rsidR="00AD74AC" w:rsidRPr="00AD74AC" w:rsidTr="006602CA">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Всего</w:t>
            </w:r>
          </w:p>
        </w:tc>
        <w:tc>
          <w:tcPr>
            <w:tcW w:w="1663"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817"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634751" w:rsidRPr="00AD74AC" w:rsidRDefault="00C92524"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66 441,9</w:t>
            </w:r>
          </w:p>
        </w:tc>
        <w:tc>
          <w:tcPr>
            <w:tcW w:w="1134" w:type="dxa"/>
            <w:tcBorders>
              <w:top w:val="nil"/>
              <w:left w:val="nil"/>
              <w:bottom w:val="single" w:sz="4" w:space="0" w:color="auto"/>
              <w:right w:val="single" w:sz="4" w:space="0" w:color="auto"/>
            </w:tcBorders>
            <w:shd w:val="clear" w:color="auto" w:fill="auto"/>
            <w:vAlign w:val="center"/>
            <w:hideMark/>
          </w:tcPr>
          <w:p w:rsidR="00634751" w:rsidRPr="00AD74AC" w:rsidRDefault="00C92524"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49 996,1</w:t>
            </w:r>
          </w:p>
        </w:tc>
        <w:tc>
          <w:tcPr>
            <w:tcW w:w="1274"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D9252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47 929,</w:t>
            </w:r>
            <w:r w:rsidR="00D92525" w:rsidRPr="00AD74AC">
              <w:rPr>
                <w:rFonts w:ascii="Times New Roman" w:eastAsia="Times New Roman" w:hAnsi="Times New Roman" w:cs="Times New Roman"/>
                <w:b/>
                <w:bCs/>
                <w:sz w:val="24"/>
                <w:szCs w:val="24"/>
                <w:lang w:eastAsia="ru-RU"/>
              </w:rPr>
              <w:t>3</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 "</w:t>
            </w:r>
          </w:p>
        </w:tc>
        <w:tc>
          <w:tcPr>
            <w:tcW w:w="1663"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30.0.00.00000</w:t>
            </w:r>
          </w:p>
        </w:tc>
        <w:tc>
          <w:tcPr>
            <w:tcW w:w="817"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557FA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2 631,</w:t>
            </w:r>
            <w:r w:rsidR="00557FA7" w:rsidRPr="00AD74AC">
              <w:rPr>
                <w:rFonts w:ascii="Times New Roman" w:eastAsia="Times New Roman" w:hAnsi="Times New Roman" w:cs="Times New Roman"/>
                <w:b/>
                <w:bCs/>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c>
          <w:tcPr>
            <w:tcW w:w="1274"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Основное мероприятие "Реализация проектов местных инициатив граждан, представленных </w:t>
            </w:r>
            <w:proofErr w:type="spellStart"/>
            <w:r w:rsidRPr="00AD74AC">
              <w:rPr>
                <w:rFonts w:ascii="Times New Roman" w:eastAsia="Times New Roman" w:hAnsi="Times New Roman" w:cs="Times New Roman"/>
                <w:b/>
                <w:bCs/>
                <w:sz w:val="24"/>
                <w:szCs w:val="24"/>
                <w:lang w:eastAsia="ru-RU"/>
              </w:rPr>
              <w:t>старостами</w:t>
            </w:r>
            <w:proofErr w:type="gramStart"/>
            <w:r w:rsidRPr="00AD74AC">
              <w:rPr>
                <w:rFonts w:ascii="Times New Roman" w:eastAsia="Times New Roman" w:hAnsi="Times New Roman" w:cs="Times New Roman"/>
                <w:b/>
                <w:bCs/>
                <w:sz w:val="24"/>
                <w:szCs w:val="24"/>
                <w:lang w:eastAsia="ru-RU"/>
              </w:rPr>
              <w:t>,о</w:t>
            </w:r>
            <w:proofErr w:type="gramEnd"/>
            <w:r w:rsidRPr="00AD74AC">
              <w:rPr>
                <w:rFonts w:ascii="Times New Roman" w:eastAsia="Times New Roman" w:hAnsi="Times New Roman" w:cs="Times New Roman"/>
                <w:b/>
                <w:bCs/>
                <w:sz w:val="24"/>
                <w:szCs w:val="24"/>
                <w:lang w:eastAsia="ru-RU"/>
              </w:rPr>
              <w:t>бщественными</w:t>
            </w:r>
            <w:proofErr w:type="spellEnd"/>
            <w:r w:rsidRPr="00AD74AC">
              <w:rPr>
                <w:rFonts w:ascii="Times New Roman" w:eastAsia="Times New Roman" w:hAnsi="Times New Roman" w:cs="Times New Roman"/>
                <w:b/>
                <w:bCs/>
                <w:sz w:val="24"/>
                <w:szCs w:val="24"/>
                <w:lang w:eastAsia="ru-RU"/>
              </w:rPr>
              <w:t xml:space="preserve"> советами сельских населенных пунктов "</w:t>
            </w:r>
          </w:p>
        </w:tc>
        <w:tc>
          <w:tcPr>
            <w:tcW w:w="1663"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30.0.01.00000</w:t>
            </w:r>
          </w:p>
        </w:tc>
        <w:tc>
          <w:tcPr>
            <w:tcW w:w="817"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634751" w:rsidRPr="00AD74AC" w:rsidRDefault="00557FA7"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2 631,5</w:t>
            </w:r>
          </w:p>
        </w:tc>
        <w:tc>
          <w:tcPr>
            <w:tcW w:w="1134"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c>
          <w:tcPr>
            <w:tcW w:w="1274" w:type="dxa"/>
            <w:tcBorders>
              <w:top w:val="nil"/>
              <w:left w:val="nil"/>
              <w:bottom w:val="single" w:sz="4" w:space="0" w:color="auto"/>
              <w:right w:val="single" w:sz="4" w:space="0" w:color="auto"/>
            </w:tcBorders>
            <w:shd w:val="clear" w:color="auto" w:fill="auto"/>
            <w:vAlign w:val="center"/>
            <w:hideMark/>
          </w:tcPr>
          <w:p w:rsidR="00634751" w:rsidRPr="00AD74AC" w:rsidRDefault="00634751" w:rsidP="0063475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tcPr>
          <w:p w:rsidR="00705170" w:rsidRPr="00AD74AC" w:rsidRDefault="00705170" w:rsidP="00705170">
            <w:pPr>
              <w:rPr>
                <w:b/>
                <w:bCs/>
              </w:rPr>
            </w:pPr>
            <w:r w:rsidRPr="00AD74AC">
              <w:rPr>
                <w:b/>
                <w:bCs/>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p>
        </w:tc>
        <w:tc>
          <w:tcPr>
            <w:tcW w:w="1663"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30.0.01.S4770</w:t>
            </w:r>
          </w:p>
        </w:tc>
        <w:tc>
          <w:tcPr>
            <w:tcW w:w="817"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2 631,5</w:t>
            </w:r>
          </w:p>
        </w:tc>
        <w:tc>
          <w:tcPr>
            <w:tcW w:w="1134"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c>
          <w:tcPr>
            <w:tcW w:w="1274" w:type="dxa"/>
            <w:tcBorders>
              <w:top w:val="nil"/>
              <w:left w:val="nil"/>
              <w:bottom w:val="single" w:sz="4" w:space="0" w:color="auto"/>
              <w:right w:val="single" w:sz="4" w:space="0" w:color="auto"/>
            </w:tcBorders>
            <w:shd w:val="clear" w:color="auto" w:fill="auto"/>
            <w:vAlign w:val="center"/>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30.0.01.S4770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2 631,5</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пожарной безопасности</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30.0.01.S4770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299,3</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14,8</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14,8</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30.0.01.S4770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35,0</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30.0.01.S4770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1 632,2</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81,8</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81,8</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31.0.00.00000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772,7</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"Устойчивое развитие сельских территорий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31.1.00.00000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772,7</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"Мероприятия по борьбе с борщевиком Сосновского"</w:t>
            </w:r>
          </w:p>
        </w:tc>
        <w:tc>
          <w:tcPr>
            <w:tcW w:w="1663"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31.1.02.00000</w:t>
            </w:r>
          </w:p>
        </w:tc>
        <w:tc>
          <w:tcPr>
            <w:tcW w:w="817"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587,8</w:t>
            </w:r>
          </w:p>
        </w:tc>
        <w:tc>
          <w:tcPr>
            <w:tcW w:w="113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c>
          <w:tcPr>
            <w:tcW w:w="1274" w:type="dxa"/>
            <w:tcBorders>
              <w:top w:val="nil"/>
              <w:left w:val="nil"/>
              <w:bottom w:val="single" w:sz="4" w:space="0" w:color="auto"/>
              <w:right w:val="single" w:sz="4" w:space="0" w:color="auto"/>
            </w:tcBorders>
            <w:shd w:val="clear" w:color="auto" w:fill="auto"/>
            <w:vAlign w:val="center"/>
            <w:hideMark/>
          </w:tcPr>
          <w:p w:rsidR="000F37E3" w:rsidRPr="00AD74AC" w:rsidRDefault="000F37E3" w:rsidP="000F37E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246,8</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FA658C" w:rsidRPr="00AD74AC" w:rsidRDefault="00B63787" w:rsidP="00DA4D3F">
            <w:pPr>
              <w:spacing w:after="0" w:line="240" w:lineRule="auto"/>
            </w:pPr>
            <w:r w:rsidRPr="00B63787">
              <w:rPr>
                <w:lang w:eastAsia="ru-RU"/>
              </w:rPr>
              <w:fldChar w:fldCharType="begin"/>
            </w:r>
            <w:r w:rsidR="00FA658C" w:rsidRPr="00AD74AC">
              <w:rPr>
                <w:lang w:eastAsia="ru-RU"/>
              </w:rPr>
              <w:instrText xml:space="preserve"> LINK </w:instrText>
            </w:r>
            <w:r w:rsidR="00AB256F">
              <w:rPr>
                <w:lang w:eastAsia="ru-RU"/>
              </w:rPr>
              <w:instrText xml:space="preserve">Excel.Sheet.12 C:\\Users\\usr3501\\AppData\\Roaming\\AZK2\\temp\\ExpStr_Distribution_PNP1.xlsx "Все года!R28C1" </w:instrText>
            </w:r>
            <w:r w:rsidR="00FA658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FA658C" w:rsidRPr="00AD74AC" w:rsidRDefault="00FA658C"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p w:rsidR="00DA4D3F" w:rsidRPr="00AD74AC" w:rsidRDefault="00B63787"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31.1.02.14310</w:t>
            </w:r>
          </w:p>
        </w:tc>
        <w:tc>
          <w:tcPr>
            <w:tcW w:w="817"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36,3</w:t>
            </w:r>
          </w:p>
        </w:tc>
        <w:tc>
          <w:tcPr>
            <w:tcW w:w="1134"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c>
          <w:tcPr>
            <w:tcW w:w="1274"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31.1.02.14310</w:t>
            </w:r>
          </w:p>
        </w:tc>
        <w:tc>
          <w:tcPr>
            <w:tcW w:w="817"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36,3</w:t>
            </w:r>
          </w:p>
        </w:tc>
        <w:tc>
          <w:tcPr>
            <w:tcW w:w="113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c>
          <w:tcPr>
            <w:tcW w:w="127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31.1.02.14310</w:t>
            </w:r>
          </w:p>
        </w:tc>
        <w:tc>
          <w:tcPr>
            <w:tcW w:w="817"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36,3</w:t>
            </w:r>
          </w:p>
        </w:tc>
        <w:tc>
          <w:tcPr>
            <w:tcW w:w="113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c>
          <w:tcPr>
            <w:tcW w:w="127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61,2</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FA658C" w:rsidRPr="00AD74AC" w:rsidRDefault="00FA658C"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p>
        </w:tc>
        <w:tc>
          <w:tcPr>
            <w:tcW w:w="1663"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31.1.02.S4310</w:t>
            </w:r>
          </w:p>
        </w:tc>
        <w:tc>
          <w:tcPr>
            <w:tcW w:w="817"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551,5</w:t>
            </w:r>
          </w:p>
        </w:tc>
        <w:tc>
          <w:tcPr>
            <w:tcW w:w="1134"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c>
          <w:tcPr>
            <w:tcW w:w="1274" w:type="dxa"/>
            <w:tcBorders>
              <w:top w:val="nil"/>
              <w:left w:val="nil"/>
              <w:bottom w:val="single" w:sz="4" w:space="0" w:color="auto"/>
              <w:right w:val="single" w:sz="4" w:space="0" w:color="auto"/>
            </w:tcBorders>
            <w:shd w:val="clear" w:color="auto" w:fill="auto"/>
            <w:vAlign w:val="center"/>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31.1.02.S4310</w:t>
            </w:r>
          </w:p>
        </w:tc>
        <w:tc>
          <w:tcPr>
            <w:tcW w:w="817"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551,5</w:t>
            </w:r>
          </w:p>
        </w:tc>
        <w:tc>
          <w:tcPr>
            <w:tcW w:w="113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c>
          <w:tcPr>
            <w:tcW w:w="127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31.1.02.S4310</w:t>
            </w:r>
          </w:p>
        </w:tc>
        <w:tc>
          <w:tcPr>
            <w:tcW w:w="817"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551,5</w:t>
            </w:r>
          </w:p>
        </w:tc>
        <w:tc>
          <w:tcPr>
            <w:tcW w:w="113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c>
          <w:tcPr>
            <w:tcW w:w="127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185,6</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663"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31.1.П7.00000</w:t>
            </w:r>
          </w:p>
        </w:tc>
        <w:tc>
          <w:tcPr>
            <w:tcW w:w="817"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184,9</w:t>
            </w:r>
          </w:p>
        </w:tc>
        <w:tc>
          <w:tcPr>
            <w:tcW w:w="113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A4D3F" w:rsidRPr="00AD74AC" w:rsidRDefault="00DA4D3F" w:rsidP="00DA4D3F">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CF1597" w:rsidRPr="00AD74AC" w:rsidRDefault="00CF1597" w:rsidP="00DA4D3F">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tcPr>
          <w:p w:rsidR="00FA658C" w:rsidRPr="00AD74AC" w:rsidRDefault="00B63787" w:rsidP="00CF1597">
            <w:pPr>
              <w:spacing w:after="0" w:line="240" w:lineRule="auto"/>
            </w:pPr>
            <w:r w:rsidRPr="00B63787">
              <w:rPr>
                <w:lang w:eastAsia="ru-RU"/>
              </w:rPr>
              <w:lastRenderedPageBreak/>
              <w:fldChar w:fldCharType="begin"/>
            </w:r>
            <w:r w:rsidR="00FA658C" w:rsidRPr="00AD74AC">
              <w:rPr>
                <w:lang w:eastAsia="ru-RU"/>
              </w:rPr>
              <w:instrText xml:space="preserve"> LINK </w:instrText>
            </w:r>
            <w:r w:rsidR="00AB256F">
              <w:rPr>
                <w:lang w:eastAsia="ru-RU"/>
              </w:rPr>
              <w:instrText xml:space="preserve">Excel.Sheet.12 C:\\Users\\usr3501\\AppData\\Roaming\\AZK2\\temp\\ExpStr_Distribution_PNP2.xlsx "Все года!R35C1" </w:instrText>
            </w:r>
            <w:r w:rsidR="00FA658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FA658C" w:rsidRPr="00AD74AC" w:rsidRDefault="00FA658C"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Проведение кадастровых работ в целях образования земельных участков, постановки на государственный кадастровый учет и оформления прав на земельные участки для размещения кладбищ</w:t>
            </w:r>
          </w:p>
          <w:p w:rsidR="00CF1597" w:rsidRPr="00AD74AC" w:rsidRDefault="00B63787"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31.1.П7.54850</w:t>
            </w:r>
          </w:p>
        </w:tc>
        <w:tc>
          <w:tcPr>
            <w:tcW w:w="817"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184,9</w:t>
            </w:r>
          </w:p>
        </w:tc>
        <w:tc>
          <w:tcPr>
            <w:tcW w:w="1134"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31.1.П7.54850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184,9</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31.1.П7.54850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184,9</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32.0.00.00000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9 412,1</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10 121,4</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10 121,4</w:t>
            </w:r>
          </w:p>
        </w:tc>
      </w:tr>
      <w:tr w:rsidR="00AD74AC" w:rsidRPr="00AD74AC" w:rsidTr="006602CA">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32.2.00.00000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2 980,0</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32.2.01.00000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2 980,0</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FA658C" w:rsidRPr="00AD74AC" w:rsidRDefault="00B63787" w:rsidP="00CF1597">
            <w:pPr>
              <w:spacing w:after="0" w:line="240" w:lineRule="auto"/>
            </w:pPr>
            <w:r w:rsidRPr="00B63787">
              <w:rPr>
                <w:lang w:eastAsia="ru-RU"/>
              </w:rPr>
              <w:fldChar w:fldCharType="begin"/>
            </w:r>
            <w:r w:rsidR="00FA658C" w:rsidRPr="00AD74AC">
              <w:rPr>
                <w:lang w:eastAsia="ru-RU"/>
              </w:rPr>
              <w:instrText xml:space="preserve"> LINK </w:instrText>
            </w:r>
            <w:r w:rsidR="00AB256F">
              <w:rPr>
                <w:lang w:eastAsia="ru-RU"/>
              </w:rPr>
              <w:instrText xml:space="preserve">Excel.Sheet.12 C:\\Users\\usr3501\\AppData\\Roaming\\AZK2\\temp\\ExpStr_Distribution_PNP2.xlsx "Все года!R41C1" </w:instrText>
            </w:r>
            <w:r w:rsidR="00FA658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FA658C" w:rsidRPr="00AD74AC" w:rsidRDefault="00FA658C"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p w:rsidR="001037C1" w:rsidRPr="00AD74AC" w:rsidRDefault="00B63787"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32.2.01.10140</w:t>
            </w:r>
          </w:p>
        </w:tc>
        <w:tc>
          <w:tcPr>
            <w:tcW w:w="817"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72,0</w:t>
            </w:r>
          </w:p>
        </w:tc>
        <w:tc>
          <w:tcPr>
            <w:tcW w:w="1134"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1037C1" w:rsidRPr="00AD74AC" w:rsidRDefault="001037C1" w:rsidP="00CF1597">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32.2.01.10140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32.2.01.10140</w:t>
            </w:r>
          </w:p>
        </w:tc>
        <w:tc>
          <w:tcPr>
            <w:tcW w:w="817"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148"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CF1597" w:rsidRPr="00AD74AC" w:rsidRDefault="00CF1597" w:rsidP="00CF1597">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1037C1" w:rsidRPr="00AD74AC" w:rsidRDefault="001037C1" w:rsidP="00CF1597">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623513" w:rsidRPr="00AD74AC" w:rsidRDefault="00623513" w:rsidP="00623513">
            <w:pPr>
              <w:spacing w:after="0" w:line="240" w:lineRule="auto"/>
              <w:rPr>
                <w:rFonts w:ascii="Times New Roman" w:eastAsia="Times New Roman" w:hAnsi="Times New Roman" w:cs="Times New Roman"/>
                <w:b/>
                <w:bCs/>
                <w:sz w:val="24"/>
                <w:szCs w:val="24"/>
                <w:lang w:eastAsia="ru-RU"/>
              </w:rPr>
            </w:pPr>
            <w:r w:rsidRPr="00FA658C">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p>
        </w:tc>
        <w:tc>
          <w:tcPr>
            <w:tcW w:w="1663"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32.2.01.S0140</w:t>
            </w:r>
          </w:p>
        </w:tc>
        <w:tc>
          <w:tcPr>
            <w:tcW w:w="817"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2 908,0</w:t>
            </w:r>
          </w:p>
        </w:tc>
        <w:tc>
          <w:tcPr>
            <w:tcW w:w="1134"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c>
          <w:tcPr>
            <w:tcW w:w="1274" w:type="dxa"/>
            <w:tcBorders>
              <w:top w:val="nil"/>
              <w:left w:val="nil"/>
              <w:bottom w:val="single" w:sz="4" w:space="0" w:color="auto"/>
              <w:right w:val="single" w:sz="4" w:space="0" w:color="auto"/>
            </w:tcBorders>
            <w:shd w:val="clear" w:color="auto" w:fill="auto"/>
            <w:vAlign w:val="center"/>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32.2.01.S0140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2 908,0</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32.2.01.S0140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2 908,0</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2 908,1</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32.3.00.00000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6 432,1</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"Содержание автомобильных дорого общего пользования местного значения"</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32.3.01.00000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6 432,1</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FA658C" w:rsidRPr="00AD74AC" w:rsidRDefault="00B63787" w:rsidP="001037C1">
            <w:pPr>
              <w:spacing w:after="0" w:line="240" w:lineRule="auto"/>
            </w:pPr>
            <w:r w:rsidRPr="00B63787">
              <w:rPr>
                <w:lang w:eastAsia="ru-RU"/>
              </w:rPr>
              <w:fldChar w:fldCharType="begin"/>
            </w:r>
            <w:r w:rsidR="00FA658C" w:rsidRPr="00AD74AC">
              <w:rPr>
                <w:lang w:eastAsia="ru-RU"/>
              </w:rPr>
              <w:instrText xml:space="preserve"> LINK </w:instrText>
            </w:r>
            <w:r w:rsidR="00AB256F">
              <w:rPr>
                <w:lang w:eastAsia="ru-RU"/>
              </w:rPr>
              <w:instrText xml:space="preserve">Excel.Sheet.12 C:\\Users\\usr3501\\AppData\\Roaming\\AZK2\\temp\\ExpStr_Distribution_PNP2.xlsx "Все года!R49C1" </w:instrText>
            </w:r>
            <w:r w:rsidR="00FA658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FA658C" w:rsidRPr="00AD74AC" w:rsidRDefault="00FA658C"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Содержание автомобильных дорог общего пользования местного значения</w:t>
            </w:r>
          </w:p>
          <w:p w:rsidR="00B14C68" w:rsidRPr="00AD74AC" w:rsidRDefault="00B63787" w:rsidP="00FA658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32.3.01.10100</w:t>
            </w:r>
          </w:p>
        </w:tc>
        <w:tc>
          <w:tcPr>
            <w:tcW w:w="817"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right"/>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B14C68" w:rsidRPr="00AD74AC" w:rsidRDefault="00B14C68" w:rsidP="001037C1">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32.3.01.10100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6 432,1</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32.3.01.10100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6 432,1</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7 213,3</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33.0.00.00000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1 426,9</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"Энергосбережение и повышение энергетической эффективности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33.1.00.00000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1 326,0</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"Развитие и восстановление объектов тепло- и электроснабжения"</w:t>
            </w:r>
          </w:p>
        </w:tc>
        <w:tc>
          <w:tcPr>
            <w:tcW w:w="1663"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33.1.01.00000</w:t>
            </w:r>
          </w:p>
        </w:tc>
        <w:tc>
          <w:tcPr>
            <w:tcW w:w="817"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1 326,0</w:t>
            </w:r>
          </w:p>
        </w:tc>
        <w:tc>
          <w:tcPr>
            <w:tcW w:w="113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1037C1" w:rsidRPr="00AD74AC" w:rsidRDefault="001037C1" w:rsidP="001037C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B14C68" w:rsidRPr="00AD74AC" w:rsidRDefault="00B14C68" w:rsidP="001037C1">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167EAC" w:rsidRPr="00AD74AC" w:rsidRDefault="00B63787" w:rsidP="00B14C68">
            <w:pPr>
              <w:spacing w:after="0" w:line="240" w:lineRule="auto"/>
            </w:pPr>
            <w:r w:rsidRPr="00B63787">
              <w:rPr>
                <w:lang w:eastAsia="ru-RU"/>
              </w:rPr>
              <w:fldChar w:fldCharType="begin"/>
            </w:r>
            <w:r w:rsidR="00167EAC" w:rsidRPr="00AD74AC">
              <w:rPr>
                <w:lang w:eastAsia="ru-RU"/>
              </w:rPr>
              <w:instrText xml:space="preserve"> LINK </w:instrText>
            </w:r>
            <w:r w:rsidR="00AB256F">
              <w:rPr>
                <w:lang w:eastAsia="ru-RU"/>
              </w:rPr>
              <w:instrText xml:space="preserve">Excel.Sheet.12 C:\\Users\\usr3501\\AppData\\Roaming\\AZK2\\temp\\ExpStr_Distribution_PNP2.xlsx "Все года!R55C1" </w:instrText>
            </w:r>
            <w:r w:rsidR="00167EA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167EAC" w:rsidRPr="00AD74AC" w:rsidRDefault="00167EAC" w:rsidP="00167EAC">
            <w:pPr>
              <w:spacing w:after="0" w:line="240" w:lineRule="auto"/>
              <w:rPr>
                <w:rFonts w:ascii="Times New Roman" w:eastAsia="Times New Roman" w:hAnsi="Times New Roman" w:cs="Times New Roman"/>
                <w:b/>
                <w:bCs/>
                <w:sz w:val="24"/>
                <w:szCs w:val="24"/>
                <w:lang w:eastAsia="ru-RU"/>
              </w:rPr>
            </w:pPr>
            <w:r w:rsidRPr="00167EAC">
              <w:rPr>
                <w:rFonts w:ascii="Times New Roman" w:eastAsia="Times New Roman" w:hAnsi="Times New Roman" w:cs="Times New Roman"/>
                <w:b/>
                <w:bCs/>
                <w:sz w:val="24"/>
                <w:szCs w:val="24"/>
                <w:lang w:eastAsia="ru-RU"/>
              </w:rPr>
              <w:t>На реализацию мероприятий по подготовке объектов теплоснабжения к отопительному сезону</w:t>
            </w:r>
          </w:p>
          <w:p w:rsidR="00B14C68" w:rsidRPr="00AD74AC" w:rsidRDefault="00B63787" w:rsidP="00167EA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33.1.01.S0160</w:t>
            </w:r>
          </w:p>
        </w:tc>
        <w:tc>
          <w:tcPr>
            <w:tcW w:w="817"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1326,0</w:t>
            </w:r>
          </w:p>
        </w:tc>
        <w:tc>
          <w:tcPr>
            <w:tcW w:w="1134"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33.1.01.S0160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1 326,0</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33.1.01.S0160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1 326,0</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"Газификация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33.3.00.00000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"Организация газоснабжения"</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33.3.01.00000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167EAC" w:rsidRPr="00AD74AC" w:rsidRDefault="00B63787" w:rsidP="00B14C68">
            <w:pPr>
              <w:spacing w:after="0" w:line="240" w:lineRule="auto"/>
            </w:pPr>
            <w:r w:rsidRPr="00B63787">
              <w:rPr>
                <w:lang w:eastAsia="ru-RU"/>
              </w:rPr>
              <w:fldChar w:fldCharType="begin"/>
            </w:r>
            <w:r w:rsidR="00167EAC" w:rsidRPr="00AD74AC">
              <w:rPr>
                <w:lang w:eastAsia="ru-RU"/>
              </w:rPr>
              <w:instrText xml:space="preserve"> LINK </w:instrText>
            </w:r>
            <w:r w:rsidR="00AB256F">
              <w:rPr>
                <w:lang w:eastAsia="ru-RU"/>
              </w:rPr>
              <w:instrText xml:space="preserve">Excel.Sheet.12 C:\\Users\\usr3501\\AppData\\Roaming\\AZK2\\temp\\ExpStr_Distribution_PNP2.xlsx "Все года!R60C1" </w:instrText>
            </w:r>
            <w:r w:rsidR="00167EAC"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167EAC" w:rsidRPr="00AD74AC" w:rsidRDefault="00167EAC" w:rsidP="00167EAC">
            <w:pPr>
              <w:spacing w:after="0" w:line="240" w:lineRule="auto"/>
              <w:rPr>
                <w:rFonts w:ascii="Times New Roman" w:eastAsia="Times New Roman" w:hAnsi="Times New Roman" w:cs="Times New Roman"/>
                <w:b/>
                <w:bCs/>
                <w:sz w:val="24"/>
                <w:szCs w:val="24"/>
                <w:lang w:eastAsia="ru-RU"/>
              </w:rPr>
            </w:pPr>
            <w:r w:rsidRPr="00167EAC">
              <w:rPr>
                <w:rFonts w:ascii="Times New Roman" w:eastAsia="Times New Roman" w:hAnsi="Times New Roman" w:cs="Times New Roman"/>
                <w:b/>
                <w:bCs/>
                <w:sz w:val="24"/>
                <w:szCs w:val="24"/>
                <w:lang w:eastAsia="ru-RU"/>
              </w:rPr>
              <w:t>обслуживание и ремонт газопроводов</w:t>
            </w:r>
          </w:p>
          <w:p w:rsidR="00FB71E4" w:rsidRPr="00AD74AC" w:rsidRDefault="00B63787" w:rsidP="00167EAC">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FB71E4" w:rsidRPr="00AD74AC" w:rsidRDefault="00FB71E4"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33.3.01.10013</w:t>
            </w:r>
          </w:p>
        </w:tc>
        <w:tc>
          <w:tcPr>
            <w:tcW w:w="817" w:type="dxa"/>
            <w:tcBorders>
              <w:top w:val="nil"/>
              <w:left w:val="nil"/>
              <w:bottom w:val="single" w:sz="4" w:space="0" w:color="auto"/>
              <w:right w:val="single" w:sz="4" w:space="0" w:color="auto"/>
            </w:tcBorders>
            <w:shd w:val="clear" w:color="auto" w:fill="auto"/>
            <w:vAlign w:val="center"/>
          </w:tcPr>
          <w:p w:rsidR="00FB71E4" w:rsidRPr="00AD74AC" w:rsidRDefault="00FB71E4" w:rsidP="00B14C68">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FB71E4" w:rsidRPr="00AD74AC" w:rsidRDefault="00FB71E4" w:rsidP="00B14C68">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FB71E4" w:rsidRPr="00AD74AC" w:rsidRDefault="00FB71E4" w:rsidP="00B14C68">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FB71E4" w:rsidRPr="00AD74AC" w:rsidRDefault="00167EAC"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100,9</w:t>
            </w:r>
          </w:p>
        </w:tc>
        <w:tc>
          <w:tcPr>
            <w:tcW w:w="1134" w:type="dxa"/>
            <w:tcBorders>
              <w:top w:val="nil"/>
              <w:left w:val="nil"/>
              <w:bottom w:val="single" w:sz="4" w:space="0" w:color="auto"/>
              <w:right w:val="single" w:sz="4" w:space="0" w:color="auto"/>
            </w:tcBorders>
            <w:shd w:val="clear" w:color="auto" w:fill="auto"/>
            <w:vAlign w:val="center"/>
          </w:tcPr>
          <w:p w:rsidR="00FB71E4" w:rsidRPr="00AD74AC" w:rsidRDefault="00167EAC"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tcPr>
          <w:p w:rsidR="00FB71E4" w:rsidRPr="00AD74AC" w:rsidRDefault="00167EAC"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33.3.01.10013</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33.3.01.10013</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34.0.00.00000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"Обеспечение доступа жителей Алеховщинского сельского поселения к культурным ценностям"</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34.1.00.00000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"Развитие и модернизация библиотек, досуговых учреждений культуры"</w:t>
            </w:r>
          </w:p>
        </w:tc>
        <w:tc>
          <w:tcPr>
            <w:tcW w:w="1663"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34.1.01.00000</w:t>
            </w:r>
          </w:p>
        </w:tc>
        <w:tc>
          <w:tcPr>
            <w:tcW w:w="817"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23 920,9</w:t>
            </w:r>
          </w:p>
        </w:tc>
        <w:tc>
          <w:tcPr>
            <w:tcW w:w="113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274" w:type="dxa"/>
            <w:tcBorders>
              <w:top w:val="nil"/>
              <w:left w:val="nil"/>
              <w:bottom w:val="single" w:sz="4" w:space="0" w:color="auto"/>
              <w:right w:val="single" w:sz="4" w:space="0" w:color="auto"/>
            </w:tcBorders>
            <w:shd w:val="clear" w:color="auto" w:fill="auto"/>
            <w:vAlign w:val="center"/>
            <w:hideMark/>
          </w:tcPr>
          <w:p w:rsidR="00B14C68" w:rsidRPr="00AD74AC" w:rsidRDefault="00B14C68" w:rsidP="00B14C68">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AD74AC" w:rsidRPr="00AD74AC" w:rsidTr="003D1ADD">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DF594B" w:rsidRPr="00AD74AC" w:rsidRDefault="00B63787" w:rsidP="00DF594B">
            <w:pPr>
              <w:spacing w:after="0" w:line="240" w:lineRule="auto"/>
            </w:pPr>
            <w:r w:rsidRPr="00B63787">
              <w:rPr>
                <w:lang w:eastAsia="ru-RU"/>
              </w:rPr>
              <w:fldChar w:fldCharType="begin"/>
            </w:r>
            <w:r w:rsidR="00DF594B" w:rsidRPr="00AD74AC">
              <w:rPr>
                <w:lang w:eastAsia="ru-RU"/>
              </w:rPr>
              <w:instrText xml:space="preserve"> LINK </w:instrText>
            </w:r>
            <w:r w:rsidR="00AB256F">
              <w:rPr>
                <w:lang w:eastAsia="ru-RU"/>
              </w:rPr>
              <w:instrText xml:space="preserve">Excel.Sheet.12 C:\\Users\\usr3501\\AppData\\Roaming\\AZK2\\temp\\ExpStr_Distribution_PNP2.xlsx "Все года!R66C1" </w:instrText>
            </w:r>
            <w:r w:rsidR="00DF594B" w:rsidRPr="00AD74AC">
              <w:rPr>
                <w:lang w:eastAsia="ru-RU"/>
              </w:rPr>
              <w:instrText xml:space="preserve">\a \f 4 \h  \* MERGEFORMAT </w:instrText>
            </w:r>
            <w:r w:rsidRPr="00B63787">
              <w:rPr>
                <w:lang w:eastAsia="ru-RU"/>
              </w:rPr>
              <w:fldChar w:fldCharType="separate"/>
            </w:r>
          </w:p>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DF594B">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p w:rsidR="00DF594B" w:rsidRPr="00AD74AC" w:rsidRDefault="00B63787"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DF594B" w:rsidRPr="00AD74AC" w:rsidRDefault="00DF594B" w:rsidP="00DF594B">
            <w:pPr>
              <w:jc w:val="right"/>
              <w:rPr>
                <w:rFonts w:ascii="Times New Roman" w:hAnsi="Times New Roman" w:cs="Times New Roman"/>
                <w:b/>
                <w:bCs/>
              </w:rPr>
            </w:pPr>
            <w:r w:rsidRPr="00AD74AC">
              <w:rPr>
                <w:rFonts w:ascii="Times New Roman" w:hAnsi="Times New Roman" w:cs="Times New Roman"/>
                <w:b/>
                <w:bCs/>
              </w:rPr>
              <w:t>14 484,1</w:t>
            </w:r>
          </w:p>
        </w:tc>
        <w:tc>
          <w:tcPr>
            <w:tcW w:w="1134" w:type="dxa"/>
            <w:tcBorders>
              <w:top w:val="single" w:sz="4" w:space="0" w:color="auto"/>
              <w:left w:val="nil"/>
              <w:bottom w:val="single" w:sz="4" w:space="0" w:color="auto"/>
              <w:right w:val="single" w:sz="4" w:space="0" w:color="auto"/>
            </w:tcBorders>
            <w:shd w:val="clear" w:color="auto" w:fill="auto"/>
            <w:vAlign w:val="center"/>
          </w:tcPr>
          <w:p w:rsidR="00DF594B" w:rsidRPr="00AD74AC" w:rsidRDefault="00DF594B" w:rsidP="00DF594B">
            <w:pPr>
              <w:jc w:val="right"/>
              <w:rPr>
                <w:rFonts w:ascii="Times New Roman" w:hAnsi="Times New Roman" w:cs="Times New Roman"/>
                <w:b/>
                <w:bCs/>
              </w:rPr>
            </w:pPr>
            <w:r w:rsidRPr="00AD74AC">
              <w:rPr>
                <w:rFonts w:ascii="Times New Roman" w:hAnsi="Times New Roman" w:cs="Times New Roman"/>
                <w:b/>
                <w:bCs/>
              </w:rPr>
              <w:t>21 075,3</w:t>
            </w:r>
          </w:p>
        </w:tc>
        <w:tc>
          <w:tcPr>
            <w:tcW w:w="1274" w:type="dxa"/>
            <w:tcBorders>
              <w:top w:val="single" w:sz="4" w:space="0" w:color="auto"/>
              <w:left w:val="nil"/>
              <w:bottom w:val="single" w:sz="4" w:space="0" w:color="auto"/>
              <w:right w:val="single" w:sz="4" w:space="0" w:color="auto"/>
            </w:tcBorders>
            <w:shd w:val="clear" w:color="auto" w:fill="auto"/>
            <w:vAlign w:val="center"/>
          </w:tcPr>
          <w:p w:rsidR="00DF594B" w:rsidRPr="00AD74AC" w:rsidRDefault="00DF594B" w:rsidP="00DF594B">
            <w:pPr>
              <w:jc w:val="right"/>
              <w:rPr>
                <w:rFonts w:ascii="Times New Roman" w:hAnsi="Times New Roman" w:cs="Times New Roman"/>
                <w:b/>
                <w:bCs/>
              </w:rPr>
            </w:pPr>
            <w:r w:rsidRPr="00AD74AC">
              <w:rPr>
                <w:rFonts w:ascii="Times New Roman" w:hAnsi="Times New Roman" w:cs="Times New Roman"/>
                <w:b/>
                <w:bCs/>
              </w:rPr>
              <w:t>21 463,5</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8 615,3</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13 643,9</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14 189,1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8 615,3</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13 643,9</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14 189,1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5 865,8</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7 387,4</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7 230,4</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5 865,8</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7 387,4</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7 230,4</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44,0</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44,0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34.1.01.00160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44,0</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44,0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867A8F" w:rsidRPr="00AD74AC" w:rsidRDefault="00B63787" w:rsidP="00DF594B">
            <w:pPr>
              <w:spacing w:after="0" w:line="240" w:lineRule="auto"/>
            </w:pPr>
            <w:r w:rsidRPr="00B63787">
              <w:rPr>
                <w:lang w:eastAsia="ru-RU"/>
              </w:rPr>
              <w:fldChar w:fldCharType="begin"/>
            </w:r>
            <w:r w:rsidR="00867A8F" w:rsidRPr="00AD74AC">
              <w:rPr>
                <w:lang w:eastAsia="ru-RU"/>
              </w:rPr>
              <w:instrText xml:space="preserve"> LINK </w:instrText>
            </w:r>
            <w:r w:rsidR="00AB256F">
              <w:rPr>
                <w:lang w:eastAsia="ru-RU"/>
              </w:rPr>
              <w:instrText xml:space="preserve">Excel.Sheet.12 C:\\Users\\usr3501\\AppData\\Roaming\\AZK2\\temp\\ExpStr_Distribution_PNP2.xlsx "Все года!R74C1" </w:instrText>
            </w:r>
            <w:r w:rsidR="00867A8F"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867A8F" w:rsidRPr="00AD74AC" w:rsidRDefault="00867A8F" w:rsidP="00867A8F">
            <w:pPr>
              <w:spacing w:after="0" w:line="240" w:lineRule="auto"/>
              <w:rPr>
                <w:rFonts w:ascii="Times New Roman" w:eastAsia="Times New Roman" w:hAnsi="Times New Roman" w:cs="Times New Roman"/>
                <w:b/>
                <w:bCs/>
                <w:sz w:val="24"/>
                <w:szCs w:val="24"/>
                <w:lang w:eastAsia="ru-RU"/>
              </w:rPr>
            </w:pPr>
            <w:r w:rsidRPr="00867A8F">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p w:rsidR="00DF594B" w:rsidRPr="00AD74AC" w:rsidRDefault="00B63787" w:rsidP="00867A8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34.1.01.41090</w:t>
            </w:r>
          </w:p>
        </w:tc>
        <w:tc>
          <w:tcPr>
            <w:tcW w:w="817"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F594B" w:rsidRPr="00AD74AC" w:rsidRDefault="00867A8F"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DF594B" w:rsidRPr="00AD74AC" w:rsidRDefault="00867A8F"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274" w:type="dxa"/>
            <w:tcBorders>
              <w:top w:val="nil"/>
              <w:left w:val="nil"/>
              <w:bottom w:val="single" w:sz="4" w:space="0" w:color="auto"/>
              <w:right w:val="single" w:sz="4" w:space="0" w:color="auto"/>
            </w:tcBorders>
            <w:shd w:val="clear" w:color="auto" w:fill="auto"/>
            <w:vAlign w:val="center"/>
          </w:tcPr>
          <w:p w:rsidR="00DF594B" w:rsidRPr="00AD74AC" w:rsidRDefault="00867A8F"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Межбюджетные трансферты</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34.1.01.41090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34.1.01.41090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8E5421" w:rsidRPr="00AD74AC" w:rsidRDefault="00B63787" w:rsidP="00DF594B">
            <w:pPr>
              <w:spacing w:after="0" w:line="240" w:lineRule="auto"/>
            </w:pPr>
            <w:r w:rsidRPr="00B63787">
              <w:rPr>
                <w:lang w:eastAsia="ru-RU"/>
              </w:rPr>
              <w:fldChar w:fldCharType="begin"/>
            </w:r>
            <w:r w:rsidR="008E5421" w:rsidRPr="00AD74AC">
              <w:rPr>
                <w:lang w:eastAsia="ru-RU"/>
              </w:rPr>
              <w:instrText xml:space="preserve"> LINK </w:instrText>
            </w:r>
            <w:r w:rsidR="00AB256F">
              <w:rPr>
                <w:lang w:eastAsia="ru-RU"/>
              </w:rPr>
              <w:instrText xml:space="preserve">Excel.Sheet.12 C:\\Users\\usr3501\\AppData\\Roaming\\AZK2\\temp\\ExpStr_Distribution_PNP2.xlsx "Все года!R77C1" </w:instrText>
            </w:r>
            <w:r w:rsidR="008E5421"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8E5421" w:rsidRPr="00AD74AC" w:rsidRDefault="008E5421" w:rsidP="008E5421">
            <w:pPr>
              <w:spacing w:after="0" w:line="240" w:lineRule="auto"/>
              <w:rPr>
                <w:rFonts w:ascii="Times New Roman" w:eastAsia="Times New Roman" w:hAnsi="Times New Roman" w:cs="Times New Roman"/>
                <w:b/>
                <w:bCs/>
                <w:sz w:val="24"/>
                <w:szCs w:val="24"/>
                <w:lang w:eastAsia="ru-RU"/>
              </w:rPr>
            </w:pPr>
            <w:r w:rsidRPr="008E5421">
              <w:rPr>
                <w:rFonts w:ascii="Times New Roman" w:eastAsia="Times New Roman" w:hAnsi="Times New Roman" w:cs="Times New Roman"/>
                <w:b/>
                <w:bCs/>
                <w:sz w:val="24"/>
                <w:szCs w:val="24"/>
                <w:lang w:eastAsia="ru-RU"/>
              </w:rPr>
              <w:t>На обеспечение выплат стимулирующего характера работникам муниципальных учреждений культуры</w:t>
            </w:r>
          </w:p>
          <w:p w:rsidR="00DF594B" w:rsidRPr="00AD74AC" w:rsidRDefault="00B63787" w:rsidP="008E542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34.1.01.S0360</w:t>
            </w:r>
          </w:p>
        </w:tc>
        <w:tc>
          <w:tcPr>
            <w:tcW w:w="817"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F594B" w:rsidRPr="00AD74AC" w:rsidRDefault="008E5421"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9001,0</w:t>
            </w:r>
          </w:p>
        </w:tc>
        <w:tc>
          <w:tcPr>
            <w:tcW w:w="1134"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34.1.01.S0360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9 001,0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34.1.01.S0360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9 001,0</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9F2B01" w:rsidRPr="00AD74AC" w:rsidRDefault="00B63787" w:rsidP="00DF594B">
            <w:pPr>
              <w:spacing w:after="0" w:line="240" w:lineRule="auto"/>
            </w:pPr>
            <w:r w:rsidRPr="00B63787">
              <w:rPr>
                <w:lang w:eastAsia="ru-RU"/>
              </w:rPr>
              <w:fldChar w:fldCharType="begin"/>
            </w:r>
            <w:r w:rsidR="009F2B01" w:rsidRPr="00AD74AC">
              <w:rPr>
                <w:lang w:eastAsia="ru-RU"/>
              </w:rPr>
              <w:instrText xml:space="preserve"> LINK </w:instrText>
            </w:r>
            <w:r w:rsidR="00AB256F">
              <w:rPr>
                <w:lang w:eastAsia="ru-RU"/>
              </w:rPr>
              <w:instrText xml:space="preserve">Excel.Sheet.12 C:\\Users\\usr3501\\AppData\\Roaming\\AZK2\\temp\\ExpStr_Distribution_PNP2.xlsx "Все года!R80C1" </w:instrText>
            </w:r>
            <w:r w:rsidR="009F2B01"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9F2B01" w:rsidRPr="00AD74AC" w:rsidRDefault="009F2B01" w:rsidP="009F2B01">
            <w:pPr>
              <w:spacing w:after="0" w:line="240" w:lineRule="auto"/>
              <w:rPr>
                <w:rFonts w:ascii="Times New Roman" w:eastAsia="Times New Roman" w:hAnsi="Times New Roman" w:cs="Times New Roman"/>
                <w:b/>
                <w:bCs/>
                <w:sz w:val="24"/>
                <w:szCs w:val="24"/>
                <w:lang w:eastAsia="ru-RU"/>
              </w:rPr>
            </w:pPr>
            <w:r w:rsidRPr="009F2B01">
              <w:rPr>
                <w:rFonts w:ascii="Times New Roman" w:eastAsia="Times New Roman" w:hAnsi="Times New Roman" w:cs="Times New Roman"/>
                <w:b/>
                <w:bCs/>
                <w:sz w:val="24"/>
                <w:szCs w:val="24"/>
                <w:lang w:eastAsia="ru-RU"/>
              </w:rPr>
              <w:t>Расходы по развитию общественной инфраструктуры муниципального значения</w:t>
            </w:r>
          </w:p>
          <w:p w:rsidR="00DF594B" w:rsidRPr="00AD74AC" w:rsidRDefault="00B63787" w:rsidP="009F2B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34.1.01.S4840</w:t>
            </w:r>
          </w:p>
        </w:tc>
        <w:tc>
          <w:tcPr>
            <w:tcW w:w="817"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F594B" w:rsidRPr="00AD74AC" w:rsidRDefault="009F2B01"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315,8</w:t>
            </w:r>
          </w:p>
        </w:tc>
        <w:tc>
          <w:tcPr>
            <w:tcW w:w="1134"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34.1.01.S4840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315,8</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34.1.01.S4840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315,8</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Муниципальная программа "Обеспечение качественным жильём граждан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35.0.00.00000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12 537,7</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35.1.00.00000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12 006,3</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"Переселение граждан из аварийного жилищного фонда"</w:t>
            </w:r>
          </w:p>
        </w:tc>
        <w:tc>
          <w:tcPr>
            <w:tcW w:w="1663"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35.1.01.00000</w:t>
            </w:r>
          </w:p>
        </w:tc>
        <w:tc>
          <w:tcPr>
            <w:tcW w:w="817"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2 005,6</w:t>
            </w:r>
          </w:p>
        </w:tc>
        <w:tc>
          <w:tcPr>
            <w:tcW w:w="113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F594B" w:rsidRPr="00AD74AC" w:rsidRDefault="00DF594B" w:rsidP="00DF594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FE0246" w:rsidRPr="00AD74AC" w:rsidRDefault="00FE0246" w:rsidP="00DF594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4A28CB" w:rsidRPr="00AD74AC" w:rsidRDefault="00B63787" w:rsidP="00FE0246">
            <w:pPr>
              <w:spacing w:after="0" w:line="240" w:lineRule="auto"/>
            </w:pPr>
            <w:r w:rsidRPr="00B63787">
              <w:rPr>
                <w:lang w:eastAsia="ru-RU"/>
              </w:rPr>
              <w:fldChar w:fldCharType="begin"/>
            </w:r>
            <w:r w:rsidR="004A28CB" w:rsidRPr="00AD74AC">
              <w:rPr>
                <w:lang w:eastAsia="ru-RU"/>
              </w:rPr>
              <w:instrText xml:space="preserve"> LINK </w:instrText>
            </w:r>
            <w:r w:rsidR="00AB256F">
              <w:rPr>
                <w:lang w:eastAsia="ru-RU"/>
              </w:rPr>
              <w:instrText xml:space="preserve">Excel.Sheet.12 C:\\Users\\usr3501\\AppData\\Roaming\\AZK2\\temp\\ExpStr_Distribution_PNP2.xlsx "Все года!R86C1" </w:instrText>
            </w:r>
            <w:r w:rsidR="004A28CB"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4A28CB">
              <w:rPr>
                <w:rFonts w:ascii="Times New Roman" w:eastAsia="Times New Roman" w:hAnsi="Times New Roman" w:cs="Times New Roman"/>
                <w:b/>
                <w:bCs/>
                <w:sz w:val="24"/>
                <w:szCs w:val="24"/>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roofErr w:type="gramStart"/>
            <w:r w:rsidRPr="004A28CB">
              <w:rPr>
                <w:rFonts w:ascii="Times New Roman" w:eastAsia="Times New Roman" w:hAnsi="Times New Roman" w:cs="Times New Roman"/>
                <w:b/>
                <w:bCs/>
                <w:sz w:val="24"/>
                <w:szCs w:val="24"/>
                <w:lang w:eastAsia="ru-RU"/>
              </w:rPr>
              <w:t xml:space="preserve">( </w:t>
            </w:r>
            <w:proofErr w:type="gramEnd"/>
            <w:r w:rsidRPr="004A28CB">
              <w:rPr>
                <w:rFonts w:ascii="Times New Roman" w:eastAsia="Times New Roman" w:hAnsi="Times New Roman" w:cs="Times New Roman"/>
                <w:b/>
                <w:bCs/>
                <w:sz w:val="24"/>
                <w:szCs w:val="24"/>
                <w:lang w:eastAsia="ru-RU"/>
              </w:rPr>
              <w:t>дополнительные квадратные метры)</w:t>
            </w:r>
          </w:p>
          <w:p w:rsidR="00FE0246" w:rsidRPr="00AD74AC" w:rsidRDefault="00B63787"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35.1.01.04030</w:t>
            </w:r>
          </w:p>
        </w:tc>
        <w:tc>
          <w:tcPr>
            <w:tcW w:w="817"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FE0246" w:rsidRPr="00AD74AC" w:rsidRDefault="004A28CB"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2005,6</w:t>
            </w:r>
          </w:p>
        </w:tc>
        <w:tc>
          <w:tcPr>
            <w:tcW w:w="1134"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35.1.01.04030</w:t>
            </w:r>
          </w:p>
        </w:tc>
        <w:tc>
          <w:tcPr>
            <w:tcW w:w="817"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2 005,6</w:t>
            </w:r>
          </w:p>
        </w:tc>
        <w:tc>
          <w:tcPr>
            <w:tcW w:w="113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35.1.01.04030</w:t>
            </w:r>
          </w:p>
        </w:tc>
        <w:tc>
          <w:tcPr>
            <w:tcW w:w="817"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2 005,6</w:t>
            </w:r>
          </w:p>
        </w:tc>
        <w:tc>
          <w:tcPr>
            <w:tcW w:w="113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Федеральный проект " Обеспечение устойчивого сокращения непригодного для проживания жилищного фонда"</w:t>
            </w:r>
          </w:p>
        </w:tc>
        <w:tc>
          <w:tcPr>
            <w:tcW w:w="1663"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35.1.F3.00000</w:t>
            </w:r>
          </w:p>
        </w:tc>
        <w:tc>
          <w:tcPr>
            <w:tcW w:w="817"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10 000,7</w:t>
            </w:r>
          </w:p>
        </w:tc>
        <w:tc>
          <w:tcPr>
            <w:tcW w:w="113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FE0246" w:rsidRPr="00AD74AC" w:rsidRDefault="00FE0246" w:rsidP="00FE0246">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4A28CB" w:rsidRPr="00AD74AC" w:rsidRDefault="00B63787" w:rsidP="004A28CB">
            <w:pPr>
              <w:spacing w:after="0" w:line="240" w:lineRule="auto"/>
            </w:pPr>
            <w:r w:rsidRPr="00B63787">
              <w:rPr>
                <w:lang w:eastAsia="ru-RU"/>
              </w:rPr>
              <w:fldChar w:fldCharType="begin"/>
            </w:r>
            <w:r w:rsidR="004A28CB" w:rsidRPr="00AD74AC">
              <w:rPr>
                <w:lang w:eastAsia="ru-RU"/>
              </w:rPr>
              <w:instrText xml:space="preserve"> LINK </w:instrText>
            </w:r>
            <w:r w:rsidR="00AB256F">
              <w:rPr>
                <w:lang w:eastAsia="ru-RU"/>
              </w:rPr>
              <w:instrText xml:space="preserve">Excel.Sheet.12 C:\\Users\\usr3501\\AppData\\Roaming\\AZK2\\temp\\ExpStr_Distribution_PNP2.xlsx "Все года!R90C1" </w:instrText>
            </w:r>
            <w:r w:rsidR="004A28CB"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4A28CB">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p w:rsidR="004A28CB" w:rsidRPr="00AD74AC" w:rsidRDefault="00B63787"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35.1.F3.67483</w:t>
            </w:r>
          </w:p>
        </w:tc>
        <w:tc>
          <w:tcPr>
            <w:tcW w:w="817"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4A28CB" w:rsidRPr="00AD74AC" w:rsidRDefault="00C3279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6274,9</w:t>
            </w:r>
          </w:p>
        </w:tc>
        <w:tc>
          <w:tcPr>
            <w:tcW w:w="1134"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35.1.F3.67483</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6 274,9</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35.1.F3.67483</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6 274,9</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p w:rsidR="00896596" w:rsidRPr="00AD74AC" w:rsidRDefault="00896596" w:rsidP="004A28C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896596" w:rsidRPr="00AD74AC" w:rsidRDefault="00B63787" w:rsidP="004A28CB">
            <w:pPr>
              <w:spacing w:after="0" w:line="240" w:lineRule="auto"/>
            </w:pPr>
            <w:r w:rsidRPr="00B63787">
              <w:rPr>
                <w:lang w:eastAsia="ru-RU"/>
              </w:rPr>
              <w:fldChar w:fldCharType="begin"/>
            </w:r>
            <w:r w:rsidR="00896596" w:rsidRPr="00AD74AC">
              <w:rPr>
                <w:lang w:eastAsia="ru-RU"/>
              </w:rPr>
              <w:instrText xml:space="preserve"> LINK </w:instrText>
            </w:r>
            <w:r w:rsidR="00AB256F">
              <w:rPr>
                <w:lang w:eastAsia="ru-RU"/>
              </w:rPr>
              <w:instrText xml:space="preserve">Excel.Sheet.12 C:\\Users\\usr3501\\AppData\\Roaming\\AZK2\\temp\\ExpStr_Distribution_PNP2.xlsx "Все года!R93C1" </w:instrText>
            </w:r>
            <w:r w:rsidR="00896596"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896596" w:rsidRPr="00AD74AC" w:rsidRDefault="00896596" w:rsidP="00896596">
            <w:pPr>
              <w:spacing w:after="0" w:line="240" w:lineRule="auto"/>
              <w:rPr>
                <w:rFonts w:ascii="Times New Roman" w:eastAsia="Times New Roman" w:hAnsi="Times New Roman" w:cs="Times New Roman"/>
                <w:b/>
                <w:bCs/>
                <w:sz w:val="24"/>
                <w:szCs w:val="24"/>
                <w:lang w:eastAsia="ru-RU"/>
              </w:rPr>
            </w:pPr>
            <w:r w:rsidRPr="00896596">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p w:rsidR="00896596" w:rsidRPr="00AD74AC" w:rsidRDefault="00B63787" w:rsidP="00896596">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35.1.F3.67484</w:t>
            </w:r>
          </w:p>
        </w:tc>
        <w:tc>
          <w:tcPr>
            <w:tcW w:w="817"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896596" w:rsidRPr="00AD74AC" w:rsidRDefault="0065174A"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3022,3</w:t>
            </w:r>
          </w:p>
        </w:tc>
        <w:tc>
          <w:tcPr>
            <w:tcW w:w="1134"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896596" w:rsidRPr="00AD74AC" w:rsidRDefault="00896596" w:rsidP="004A28C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Капитальные вложения в объекты государственной </w:t>
            </w:r>
            <w:r w:rsidRPr="00AD74AC">
              <w:rPr>
                <w:rFonts w:ascii="Times New Roman" w:eastAsia="Times New Roman" w:hAnsi="Times New Roman" w:cs="Times New Roman"/>
                <w:b/>
                <w:bCs/>
                <w:sz w:val="24"/>
                <w:szCs w:val="24"/>
                <w:lang w:eastAsia="ru-RU"/>
              </w:rPr>
              <w:lastRenderedPageBreak/>
              <w:t>(муниципальной)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35.1.F3.67484</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3 022,3</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35.1.F3.67484</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3 022,3</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33486E" w:rsidRPr="00AD74AC" w:rsidRDefault="00B63787" w:rsidP="004A28CB">
            <w:pPr>
              <w:spacing w:after="0" w:line="240" w:lineRule="auto"/>
            </w:pPr>
            <w:r w:rsidRPr="00B63787">
              <w:rPr>
                <w:lang w:eastAsia="ru-RU"/>
              </w:rPr>
              <w:fldChar w:fldCharType="begin"/>
            </w:r>
            <w:r w:rsidR="0033486E" w:rsidRPr="00AD74AC">
              <w:rPr>
                <w:lang w:eastAsia="ru-RU"/>
              </w:rPr>
              <w:instrText xml:space="preserve"> LINK </w:instrText>
            </w:r>
            <w:r w:rsidR="00AB256F">
              <w:rPr>
                <w:lang w:eastAsia="ru-RU"/>
              </w:rPr>
              <w:instrText xml:space="preserve">Excel.Sheet.12 C:\\Users\\usr3501\\AppData\\Roaming\\AZK2\\temp\\ExpStr_Distribution_PNP2.xlsx "Все года!R96C1" </w:instrText>
            </w:r>
            <w:r w:rsidR="0033486E"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33486E" w:rsidRPr="00AD74AC" w:rsidRDefault="0033486E" w:rsidP="0033486E">
            <w:pPr>
              <w:spacing w:after="0" w:line="240" w:lineRule="auto"/>
              <w:rPr>
                <w:rFonts w:ascii="Times New Roman" w:eastAsia="Times New Roman" w:hAnsi="Times New Roman" w:cs="Times New Roman"/>
                <w:b/>
                <w:bCs/>
                <w:sz w:val="24"/>
                <w:szCs w:val="24"/>
                <w:lang w:eastAsia="ru-RU"/>
              </w:rPr>
            </w:pPr>
            <w:r w:rsidRPr="0033486E">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p w:rsidR="006620F0" w:rsidRPr="00AD74AC" w:rsidRDefault="00B63787" w:rsidP="0033486E">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6620F0" w:rsidRPr="00AD74AC" w:rsidRDefault="0033486E"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35.1.F3.6748S</w:t>
            </w:r>
          </w:p>
        </w:tc>
        <w:tc>
          <w:tcPr>
            <w:tcW w:w="817" w:type="dxa"/>
            <w:tcBorders>
              <w:top w:val="nil"/>
              <w:left w:val="nil"/>
              <w:bottom w:val="single" w:sz="4" w:space="0" w:color="auto"/>
              <w:right w:val="single" w:sz="4" w:space="0" w:color="auto"/>
            </w:tcBorders>
            <w:shd w:val="clear" w:color="auto" w:fill="auto"/>
            <w:vAlign w:val="center"/>
          </w:tcPr>
          <w:p w:rsidR="006620F0" w:rsidRPr="00AD74AC" w:rsidRDefault="006620F0" w:rsidP="004A28CB">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6620F0" w:rsidRPr="00AD74AC" w:rsidRDefault="006620F0" w:rsidP="004A28CB">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6620F0" w:rsidRPr="00AD74AC" w:rsidRDefault="006620F0" w:rsidP="004A28CB">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6620F0" w:rsidRPr="00AD74AC" w:rsidRDefault="0033486E"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703,5</w:t>
            </w:r>
          </w:p>
        </w:tc>
        <w:tc>
          <w:tcPr>
            <w:tcW w:w="1134" w:type="dxa"/>
            <w:tcBorders>
              <w:top w:val="nil"/>
              <w:left w:val="nil"/>
              <w:bottom w:val="single" w:sz="4" w:space="0" w:color="auto"/>
              <w:right w:val="single" w:sz="4" w:space="0" w:color="auto"/>
            </w:tcBorders>
            <w:shd w:val="clear" w:color="auto" w:fill="auto"/>
            <w:vAlign w:val="center"/>
          </w:tcPr>
          <w:p w:rsidR="006620F0" w:rsidRPr="00AD74AC" w:rsidRDefault="006620F0" w:rsidP="004A28CB">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6620F0" w:rsidRPr="00AD74AC" w:rsidRDefault="006620F0" w:rsidP="004A28CB">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35.1.F3.6748S</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703,5</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35.1.F3.6748S</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703,5</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35.2.00.00000</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"Капитальный ремонт многоквартирных домов"</w:t>
            </w:r>
          </w:p>
        </w:tc>
        <w:tc>
          <w:tcPr>
            <w:tcW w:w="1663"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35.2.01.00000</w:t>
            </w:r>
          </w:p>
        </w:tc>
        <w:tc>
          <w:tcPr>
            <w:tcW w:w="817"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hideMark/>
          </w:tcPr>
          <w:p w:rsidR="004A28CB" w:rsidRPr="00AD74AC" w:rsidRDefault="004A28CB" w:rsidP="004A28C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5C3389" w:rsidRPr="00AD74AC" w:rsidRDefault="00B63787" w:rsidP="005C3389">
            <w:pPr>
              <w:spacing w:after="0" w:line="240" w:lineRule="auto"/>
            </w:pPr>
            <w:r w:rsidRPr="00B63787">
              <w:rPr>
                <w:lang w:eastAsia="ru-RU"/>
              </w:rPr>
              <w:fldChar w:fldCharType="begin"/>
            </w:r>
            <w:r w:rsidR="005C3389" w:rsidRPr="00AD74AC">
              <w:rPr>
                <w:lang w:eastAsia="ru-RU"/>
              </w:rPr>
              <w:instrText xml:space="preserve"> LINK </w:instrText>
            </w:r>
            <w:r w:rsidR="00AB256F">
              <w:rPr>
                <w:lang w:eastAsia="ru-RU"/>
              </w:rPr>
              <w:instrText xml:space="preserve">Excel.Sheet.12 C:\\Users\\usr3501\\AppData\\Roaming\\AZK2\\temp\\ExpStr_Distribution_PNP2.xlsx "Все года!R101C1" </w:instrText>
            </w:r>
            <w:r w:rsidR="005C3389"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5C3389">
              <w:rPr>
                <w:rFonts w:ascii="Times New Roman" w:eastAsia="Times New Roman" w:hAnsi="Times New Roman" w:cs="Times New Roman"/>
                <w:b/>
                <w:bCs/>
                <w:sz w:val="24"/>
                <w:szCs w:val="24"/>
                <w:lang w:eastAsia="ru-RU"/>
              </w:rPr>
              <w:t>Взносы региональному оператору по капитальному ремонту многоквартирных домов</w:t>
            </w:r>
          </w:p>
          <w:p w:rsidR="005C3389" w:rsidRPr="00AD74AC" w:rsidRDefault="00B63787"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35.2.01.10400</w:t>
            </w:r>
          </w:p>
        </w:tc>
        <w:tc>
          <w:tcPr>
            <w:tcW w:w="817"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35.2.01.10400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35.2.01.10400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Подпрограмма "Поддержка граждан, нуждающихся в улучшении жилищных условий"</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35.3.00.00000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"Улучшение жилищных условий молодых граждан (молодых семей)"</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35.3.02.00000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3A5C46" w:rsidRPr="00AD74AC" w:rsidRDefault="00B63787" w:rsidP="005C3389">
            <w:pPr>
              <w:spacing w:after="0" w:line="240" w:lineRule="auto"/>
            </w:pPr>
            <w:r w:rsidRPr="00B63787">
              <w:rPr>
                <w:lang w:eastAsia="ru-RU"/>
              </w:rPr>
              <w:fldChar w:fldCharType="begin"/>
            </w:r>
            <w:r w:rsidR="003A5C46" w:rsidRPr="00AD74AC">
              <w:rPr>
                <w:lang w:eastAsia="ru-RU"/>
              </w:rPr>
              <w:instrText xml:space="preserve"> LINK </w:instrText>
            </w:r>
            <w:r w:rsidR="00AB256F">
              <w:rPr>
                <w:lang w:eastAsia="ru-RU"/>
              </w:rPr>
              <w:instrText xml:space="preserve">Excel.Sheet.12 C:\\Users\\usr3501\\AppData\\Roaming\\AZK2\\temp\\ExpStr_Distribution_PNP2.xlsx "Все года!R106C1" </w:instrText>
            </w:r>
            <w:r w:rsidR="003A5C46"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3A5C46" w:rsidRPr="00AD74AC" w:rsidRDefault="003A5C46" w:rsidP="003A5C46">
            <w:pPr>
              <w:spacing w:after="0" w:line="240" w:lineRule="auto"/>
              <w:rPr>
                <w:rFonts w:ascii="Times New Roman" w:eastAsia="Times New Roman" w:hAnsi="Times New Roman" w:cs="Times New Roman"/>
                <w:b/>
                <w:bCs/>
                <w:sz w:val="24"/>
                <w:szCs w:val="24"/>
                <w:lang w:eastAsia="ru-RU"/>
              </w:rPr>
            </w:pPr>
            <w:r w:rsidRPr="003A5C46">
              <w:rPr>
                <w:rFonts w:ascii="Times New Roman" w:eastAsia="Times New Roman" w:hAnsi="Times New Roman" w:cs="Times New Roman"/>
                <w:b/>
                <w:bCs/>
                <w:sz w:val="24"/>
                <w:szCs w:val="24"/>
                <w:lang w:eastAsia="ru-RU"/>
              </w:rPr>
              <w:t>Реализация мероприятий по обеспечению жильём молодых семей</w:t>
            </w:r>
          </w:p>
          <w:p w:rsidR="004D6B9B" w:rsidRPr="00AD74AC" w:rsidRDefault="00B63787" w:rsidP="003A5C46">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4D6B9B" w:rsidRPr="00AD74AC" w:rsidRDefault="003A5C46"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35.3.02.L4970</w:t>
            </w:r>
          </w:p>
        </w:tc>
        <w:tc>
          <w:tcPr>
            <w:tcW w:w="817" w:type="dxa"/>
            <w:tcBorders>
              <w:top w:val="nil"/>
              <w:left w:val="nil"/>
              <w:bottom w:val="single" w:sz="4" w:space="0" w:color="auto"/>
              <w:right w:val="single" w:sz="4" w:space="0" w:color="auto"/>
            </w:tcBorders>
            <w:shd w:val="clear" w:color="auto" w:fill="auto"/>
            <w:vAlign w:val="center"/>
          </w:tcPr>
          <w:p w:rsidR="004D6B9B" w:rsidRPr="00AD74AC" w:rsidRDefault="004D6B9B" w:rsidP="005C3389">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4D6B9B" w:rsidRPr="00AD74AC" w:rsidRDefault="004D6B9B" w:rsidP="005C3389">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4D6B9B" w:rsidRPr="00AD74AC" w:rsidRDefault="004D6B9B" w:rsidP="005C3389">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4D6B9B" w:rsidRPr="00AD74AC" w:rsidRDefault="003A5C46"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134" w:type="dxa"/>
            <w:tcBorders>
              <w:top w:val="nil"/>
              <w:left w:val="nil"/>
              <w:bottom w:val="single" w:sz="4" w:space="0" w:color="auto"/>
              <w:right w:val="single" w:sz="4" w:space="0" w:color="auto"/>
            </w:tcBorders>
            <w:shd w:val="clear" w:color="auto" w:fill="auto"/>
            <w:vAlign w:val="center"/>
          </w:tcPr>
          <w:p w:rsidR="004D6B9B" w:rsidRPr="00AD74AC" w:rsidRDefault="004D6B9B" w:rsidP="005C3389">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4D6B9B" w:rsidRPr="00AD74AC" w:rsidRDefault="004D6B9B" w:rsidP="005C3389">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35.3.02.L4970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35.3.02.L4970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Муниципальная программа "Реализация инициативных предложений граждан на части территории с. Алеховщина"</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38.0.00.00000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1 124,9</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"Создание комфортных условий жизнедеятельности на части территории с. Алёховщина"</w:t>
            </w:r>
          </w:p>
        </w:tc>
        <w:tc>
          <w:tcPr>
            <w:tcW w:w="1663"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38.0.01.00000</w:t>
            </w:r>
          </w:p>
        </w:tc>
        <w:tc>
          <w:tcPr>
            <w:tcW w:w="817"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1 124,9</w:t>
            </w:r>
          </w:p>
        </w:tc>
        <w:tc>
          <w:tcPr>
            <w:tcW w:w="113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c>
          <w:tcPr>
            <w:tcW w:w="1274" w:type="dxa"/>
            <w:tcBorders>
              <w:top w:val="nil"/>
              <w:left w:val="nil"/>
              <w:bottom w:val="single" w:sz="4" w:space="0" w:color="auto"/>
              <w:right w:val="single" w:sz="4" w:space="0" w:color="auto"/>
            </w:tcBorders>
            <w:shd w:val="clear" w:color="auto" w:fill="auto"/>
            <w:vAlign w:val="center"/>
            <w:hideMark/>
          </w:tcPr>
          <w:p w:rsidR="005C3389" w:rsidRPr="00AD74AC" w:rsidRDefault="005C3389" w:rsidP="005C338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DB637D" w:rsidRPr="00AD74AC" w:rsidRDefault="00B63787" w:rsidP="00DB637D">
            <w:pPr>
              <w:spacing w:after="0" w:line="240" w:lineRule="auto"/>
            </w:pPr>
            <w:r w:rsidRPr="00B63787">
              <w:rPr>
                <w:lang w:eastAsia="ru-RU"/>
              </w:rPr>
              <w:fldChar w:fldCharType="begin"/>
            </w:r>
            <w:r w:rsidR="00DB637D" w:rsidRPr="00AD74AC">
              <w:rPr>
                <w:lang w:eastAsia="ru-RU"/>
              </w:rPr>
              <w:instrText xml:space="preserve"> LINK </w:instrText>
            </w:r>
            <w:r w:rsidR="00AB256F">
              <w:rPr>
                <w:lang w:eastAsia="ru-RU"/>
              </w:rPr>
              <w:instrText xml:space="preserve">Excel.Sheet.12 C:\\Users\\usr3501\\AppData\\Roaming\\AZK2\\temp\\ExpStr_Distribution_PNP2.xlsx "Все года!R111C1" </w:instrText>
            </w:r>
            <w:r w:rsidR="00DB637D"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DB637D">
              <w:rPr>
                <w:rFonts w:ascii="Times New Roman" w:eastAsia="Times New Roman" w:hAnsi="Times New Roman" w:cs="Times New Roman"/>
                <w:b/>
                <w:bCs/>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p w:rsidR="00DB637D" w:rsidRPr="00AD74AC" w:rsidRDefault="00B63787"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38.0.01.S4660</w:t>
            </w:r>
          </w:p>
        </w:tc>
        <w:tc>
          <w:tcPr>
            <w:tcW w:w="817"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1 124,9</w:t>
            </w:r>
          </w:p>
        </w:tc>
        <w:tc>
          <w:tcPr>
            <w:tcW w:w="1134"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c>
          <w:tcPr>
            <w:tcW w:w="1274" w:type="dxa"/>
            <w:tcBorders>
              <w:top w:val="nil"/>
              <w:left w:val="nil"/>
              <w:bottom w:val="single" w:sz="4" w:space="0" w:color="auto"/>
              <w:right w:val="single" w:sz="4" w:space="0" w:color="auto"/>
            </w:tcBorders>
            <w:shd w:val="clear" w:color="auto" w:fill="auto"/>
            <w:vAlign w:val="center"/>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38.0.01.S4660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1 124,9</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38.0.01.S4660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1 124,9</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Муниципальная программа " Формирование Комфортной среды на территории Алеховщинского сельского поселения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3 476,9</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благоустройство территорий</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3 476,9</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621201" w:rsidRPr="00AD74AC" w:rsidRDefault="00B63787" w:rsidP="00DB637D">
            <w:pPr>
              <w:spacing w:after="0" w:line="240" w:lineRule="auto"/>
            </w:pPr>
            <w:r w:rsidRPr="00B63787">
              <w:rPr>
                <w:lang w:eastAsia="ru-RU"/>
              </w:rPr>
              <w:fldChar w:fldCharType="begin"/>
            </w:r>
            <w:r w:rsidR="00621201" w:rsidRPr="00AD74AC">
              <w:rPr>
                <w:lang w:eastAsia="ru-RU"/>
              </w:rPr>
              <w:instrText xml:space="preserve"> LINK </w:instrText>
            </w:r>
            <w:r w:rsidR="00AB256F">
              <w:rPr>
                <w:lang w:eastAsia="ru-RU"/>
              </w:rPr>
              <w:instrText xml:space="preserve">Excel.Sheet.12 C:\\Users\\usr3501\\AppData\\Roaming\\AZK2\\temp\\ExpStr_Distribution_PNP2.xlsx "Все года!R116C1" </w:instrText>
            </w:r>
            <w:r w:rsidR="00621201"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621201" w:rsidRPr="00AD74AC" w:rsidRDefault="00621201" w:rsidP="00621201">
            <w:pPr>
              <w:spacing w:after="0" w:line="240" w:lineRule="auto"/>
              <w:rPr>
                <w:rFonts w:ascii="Times New Roman" w:eastAsia="Times New Roman" w:hAnsi="Times New Roman" w:cs="Times New Roman"/>
                <w:b/>
                <w:bCs/>
                <w:sz w:val="24"/>
                <w:szCs w:val="24"/>
                <w:lang w:eastAsia="ru-RU"/>
              </w:rPr>
            </w:pPr>
            <w:r w:rsidRPr="00621201">
              <w:rPr>
                <w:rFonts w:ascii="Times New Roman" w:eastAsia="Times New Roman" w:hAnsi="Times New Roman" w:cs="Times New Roman"/>
                <w:b/>
                <w:bCs/>
                <w:sz w:val="24"/>
                <w:szCs w:val="24"/>
                <w:lang w:eastAsia="ru-RU"/>
              </w:rPr>
              <w:t>Реализация мероприятий по благоустройству дворовых территорий</w:t>
            </w:r>
          </w:p>
          <w:p w:rsidR="00621201" w:rsidRPr="00AD74AC" w:rsidRDefault="00B63787" w:rsidP="006212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39.0.01.17450</w:t>
            </w:r>
          </w:p>
        </w:tc>
        <w:tc>
          <w:tcPr>
            <w:tcW w:w="817"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67,8</w:t>
            </w:r>
          </w:p>
        </w:tc>
        <w:tc>
          <w:tcPr>
            <w:tcW w:w="1134"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39.0.01.17450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67,8</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39.0.01.17450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67,8</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621201" w:rsidRPr="00AD74AC" w:rsidRDefault="00621201" w:rsidP="00621201">
            <w:pPr>
              <w:spacing w:after="0" w:line="240" w:lineRule="auto"/>
              <w:rPr>
                <w:rFonts w:ascii="Times New Roman" w:eastAsia="Times New Roman" w:hAnsi="Times New Roman" w:cs="Times New Roman"/>
                <w:b/>
                <w:bCs/>
                <w:sz w:val="24"/>
                <w:szCs w:val="24"/>
                <w:lang w:eastAsia="ru-RU"/>
              </w:rPr>
            </w:pPr>
            <w:r w:rsidRPr="00621201">
              <w:rPr>
                <w:rFonts w:ascii="Times New Roman" w:eastAsia="Times New Roman" w:hAnsi="Times New Roman" w:cs="Times New Roman"/>
                <w:b/>
                <w:bCs/>
                <w:sz w:val="24"/>
                <w:szCs w:val="24"/>
                <w:lang w:eastAsia="ru-RU"/>
              </w:rPr>
              <w:t>Реализация мероприятий по благоустройству дворовых территорий</w:t>
            </w:r>
          </w:p>
          <w:p w:rsidR="00621201" w:rsidRPr="00AD74AC" w:rsidRDefault="00621201" w:rsidP="00DB637D">
            <w:pPr>
              <w:spacing w:after="0" w:line="240" w:lineRule="auto"/>
              <w:rPr>
                <w:rFonts w:ascii="Times New Roman" w:eastAsia="Times New Roman" w:hAnsi="Times New Roman" w:cs="Times New Roman"/>
                <w:b/>
                <w:bCs/>
                <w:sz w:val="24"/>
                <w:szCs w:val="24"/>
                <w:lang w:eastAsia="ru-RU"/>
              </w:rPr>
            </w:pPr>
          </w:p>
        </w:tc>
        <w:tc>
          <w:tcPr>
            <w:tcW w:w="1663"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39.0.01.S7450</w:t>
            </w:r>
          </w:p>
        </w:tc>
        <w:tc>
          <w:tcPr>
            <w:tcW w:w="817"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3409,1</w:t>
            </w:r>
          </w:p>
        </w:tc>
        <w:tc>
          <w:tcPr>
            <w:tcW w:w="1134"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p>
        </w:tc>
        <w:tc>
          <w:tcPr>
            <w:tcW w:w="1274" w:type="dxa"/>
            <w:tcBorders>
              <w:top w:val="nil"/>
              <w:left w:val="nil"/>
              <w:bottom w:val="single" w:sz="4" w:space="0" w:color="auto"/>
              <w:right w:val="single" w:sz="4" w:space="0" w:color="auto"/>
            </w:tcBorders>
            <w:shd w:val="clear" w:color="auto" w:fill="auto"/>
            <w:vAlign w:val="center"/>
          </w:tcPr>
          <w:p w:rsidR="00621201" w:rsidRPr="00AD74AC" w:rsidRDefault="00621201" w:rsidP="00DB637D">
            <w:pPr>
              <w:spacing w:after="0" w:line="240" w:lineRule="auto"/>
              <w:jc w:val="right"/>
              <w:rPr>
                <w:rFonts w:ascii="Times New Roman" w:eastAsia="Times New Roman" w:hAnsi="Times New Roman" w:cs="Times New Roman"/>
                <w:b/>
                <w:bCs/>
                <w:sz w:val="24"/>
                <w:szCs w:val="24"/>
                <w:lang w:eastAsia="ru-RU"/>
              </w:rPr>
            </w:pP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39.0.01.S7450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3 409,1</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39.0.01.S7450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3 409,1</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69.0.00.00000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4 506,3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3 961,1</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2 961,3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Непрограммные расходы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4 506,3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3 961,1</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2 961,3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Непрограммные расходы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4 506,3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3 961,1</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2 961,3</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69.9.01.00160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69.9.01.00160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69.9.01.03080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1 727,3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315,9</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189,4</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Пенсионное обеспечение</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69.9.01.03080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1 727,3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315,9</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189,4</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69.9.01.06120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69.9.01.06120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69.9.01.09990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385,2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463,0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474,0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69.9.01.09990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41,0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69.9.01.09990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69.9.01.09990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344,2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413,0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424,0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Обслуживание государственного (муниципального) долга</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69.9.01.10010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69.9.01.10010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69.9.01.10050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Резервные фонды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69.9.01.10050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68,0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68,0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19,0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56,1</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69.9.01.10190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56,1</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69.9.01.10240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375,3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712,6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287,9</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69.9.01.10240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375,3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712,6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287,9</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513,2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720,0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104,3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250,0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250,0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408,9</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420,0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470,0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69.9.01.10330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102,3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106,4</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69.9.01.10330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102,3</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106,4</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110,6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69.9.01.10350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Закупка товаров, работ и услуг для обеспечения государственных </w:t>
            </w:r>
            <w:r w:rsidRPr="00AD74AC">
              <w:rPr>
                <w:rFonts w:ascii="Times New Roman" w:eastAsia="Times New Roman" w:hAnsi="Times New Roman" w:cs="Times New Roman"/>
                <w:b/>
                <w:bCs/>
                <w:sz w:val="24"/>
                <w:szCs w:val="24"/>
                <w:lang w:eastAsia="ru-RU"/>
              </w:rPr>
              <w:lastRenderedPageBreak/>
              <w:t>(муниципальных)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69.9.01.11620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Обеспечение пожарной безопасности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69.9.01.11620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85,0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69.9.01.11720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85,0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185,0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69.9.01.11730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69.9.01.11730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10,4</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69.9.01.11790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10,4</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9,6</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69.9.01.11810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39,8</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268,0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69.9.01.11810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39,8</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265,0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268,0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69.9.01.12040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проведения выборов и референдумов</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69.9.01.12040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07</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69.9.01.12310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69.9.01.12310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69.9.01.51180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222,0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231,1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Мобилизационная и вневойсковая подготовка</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69.9.01.51180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216,0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222,0</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231,1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69.9.01.51180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51,2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49,6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54,7</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Мобилизационная и вневойсковая подготовка</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69.9.01.51180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51,2</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49,6</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54,7</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Муниципальная программа "Благоустройство территории Алеховщинского </w:t>
            </w:r>
            <w:proofErr w:type="spellStart"/>
            <w:r w:rsidRPr="00AD74AC">
              <w:rPr>
                <w:rFonts w:ascii="Times New Roman" w:eastAsia="Times New Roman" w:hAnsi="Times New Roman" w:cs="Times New Roman"/>
                <w:b/>
                <w:bCs/>
                <w:sz w:val="24"/>
                <w:szCs w:val="24"/>
                <w:lang w:eastAsia="ru-RU"/>
              </w:rPr>
              <w:t>селького</w:t>
            </w:r>
            <w:proofErr w:type="spellEnd"/>
            <w:r w:rsidRPr="00AD74AC">
              <w:rPr>
                <w:rFonts w:ascii="Times New Roman" w:eastAsia="Times New Roman" w:hAnsi="Times New Roman" w:cs="Times New Roman"/>
                <w:b/>
                <w:bCs/>
                <w:sz w:val="24"/>
                <w:szCs w:val="24"/>
                <w:lang w:eastAsia="ru-RU"/>
              </w:rPr>
              <w:t xml:space="preserve"> поселения Лодейнопольского муниципального района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76.0.00.00000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6 784,2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4 626,1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Основное мероприятие " Оздоровление санитарной экологической обстановки на территории поселения"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76.0.01.00000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6 784,2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4 626,1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054C7F" w:rsidRPr="00AD74AC" w:rsidRDefault="00B63787" w:rsidP="00DB637D">
            <w:pPr>
              <w:spacing w:after="0" w:line="240" w:lineRule="auto"/>
            </w:pPr>
            <w:r w:rsidRPr="00B63787">
              <w:rPr>
                <w:lang w:eastAsia="ru-RU"/>
              </w:rPr>
              <w:fldChar w:fldCharType="begin"/>
            </w:r>
            <w:r w:rsidR="00054C7F" w:rsidRPr="00AD74AC">
              <w:rPr>
                <w:lang w:eastAsia="ru-RU"/>
              </w:rPr>
              <w:instrText xml:space="preserve"> LINK </w:instrText>
            </w:r>
            <w:r w:rsidR="00AB256F">
              <w:rPr>
                <w:lang w:eastAsia="ru-RU"/>
              </w:rPr>
              <w:instrText xml:space="preserve">Excel.Sheet.12 C:\\Users\\usr3501\\AppData\\Roaming\\AZK2\\temp\\ExpStr_Distribution_PNP2.xlsx "Все года!R198C1" </w:instrText>
            </w:r>
            <w:r w:rsidR="00054C7F"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054C7F" w:rsidRPr="00AD74AC" w:rsidRDefault="00054C7F" w:rsidP="00054C7F">
            <w:pPr>
              <w:spacing w:after="0" w:line="240" w:lineRule="auto"/>
              <w:rPr>
                <w:rFonts w:ascii="Times New Roman" w:eastAsia="Times New Roman" w:hAnsi="Times New Roman" w:cs="Times New Roman"/>
                <w:b/>
                <w:bCs/>
                <w:sz w:val="24"/>
                <w:szCs w:val="24"/>
                <w:lang w:eastAsia="ru-RU"/>
              </w:rPr>
            </w:pPr>
            <w:r w:rsidRPr="00054C7F">
              <w:rPr>
                <w:rFonts w:ascii="Times New Roman" w:eastAsia="Times New Roman" w:hAnsi="Times New Roman" w:cs="Times New Roman"/>
                <w:b/>
                <w:bCs/>
                <w:sz w:val="24"/>
                <w:szCs w:val="24"/>
                <w:lang w:eastAsia="ru-RU"/>
              </w:rPr>
              <w:t xml:space="preserve">Мероприятия по созданию мест </w:t>
            </w:r>
            <w:proofErr w:type="gramStart"/>
            <w:r w:rsidRPr="00054C7F">
              <w:rPr>
                <w:rFonts w:ascii="Times New Roman" w:eastAsia="Times New Roman" w:hAnsi="Times New Roman" w:cs="Times New Roman"/>
                <w:b/>
                <w:bCs/>
                <w:sz w:val="24"/>
                <w:szCs w:val="24"/>
                <w:lang w:eastAsia="ru-RU"/>
              </w:rPr>
              <w:t xml:space="preserve">( </w:t>
            </w:r>
            <w:proofErr w:type="gramEnd"/>
            <w:r w:rsidRPr="00054C7F">
              <w:rPr>
                <w:rFonts w:ascii="Times New Roman" w:eastAsia="Times New Roman" w:hAnsi="Times New Roman" w:cs="Times New Roman"/>
                <w:b/>
                <w:bCs/>
                <w:sz w:val="24"/>
                <w:szCs w:val="24"/>
                <w:lang w:eastAsia="ru-RU"/>
              </w:rPr>
              <w:t>площадок) накопления твёрдых коммунальных отходов</w:t>
            </w:r>
          </w:p>
          <w:p w:rsidR="00054C7F" w:rsidRPr="00AD74AC" w:rsidRDefault="00B63787" w:rsidP="00054C7F">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76.0.01.S4790</w:t>
            </w:r>
          </w:p>
        </w:tc>
        <w:tc>
          <w:tcPr>
            <w:tcW w:w="817"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right"/>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6784,2</w:t>
            </w:r>
          </w:p>
        </w:tc>
        <w:tc>
          <w:tcPr>
            <w:tcW w:w="1274" w:type="dxa"/>
            <w:tcBorders>
              <w:top w:val="nil"/>
              <w:left w:val="nil"/>
              <w:bottom w:val="single" w:sz="4" w:space="0" w:color="auto"/>
              <w:right w:val="single" w:sz="4" w:space="0" w:color="auto"/>
            </w:tcBorders>
            <w:shd w:val="clear" w:color="auto" w:fill="auto"/>
            <w:vAlign w:val="center"/>
          </w:tcPr>
          <w:p w:rsidR="00054C7F" w:rsidRPr="00AD74AC" w:rsidRDefault="00054C7F"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4626,1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76.0.01.S4790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6 784,2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4 626,1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76.0.01.S4790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6 784,2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4 626,1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6 632,0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6 999,2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7 702,1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деятельности главы администрации</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80.2.00.00000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1 007,0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1 047,2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1 089,1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Непрограммные расходы</w:t>
            </w:r>
          </w:p>
        </w:tc>
        <w:tc>
          <w:tcPr>
            <w:tcW w:w="1663"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80.2.01.00000</w:t>
            </w:r>
          </w:p>
        </w:tc>
        <w:tc>
          <w:tcPr>
            <w:tcW w:w="817"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1 007,0</w:t>
            </w:r>
          </w:p>
        </w:tc>
        <w:tc>
          <w:tcPr>
            <w:tcW w:w="113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1 047,2</w:t>
            </w:r>
          </w:p>
        </w:tc>
        <w:tc>
          <w:tcPr>
            <w:tcW w:w="1274" w:type="dxa"/>
            <w:tcBorders>
              <w:top w:val="nil"/>
              <w:left w:val="nil"/>
              <w:bottom w:val="single" w:sz="4" w:space="0" w:color="auto"/>
              <w:right w:val="single" w:sz="4" w:space="0" w:color="auto"/>
            </w:tcBorders>
            <w:shd w:val="clear" w:color="auto" w:fill="auto"/>
            <w:vAlign w:val="center"/>
            <w:hideMark/>
          </w:tcPr>
          <w:p w:rsidR="00DB637D" w:rsidRPr="00AD74AC" w:rsidRDefault="00DB637D" w:rsidP="00DB637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1 089,1</w:t>
            </w:r>
          </w:p>
        </w:tc>
      </w:tr>
      <w:tr w:rsidR="00AD74AC" w:rsidRPr="00AD74AC" w:rsidTr="003D1ADD">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3F1455" w:rsidRPr="00AD74AC" w:rsidRDefault="00B63787" w:rsidP="003F1455">
            <w:pPr>
              <w:spacing w:after="0" w:line="240" w:lineRule="auto"/>
            </w:pPr>
            <w:r w:rsidRPr="00B63787">
              <w:rPr>
                <w:lang w:eastAsia="ru-RU"/>
              </w:rPr>
              <w:fldChar w:fldCharType="begin"/>
            </w:r>
            <w:r w:rsidR="003F1455" w:rsidRPr="00AD74AC">
              <w:rPr>
                <w:lang w:eastAsia="ru-RU"/>
              </w:rPr>
              <w:instrText xml:space="preserve"> LINK </w:instrText>
            </w:r>
            <w:r w:rsidR="00AB256F">
              <w:rPr>
                <w:lang w:eastAsia="ru-RU"/>
              </w:rPr>
              <w:instrText xml:space="preserve">Excel.Sheet.12 C:\\Users\\usr3501\\AppData\\Roaming\\AZK2\\temp\\ExpStr_Distribution_PNP2.xlsx "Все года!R204C1" </w:instrText>
            </w:r>
            <w:r w:rsidR="003F1455"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3F1455" w:rsidRPr="00AD74AC" w:rsidRDefault="003F1455" w:rsidP="003F1455">
            <w:pPr>
              <w:spacing w:after="0" w:line="240" w:lineRule="auto"/>
              <w:rPr>
                <w:rFonts w:ascii="Times New Roman" w:eastAsia="Times New Roman" w:hAnsi="Times New Roman" w:cs="Times New Roman"/>
                <w:b/>
                <w:bCs/>
                <w:sz w:val="24"/>
                <w:szCs w:val="24"/>
                <w:lang w:eastAsia="ru-RU"/>
              </w:rPr>
            </w:pPr>
            <w:r w:rsidRPr="003F1455">
              <w:rPr>
                <w:rFonts w:ascii="Times New Roman" w:eastAsia="Times New Roman" w:hAnsi="Times New Roman" w:cs="Times New Roman"/>
                <w:b/>
                <w:bCs/>
                <w:sz w:val="24"/>
                <w:szCs w:val="24"/>
                <w:lang w:eastAsia="ru-RU"/>
              </w:rPr>
              <w:t>Исполнение функций органов местного самоуправления</w:t>
            </w:r>
          </w:p>
          <w:p w:rsidR="003F1455" w:rsidRPr="00AD74AC" w:rsidRDefault="00B63787" w:rsidP="003F145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80.2.01.00150</w:t>
            </w:r>
          </w:p>
        </w:tc>
        <w:tc>
          <w:tcPr>
            <w:tcW w:w="817"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1 007,0</w:t>
            </w:r>
          </w:p>
        </w:tc>
        <w:tc>
          <w:tcPr>
            <w:tcW w:w="1134"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1 047,2</w:t>
            </w:r>
          </w:p>
        </w:tc>
        <w:tc>
          <w:tcPr>
            <w:tcW w:w="1274" w:type="dxa"/>
            <w:tcBorders>
              <w:top w:val="nil"/>
              <w:left w:val="nil"/>
              <w:bottom w:val="single" w:sz="4" w:space="0" w:color="auto"/>
              <w:right w:val="single" w:sz="4" w:space="0" w:color="auto"/>
            </w:tcBorders>
            <w:shd w:val="clear" w:color="auto" w:fill="auto"/>
            <w:vAlign w:val="center"/>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1 089,1</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80.2.01.00150</w:t>
            </w:r>
          </w:p>
        </w:tc>
        <w:tc>
          <w:tcPr>
            <w:tcW w:w="817"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1 007,0</w:t>
            </w:r>
          </w:p>
        </w:tc>
        <w:tc>
          <w:tcPr>
            <w:tcW w:w="113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1 047,2</w:t>
            </w:r>
          </w:p>
        </w:tc>
        <w:tc>
          <w:tcPr>
            <w:tcW w:w="127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1 089,1</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AD74AC">
              <w:rPr>
                <w:rFonts w:ascii="Times New Roman" w:eastAsia="Times New Roman" w:hAnsi="Times New Roman" w:cs="Times New Roman"/>
                <w:b/>
                <w:bCs/>
                <w:sz w:val="24"/>
                <w:szCs w:val="24"/>
                <w:lang w:eastAsia="ru-RU"/>
              </w:rPr>
              <w:lastRenderedPageBreak/>
              <w:t>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80.2.01.00150</w:t>
            </w:r>
          </w:p>
        </w:tc>
        <w:tc>
          <w:tcPr>
            <w:tcW w:w="817"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1 007,0</w:t>
            </w:r>
          </w:p>
        </w:tc>
        <w:tc>
          <w:tcPr>
            <w:tcW w:w="113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1 047,2</w:t>
            </w:r>
          </w:p>
        </w:tc>
        <w:tc>
          <w:tcPr>
            <w:tcW w:w="127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1 089,1</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Обеспечение деятельности аппарата управления органов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80.3.00.00000</w:t>
            </w:r>
          </w:p>
        </w:tc>
        <w:tc>
          <w:tcPr>
            <w:tcW w:w="817"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5 625,0</w:t>
            </w:r>
          </w:p>
        </w:tc>
        <w:tc>
          <w:tcPr>
            <w:tcW w:w="113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5 952,0</w:t>
            </w:r>
          </w:p>
        </w:tc>
        <w:tc>
          <w:tcPr>
            <w:tcW w:w="127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6 613,0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Непрограммные расходы</w:t>
            </w:r>
          </w:p>
        </w:tc>
        <w:tc>
          <w:tcPr>
            <w:tcW w:w="1663"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80.3.01.00000</w:t>
            </w:r>
          </w:p>
        </w:tc>
        <w:tc>
          <w:tcPr>
            <w:tcW w:w="817"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5 625,0</w:t>
            </w:r>
          </w:p>
        </w:tc>
        <w:tc>
          <w:tcPr>
            <w:tcW w:w="113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5 952,0</w:t>
            </w:r>
          </w:p>
        </w:tc>
        <w:tc>
          <w:tcPr>
            <w:tcW w:w="1274" w:type="dxa"/>
            <w:tcBorders>
              <w:top w:val="nil"/>
              <w:left w:val="nil"/>
              <w:bottom w:val="single" w:sz="4" w:space="0" w:color="auto"/>
              <w:right w:val="single" w:sz="4" w:space="0" w:color="auto"/>
            </w:tcBorders>
            <w:shd w:val="clear" w:color="auto" w:fill="auto"/>
            <w:vAlign w:val="center"/>
            <w:hideMark/>
          </w:tcPr>
          <w:p w:rsidR="003F1455" w:rsidRPr="00AD74AC" w:rsidRDefault="003F1455" w:rsidP="003F145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6 613,0</w:t>
            </w:r>
          </w:p>
        </w:tc>
      </w:tr>
      <w:tr w:rsidR="00AD74AC" w:rsidRPr="00AD74AC" w:rsidTr="003D1ADD">
        <w:trPr>
          <w:trHeight w:val="683"/>
        </w:trPr>
        <w:tc>
          <w:tcPr>
            <w:tcW w:w="3828" w:type="dxa"/>
            <w:tcBorders>
              <w:top w:val="nil"/>
              <w:left w:val="single" w:sz="4" w:space="0" w:color="auto"/>
              <w:bottom w:val="single" w:sz="4" w:space="0" w:color="auto"/>
              <w:right w:val="single" w:sz="4" w:space="0" w:color="auto"/>
            </w:tcBorders>
            <w:shd w:val="clear" w:color="auto" w:fill="auto"/>
            <w:vAlign w:val="center"/>
          </w:tcPr>
          <w:p w:rsidR="00E5306D" w:rsidRPr="00AD74AC" w:rsidRDefault="00B63787" w:rsidP="00E5306D">
            <w:pPr>
              <w:spacing w:after="0" w:line="240" w:lineRule="auto"/>
            </w:pPr>
            <w:r w:rsidRPr="00B63787">
              <w:rPr>
                <w:lang w:eastAsia="ru-RU"/>
              </w:rPr>
              <w:fldChar w:fldCharType="begin"/>
            </w:r>
            <w:r w:rsidR="00E5306D" w:rsidRPr="00AD74AC">
              <w:rPr>
                <w:lang w:eastAsia="ru-RU"/>
              </w:rPr>
              <w:instrText xml:space="preserve"> LINK </w:instrText>
            </w:r>
            <w:r w:rsidR="00AB256F">
              <w:rPr>
                <w:lang w:eastAsia="ru-RU"/>
              </w:rPr>
              <w:instrText xml:space="preserve">Excel.Sheet.12 C:\\Users\\usr3501\\AppData\\Roaming\\AZK2\\temp\\ExpStr_Distribution_PNP2.xlsx "Все года!R209C1" </w:instrText>
            </w:r>
            <w:r w:rsidR="00E5306D" w:rsidRPr="00AD74AC">
              <w:rPr>
                <w:lang w:eastAsia="ru-RU"/>
              </w:rPr>
              <w:instrText xml:space="preserve">\a \f 4 \h </w:instrText>
            </w:r>
            <w:r w:rsidR="008349A0" w:rsidRPr="00AD74AC">
              <w:rPr>
                <w:lang w:eastAsia="ru-RU"/>
              </w:rPr>
              <w:instrText xml:space="preserve"> \* MERGEFORMAT </w:instrText>
            </w:r>
            <w:r w:rsidRPr="00B63787">
              <w:rPr>
                <w:lang w:eastAsia="ru-RU"/>
              </w:rPr>
              <w:fldChar w:fldCharType="separate"/>
            </w:r>
          </w:p>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E5306D">
              <w:rPr>
                <w:rFonts w:ascii="Times New Roman" w:eastAsia="Times New Roman" w:hAnsi="Times New Roman" w:cs="Times New Roman"/>
                <w:b/>
                <w:bCs/>
                <w:sz w:val="24"/>
                <w:szCs w:val="24"/>
                <w:lang w:eastAsia="ru-RU"/>
              </w:rPr>
              <w:t>Исполнение функций органов местного самоуправления</w:t>
            </w:r>
          </w:p>
          <w:p w:rsidR="00E5306D" w:rsidRPr="00AD74AC" w:rsidRDefault="00B63787"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E5306D" w:rsidRPr="00AD74AC" w:rsidRDefault="00E5306D" w:rsidP="00E5306D">
            <w:pPr>
              <w:jc w:val="right"/>
              <w:rPr>
                <w:rFonts w:ascii="Times New Roman" w:hAnsi="Times New Roman" w:cs="Times New Roman"/>
                <w:b/>
                <w:bCs/>
              </w:rPr>
            </w:pPr>
            <w:r w:rsidRPr="00AD74AC">
              <w:rPr>
                <w:rFonts w:ascii="Times New Roman" w:hAnsi="Times New Roman" w:cs="Times New Roman"/>
                <w:b/>
                <w:bCs/>
              </w:rPr>
              <w:t>3 142,5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E5306D" w:rsidRPr="00AD74AC" w:rsidRDefault="00E5306D" w:rsidP="00E5306D">
            <w:pPr>
              <w:jc w:val="right"/>
              <w:rPr>
                <w:rFonts w:ascii="Times New Roman" w:hAnsi="Times New Roman" w:cs="Times New Roman"/>
                <w:b/>
                <w:bCs/>
              </w:rPr>
            </w:pPr>
            <w:r w:rsidRPr="00AD74AC">
              <w:rPr>
                <w:rFonts w:ascii="Times New Roman" w:hAnsi="Times New Roman" w:cs="Times New Roman"/>
                <w:b/>
                <w:bCs/>
              </w:rPr>
              <w:t>3 370,8</w:t>
            </w:r>
          </w:p>
        </w:tc>
        <w:tc>
          <w:tcPr>
            <w:tcW w:w="1274" w:type="dxa"/>
            <w:tcBorders>
              <w:top w:val="single" w:sz="4" w:space="0" w:color="auto"/>
              <w:left w:val="nil"/>
              <w:bottom w:val="single" w:sz="4" w:space="0" w:color="auto"/>
              <w:right w:val="single" w:sz="4" w:space="0" w:color="auto"/>
            </w:tcBorders>
            <w:shd w:val="clear" w:color="auto" w:fill="auto"/>
            <w:vAlign w:val="center"/>
          </w:tcPr>
          <w:p w:rsidR="00E5306D" w:rsidRPr="00AD74AC" w:rsidRDefault="00E5306D" w:rsidP="00E5306D">
            <w:pPr>
              <w:jc w:val="right"/>
              <w:rPr>
                <w:rFonts w:ascii="Times New Roman" w:hAnsi="Times New Roman" w:cs="Times New Roman"/>
                <w:b/>
                <w:bCs/>
              </w:rPr>
            </w:pPr>
            <w:r w:rsidRPr="00AD74AC">
              <w:rPr>
                <w:rFonts w:ascii="Times New Roman" w:hAnsi="Times New Roman" w:cs="Times New Roman"/>
                <w:b/>
                <w:bCs/>
              </w:rPr>
              <w:t>3 929,0</w:t>
            </w:r>
          </w:p>
        </w:tc>
      </w:tr>
      <w:tr w:rsidR="00AD74AC" w:rsidRPr="00AD74AC" w:rsidTr="006602CA">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1 900,4</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2 061,7</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2 574,8</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1 900,4</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2 061,7</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2 574,8</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1 181,4</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1 307,6</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1 352,7</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1 181,4</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1 307,6</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1 352,7</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Иные бюджетные ассигнования</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60,7</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80.3.01.00150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60,7</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tcPr>
          <w:p w:rsidR="0058505B" w:rsidRPr="00AD74AC" w:rsidRDefault="00B63787" w:rsidP="00E5306D">
            <w:pPr>
              <w:spacing w:after="0" w:line="240" w:lineRule="auto"/>
            </w:pPr>
            <w:r w:rsidRPr="00B63787">
              <w:rPr>
                <w:lang w:eastAsia="ru-RU"/>
              </w:rPr>
              <w:lastRenderedPageBreak/>
              <w:fldChar w:fldCharType="begin"/>
            </w:r>
            <w:r w:rsidR="0058505B" w:rsidRPr="00AD74AC">
              <w:rPr>
                <w:lang w:eastAsia="ru-RU"/>
              </w:rPr>
              <w:instrText xml:space="preserve"> LINK </w:instrText>
            </w:r>
            <w:r w:rsidR="00AB256F">
              <w:rPr>
                <w:lang w:eastAsia="ru-RU"/>
              </w:rPr>
              <w:instrText xml:space="preserve">Excel.Sheet.12 C:\\Users\\usr3501\\AppData\\Roaming\\AZK2\\temp\\ExpStr_Distribution_PNP2.xlsx "Все года!R216C1" </w:instrText>
            </w:r>
            <w:r w:rsidR="0058505B"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58505B" w:rsidRPr="00AD74AC" w:rsidRDefault="0058505B" w:rsidP="0058505B">
            <w:pPr>
              <w:spacing w:after="0" w:line="240" w:lineRule="auto"/>
              <w:rPr>
                <w:rFonts w:ascii="Times New Roman" w:eastAsia="Times New Roman" w:hAnsi="Times New Roman" w:cs="Times New Roman"/>
                <w:b/>
                <w:bCs/>
                <w:sz w:val="24"/>
                <w:szCs w:val="24"/>
                <w:lang w:eastAsia="ru-RU"/>
              </w:rPr>
            </w:pPr>
            <w:r w:rsidRPr="0058505B">
              <w:rPr>
                <w:rFonts w:ascii="Times New Roman" w:eastAsia="Times New Roman" w:hAnsi="Times New Roman" w:cs="Times New Roman"/>
                <w:b/>
                <w:bCs/>
                <w:sz w:val="24"/>
                <w:szCs w:val="24"/>
                <w:lang w:eastAsia="ru-RU"/>
              </w:rPr>
              <w:t>Осуществление части полномочий контрольно-счетной комиссии поселения по осуществлению внешнего муниципального финансового контроля</w:t>
            </w:r>
          </w:p>
          <w:p w:rsidR="0058505B" w:rsidRPr="00AD74AC" w:rsidRDefault="00B63787" w:rsidP="0058505B">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80.3.01.40230</w:t>
            </w:r>
          </w:p>
        </w:tc>
        <w:tc>
          <w:tcPr>
            <w:tcW w:w="817"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274" w:type="dxa"/>
            <w:tcBorders>
              <w:top w:val="nil"/>
              <w:left w:val="nil"/>
              <w:bottom w:val="single" w:sz="4" w:space="0" w:color="auto"/>
              <w:right w:val="single" w:sz="4" w:space="0" w:color="auto"/>
            </w:tcBorders>
            <w:shd w:val="clear" w:color="auto" w:fill="auto"/>
            <w:vAlign w:val="center"/>
          </w:tcPr>
          <w:p w:rsidR="0058505B" w:rsidRPr="00AD74AC" w:rsidRDefault="0058505B"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Межбюджетные трансферты</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80.3.01.40230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3"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80.3.01.40230</w:t>
            </w:r>
          </w:p>
        </w:tc>
        <w:tc>
          <w:tcPr>
            <w:tcW w:w="817"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148"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274" w:type="dxa"/>
            <w:tcBorders>
              <w:top w:val="nil"/>
              <w:left w:val="nil"/>
              <w:bottom w:val="single" w:sz="4" w:space="0" w:color="auto"/>
              <w:right w:val="single" w:sz="4" w:space="0" w:color="auto"/>
            </w:tcBorders>
            <w:shd w:val="clear" w:color="auto" w:fill="auto"/>
            <w:vAlign w:val="center"/>
            <w:hideMark/>
          </w:tcPr>
          <w:p w:rsidR="00E5306D" w:rsidRPr="00AD74AC" w:rsidRDefault="00E5306D" w:rsidP="00E5306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tcPr>
          <w:p w:rsidR="00FC32A9" w:rsidRPr="00AD74AC" w:rsidRDefault="00B63787" w:rsidP="00CF3765">
            <w:pPr>
              <w:spacing w:after="0" w:line="240" w:lineRule="auto"/>
            </w:pPr>
            <w:r w:rsidRPr="00B63787">
              <w:rPr>
                <w:lang w:eastAsia="ru-RU"/>
              </w:rPr>
              <w:fldChar w:fldCharType="begin"/>
            </w:r>
            <w:r w:rsidR="00FC32A9" w:rsidRPr="00AD74AC">
              <w:rPr>
                <w:lang w:eastAsia="ru-RU"/>
              </w:rPr>
              <w:instrText xml:space="preserve"> LINK </w:instrText>
            </w:r>
            <w:r w:rsidR="00AB256F">
              <w:rPr>
                <w:lang w:eastAsia="ru-RU"/>
              </w:rPr>
              <w:instrText xml:space="preserve">Excel.Sheet.12 C:\\Users\\usr3501\\AppData\\Roaming\\AZK2\\temp\\ExpStr_Distribution_PNP2.xlsx "Все года!R219C1" </w:instrText>
            </w:r>
            <w:r w:rsidR="00FC32A9"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FC32A9" w:rsidRPr="00AD74AC" w:rsidRDefault="00FC32A9" w:rsidP="00FC32A9">
            <w:pPr>
              <w:spacing w:after="0" w:line="240" w:lineRule="auto"/>
              <w:rPr>
                <w:rFonts w:ascii="Times New Roman" w:eastAsia="Times New Roman" w:hAnsi="Times New Roman" w:cs="Times New Roman"/>
                <w:b/>
                <w:bCs/>
                <w:sz w:val="24"/>
                <w:szCs w:val="24"/>
                <w:lang w:eastAsia="ru-RU"/>
              </w:rPr>
            </w:pPr>
            <w:r w:rsidRPr="00FC32A9">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p w:rsidR="00CF3765" w:rsidRPr="00AD74AC" w:rsidRDefault="00B63787" w:rsidP="00FC32A9">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80.3.01.41090</w:t>
            </w:r>
          </w:p>
        </w:tc>
        <w:tc>
          <w:tcPr>
            <w:tcW w:w="817"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2 173,5</w:t>
            </w:r>
          </w:p>
        </w:tc>
        <w:tc>
          <w:tcPr>
            <w:tcW w:w="1134"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2 260,2</w:t>
            </w:r>
          </w:p>
        </w:tc>
        <w:tc>
          <w:tcPr>
            <w:tcW w:w="1274" w:type="dxa"/>
            <w:tcBorders>
              <w:top w:val="nil"/>
              <w:left w:val="nil"/>
              <w:bottom w:val="single" w:sz="4" w:space="0" w:color="auto"/>
              <w:right w:val="single" w:sz="4" w:space="0" w:color="auto"/>
            </w:tcBorders>
            <w:shd w:val="clear" w:color="auto" w:fill="auto"/>
            <w:vAlign w:val="center"/>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2 350,5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Межбюджетные трансферты</w:t>
            </w:r>
          </w:p>
        </w:tc>
        <w:tc>
          <w:tcPr>
            <w:tcW w:w="1663"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80.3.01.41090</w:t>
            </w:r>
          </w:p>
        </w:tc>
        <w:tc>
          <w:tcPr>
            <w:tcW w:w="817"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2 173,5</w:t>
            </w:r>
          </w:p>
        </w:tc>
        <w:tc>
          <w:tcPr>
            <w:tcW w:w="113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2 260,2</w:t>
            </w:r>
          </w:p>
        </w:tc>
        <w:tc>
          <w:tcPr>
            <w:tcW w:w="127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2 350,5</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80.3.01.41090</w:t>
            </w:r>
          </w:p>
        </w:tc>
        <w:tc>
          <w:tcPr>
            <w:tcW w:w="817"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1 668,0</w:t>
            </w:r>
          </w:p>
        </w:tc>
        <w:tc>
          <w:tcPr>
            <w:tcW w:w="113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1 734,7</w:t>
            </w:r>
          </w:p>
        </w:tc>
        <w:tc>
          <w:tcPr>
            <w:tcW w:w="127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1 804,1</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63"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80.3.01.41090</w:t>
            </w:r>
          </w:p>
        </w:tc>
        <w:tc>
          <w:tcPr>
            <w:tcW w:w="817"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06</w:t>
            </w:r>
          </w:p>
        </w:tc>
        <w:tc>
          <w:tcPr>
            <w:tcW w:w="1148"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505,5</w:t>
            </w:r>
          </w:p>
        </w:tc>
        <w:tc>
          <w:tcPr>
            <w:tcW w:w="113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525,5</w:t>
            </w:r>
          </w:p>
        </w:tc>
        <w:tc>
          <w:tcPr>
            <w:tcW w:w="1274" w:type="dxa"/>
            <w:tcBorders>
              <w:top w:val="nil"/>
              <w:left w:val="nil"/>
              <w:bottom w:val="single" w:sz="4" w:space="0" w:color="auto"/>
              <w:right w:val="single" w:sz="4" w:space="0" w:color="auto"/>
            </w:tcBorders>
            <w:shd w:val="clear" w:color="auto" w:fill="auto"/>
            <w:vAlign w:val="center"/>
            <w:hideMark/>
          </w:tcPr>
          <w:p w:rsidR="00CF3765" w:rsidRPr="00AD74AC" w:rsidRDefault="00CF3765" w:rsidP="00CF37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546,4</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tcPr>
          <w:p w:rsidR="007B6201" w:rsidRPr="00AD74AC" w:rsidRDefault="00B63787" w:rsidP="007B6201">
            <w:pPr>
              <w:spacing w:after="0" w:line="240" w:lineRule="auto"/>
            </w:pPr>
            <w:r w:rsidRPr="00B63787">
              <w:rPr>
                <w:lang w:eastAsia="ru-RU"/>
              </w:rPr>
              <w:fldChar w:fldCharType="begin"/>
            </w:r>
            <w:r w:rsidR="007B6201" w:rsidRPr="00AD74AC">
              <w:rPr>
                <w:lang w:eastAsia="ru-RU"/>
              </w:rPr>
              <w:instrText xml:space="preserve"> LINK </w:instrText>
            </w:r>
            <w:r w:rsidR="00AB256F">
              <w:rPr>
                <w:lang w:eastAsia="ru-RU"/>
              </w:rPr>
              <w:instrText xml:space="preserve">Excel.Sheet.12 C:\\Users\\usr3501\\AppData\\Roaming\\AZK2\\temp\\ExpStr_Distribution_PNP2.xlsx "Все года!R223C1" </w:instrText>
            </w:r>
            <w:r w:rsidR="007B6201"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7B6201" w:rsidRPr="00AD74AC" w:rsidRDefault="007B6201" w:rsidP="007B6201">
            <w:pPr>
              <w:spacing w:after="0" w:line="240" w:lineRule="auto"/>
              <w:rPr>
                <w:rFonts w:ascii="Times New Roman" w:eastAsia="Times New Roman" w:hAnsi="Times New Roman" w:cs="Times New Roman"/>
                <w:b/>
                <w:bCs/>
                <w:sz w:val="24"/>
                <w:szCs w:val="24"/>
                <w:lang w:eastAsia="ru-RU"/>
              </w:rPr>
            </w:pPr>
            <w:r w:rsidRPr="00E61F91">
              <w:rPr>
                <w:rFonts w:ascii="Times New Roman" w:eastAsia="Times New Roman" w:hAnsi="Times New Roman" w:cs="Times New Roman"/>
                <w:b/>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p w:rsidR="007B6201" w:rsidRPr="00AD74AC" w:rsidRDefault="00B63787" w:rsidP="007B62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80.3.01.41190</w:t>
            </w:r>
          </w:p>
        </w:tc>
        <w:tc>
          <w:tcPr>
            <w:tcW w:w="817"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299,5</w:t>
            </w:r>
          </w:p>
        </w:tc>
        <w:tc>
          <w:tcPr>
            <w:tcW w:w="1134"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311,5</w:t>
            </w:r>
          </w:p>
        </w:tc>
        <w:tc>
          <w:tcPr>
            <w:tcW w:w="1274" w:type="dxa"/>
            <w:tcBorders>
              <w:top w:val="nil"/>
              <w:left w:val="nil"/>
              <w:bottom w:val="single" w:sz="4" w:space="0" w:color="auto"/>
              <w:right w:val="single" w:sz="4" w:space="0" w:color="auto"/>
            </w:tcBorders>
            <w:shd w:val="clear" w:color="auto" w:fill="auto"/>
            <w:vAlign w:val="center"/>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324,0</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Межбюджетные трансферты</w:t>
            </w:r>
          </w:p>
        </w:tc>
        <w:tc>
          <w:tcPr>
            <w:tcW w:w="1663"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80.3.01.41190</w:t>
            </w:r>
          </w:p>
        </w:tc>
        <w:tc>
          <w:tcPr>
            <w:tcW w:w="817"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299,5</w:t>
            </w:r>
          </w:p>
        </w:tc>
        <w:tc>
          <w:tcPr>
            <w:tcW w:w="1134"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311,5</w:t>
            </w:r>
          </w:p>
        </w:tc>
        <w:tc>
          <w:tcPr>
            <w:tcW w:w="1274"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324,0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80.3.01.41190</w:t>
            </w:r>
          </w:p>
        </w:tc>
        <w:tc>
          <w:tcPr>
            <w:tcW w:w="817"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299,5</w:t>
            </w:r>
          </w:p>
        </w:tc>
        <w:tc>
          <w:tcPr>
            <w:tcW w:w="1134"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311,5</w:t>
            </w:r>
          </w:p>
        </w:tc>
        <w:tc>
          <w:tcPr>
            <w:tcW w:w="1274" w:type="dxa"/>
            <w:tcBorders>
              <w:top w:val="nil"/>
              <w:left w:val="nil"/>
              <w:bottom w:val="single" w:sz="4" w:space="0" w:color="auto"/>
              <w:right w:val="single" w:sz="4" w:space="0" w:color="auto"/>
            </w:tcBorders>
            <w:shd w:val="clear" w:color="auto" w:fill="auto"/>
            <w:vAlign w:val="center"/>
            <w:hideMark/>
          </w:tcPr>
          <w:p w:rsidR="007B6201" w:rsidRPr="00AD74AC" w:rsidRDefault="007B6201" w:rsidP="007B62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324,0</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tcPr>
          <w:p w:rsidR="003B1701" w:rsidRPr="00AD74AC" w:rsidRDefault="00B63787" w:rsidP="003B1701">
            <w:pPr>
              <w:spacing w:after="0" w:line="240" w:lineRule="auto"/>
            </w:pPr>
            <w:r w:rsidRPr="00B63787">
              <w:rPr>
                <w:lang w:eastAsia="ru-RU"/>
              </w:rPr>
              <w:fldChar w:fldCharType="begin"/>
            </w:r>
            <w:r w:rsidR="003B1701" w:rsidRPr="00AD74AC">
              <w:rPr>
                <w:lang w:eastAsia="ru-RU"/>
              </w:rPr>
              <w:instrText xml:space="preserve"> LINK </w:instrText>
            </w:r>
            <w:r w:rsidR="00AB256F">
              <w:rPr>
                <w:lang w:eastAsia="ru-RU"/>
              </w:rPr>
              <w:instrText xml:space="preserve">Excel.Sheet.12 C:\\Users\\usr3501\\AppData\\Roaming\\AZK2\\temp\\ExpStr_Distribution_PNP2.xlsx "Все года!R226C1" </w:instrText>
            </w:r>
            <w:r w:rsidR="003B1701" w:rsidRPr="00AD74AC">
              <w:rPr>
                <w:lang w:eastAsia="ru-RU"/>
              </w:rPr>
              <w:instrText xml:space="preserve">\a \f 4 \h </w:instrText>
            </w:r>
            <w:r w:rsidR="00AD74AC">
              <w:rPr>
                <w:lang w:eastAsia="ru-RU"/>
              </w:rPr>
              <w:instrText xml:space="preserve"> \* MERGEFORMAT </w:instrText>
            </w:r>
            <w:r w:rsidRPr="00B63787">
              <w:rPr>
                <w:lang w:eastAsia="ru-RU"/>
              </w:rPr>
              <w:fldChar w:fldCharType="separate"/>
            </w:r>
          </w:p>
          <w:p w:rsidR="003B1701" w:rsidRPr="00AD74AC" w:rsidRDefault="003B1701" w:rsidP="003B1701">
            <w:pPr>
              <w:spacing w:after="0" w:line="240" w:lineRule="auto"/>
              <w:rPr>
                <w:rFonts w:ascii="Times New Roman" w:eastAsia="Times New Roman" w:hAnsi="Times New Roman" w:cs="Times New Roman"/>
                <w:b/>
                <w:bCs/>
                <w:sz w:val="24"/>
                <w:szCs w:val="24"/>
                <w:lang w:eastAsia="ru-RU"/>
              </w:rPr>
            </w:pPr>
            <w:r w:rsidRPr="001A2F26">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p w:rsidR="003B1701" w:rsidRPr="00AD74AC" w:rsidRDefault="00B63787" w:rsidP="003B17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fldChar w:fldCharType="end"/>
            </w:r>
          </w:p>
        </w:tc>
        <w:tc>
          <w:tcPr>
            <w:tcW w:w="1663"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80.3.01.71340</w:t>
            </w:r>
          </w:p>
        </w:tc>
        <w:tc>
          <w:tcPr>
            <w:tcW w:w="817"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p>
        </w:tc>
        <w:tc>
          <w:tcPr>
            <w:tcW w:w="550"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p>
        </w:tc>
        <w:tc>
          <w:tcPr>
            <w:tcW w:w="1148"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r>
      <w:tr w:rsidR="00AD74AC" w:rsidRPr="00AD74AC" w:rsidTr="006602CA">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63"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80.3.01.71340</w:t>
            </w:r>
          </w:p>
        </w:tc>
        <w:tc>
          <w:tcPr>
            <w:tcW w:w="817"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r>
      <w:tr w:rsidR="00AD74AC" w:rsidRPr="00AD74AC" w:rsidTr="006602CA">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80.3.01.71340</w:t>
            </w:r>
          </w:p>
        </w:tc>
        <w:tc>
          <w:tcPr>
            <w:tcW w:w="817"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148"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3B1701" w:rsidRPr="00AD74AC" w:rsidRDefault="003B1701" w:rsidP="003B1701">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3,5</w:t>
            </w:r>
          </w:p>
        </w:tc>
      </w:tr>
    </w:tbl>
    <w:p w:rsidR="00634751" w:rsidRPr="00AD74AC" w:rsidRDefault="00634751"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8E0512" w:rsidRPr="00AD74AC" w:rsidRDefault="00B63787" w:rsidP="005F5CB5">
      <w:pPr>
        <w:widowControl w:val="0"/>
        <w:autoSpaceDE w:val="0"/>
        <w:autoSpaceDN w:val="0"/>
        <w:adjustRightInd w:val="0"/>
        <w:spacing w:after="0" w:line="240" w:lineRule="auto"/>
        <w:ind w:firstLine="720"/>
        <w:jc w:val="right"/>
      </w:pPr>
      <w:r w:rsidRPr="00B63787">
        <w:rPr>
          <w:lang w:eastAsia="ru-RU"/>
        </w:rPr>
        <w:fldChar w:fldCharType="begin"/>
      </w:r>
      <w:r w:rsidR="008E0512" w:rsidRPr="00AD74AC">
        <w:rPr>
          <w:lang w:eastAsia="ru-RU"/>
        </w:rPr>
        <w:instrText xml:space="preserve"> LINK </w:instrText>
      </w:r>
      <w:r w:rsidR="00AB256F">
        <w:rPr>
          <w:lang w:eastAsia="ru-RU"/>
        </w:rPr>
        <w:instrText xml:space="preserve">Excel.Sheet.12 C:\\Users\\usr3501\\AppData\\Roaming\\AZK2\\temp\\ExpStr_Distribution_PNP.xlsx "Все года!R14C1:R207C40" </w:instrText>
      </w:r>
      <w:r w:rsidR="008E0512" w:rsidRPr="00AD74AC">
        <w:rPr>
          <w:lang w:eastAsia="ru-RU"/>
        </w:rPr>
        <w:instrText xml:space="preserve">\a \f 4 \h </w:instrText>
      </w:r>
      <w:r w:rsidR="00641D9F" w:rsidRPr="00AD74AC">
        <w:rPr>
          <w:lang w:eastAsia="ru-RU"/>
        </w:rPr>
        <w:instrText xml:space="preserve"> \* MERGEFORMAT </w:instrText>
      </w:r>
      <w:r w:rsidRPr="00B63787">
        <w:rPr>
          <w:lang w:eastAsia="ru-RU"/>
        </w:rPr>
        <w:fldChar w:fldCharType="separate"/>
      </w:r>
    </w:p>
    <w:p w:rsidR="00FE0C4D" w:rsidRPr="00AD74AC" w:rsidRDefault="00B63787"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fldChar w:fldCharType="end"/>
      </w: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Утверждено</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Решением совета депутатов</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Алеховщинского сельского поселения</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Лодейнопольского муниципального</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района Ленинградской области</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 xml:space="preserve">от </w:t>
      </w:r>
      <w:r w:rsidR="00977CC7" w:rsidRPr="00AD74AC">
        <w:rPr>
          <w:rFonts w:ascii="Times New Roman" w:hAnsi="Times New Roman" w:cs="Times New Roman"/>
          <w:bCs/>
          <w:sz w:val="24"/>
          <w:szCs w:val="24"/>
        </w:rPr>
        <w:t>06</w:t>
      </w:r>
      <w:r w:rsidRPr="00AD74AC">
        <w:rPr>
          <w:rFonts w:ascii="Times New Roman" w:hAnsi="Times New Roman" w:cs="Times New Roman"/>
          <w:bCs/>
          <w:sz w:val="24"/>
          <w:szCs w:val="24"/>
        </w:rPr>
        <w:t>.12.201</w:t>
      </w:r>
      <w:r w:rsidR="00977CC7" w:rsidRPr="00AD74AC">
        <w:rPr>
          <w:rFonts w:ascii="Times New Roman" w:hAnsi="Times New Roman" w:cs="Times New Roman"/>
          <w:bCs/>
          <w:sz w:val="24"/>
          <w:szCs w:val="24"/>
        </w:rPr>
        <w:t>9</w:t>
      </w:r>
      <w:r w:rsidRPr="00AD74AC">
        <w:rPr>
          <w:rFonts w:ascii="Times New Roman" w:hAnsi="Times New Roman" w:cs="Times New Roman"/>
          <w:bCs/>
          <w:sz w:val="24"/>
          <w:szCs w:val="24"/>
        </w:rPr>
        <w:t>г. №1</w:t>
      </w:r>
      <w:r w:rsidR="00977CC7" w:rsidRPr="00AD74AC">
        <w:rPr>
          <w:rFonts w:ascii="Times New Roman" w:hAnsi="Times New Roman" w:cs="Times New Roman"/>
          <w:bCs/>
          <w:sz w:val="24"/>
          <w:szCs w:val="24"/>
        </w:rPr>
        <w:t>7</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Приложение№6</w:t>
      </w:r>
    </w:p>
    <w:p w:rsidR="00E36FA0" w:rsidRPr="00AD74AC" w:rsidRDefault="00E36FA0" w:rsidP="00E36FA0">
      <w:pPr>
        <w:spacing w:after="0" w:line="240" w:lineRule="atLeast"/>
        <w:jc w:val="right"/>
        <w:rPr>
          <w:rFonts w:ascii="Times New Roman" w:hAnsi="Times New Roman" w:cs="Times New Roman"/>
          <w:sz w:val="24"/>
          <w:szCs w:val="24"/>
        </w:rPr>
      </w:pPr>
      <w:r w:rsidRPr="00AD74AC">
        <w:rPr>
          <w:rFonts w:ascii="Times New Roman" w:hAnsi="Times New Roman" w:cs="Times New Roman"/>
          <w:sz w:val="24"/>
          <w:szCs w:val="24"/>
        </w:rPr>
        <w:t xml:space="preserve">К решению совета депутатов </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Алеховщинского сельского поселения</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Лодейнопольского муниципального</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района Ленинградской области</w:t>
      </w:r>
    </w:p>
    <w:p w:rsidR="00E36FA0" w:rsidRPr="00AD74AC" w:rsidRDefault="00E36FA0"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от 2</w:t>
      </w:r>
      <w:r w:rsidR="002244EE" w:rsidRPr="00AD74AC">
        <w:rPr>
          <w:rFonts w:ascii="Times New Roman" w:hAnsi="Times New Roman" w:cs="Times New Roman"/>
          <w:bCs/>
          <w:sz w:val="24"/>
          <w:szCs w:val="24"/>
        </w:rPr>
        <w:t>6</w:t>
      </w:r>
      <w:r w:rsidRPr="00AD74AC">
        <w:rPr>
          <w:rFonts w:ascii="Times New Roman" w:hAnsi="Times New Roman" w:cs="Times New Roman"/>
          <w:bCs/>
          <w:sz w:val="24"/>
          <w:szCs w:val="24"/>
        </w:rPr>
        <w:t>.0</w:t>
      </w:r>
      <w:r w:rsidR="002244EE" w:rsidRPr="00AD74AC">
        <w:rPr>
          <w:rFonts w:ascii="Times New Roman" w:hAnsi="Times New Roman" w:cs="Times New Roman"/>
          <w:bCs/>
          <w:sz w:val="24"/>
          <w:szCs w:val="24"/>
        </w:rPr>
        <w:t>6</w:t>
      </w:r>
      <w:r w:rsidRPr="00AD74AC">
        <w:rPr>
          <w:rFonts w:ascii="Times New Roman" w:hAnsi="Times New Roman" w:cs="Times New Roman"/>
          <w:bCs/>
          <w:sz w:val="24"/>
          <w:szCs w:val="24"/>
        </w:rPr>
        <w:t>.20</w:t>
      </w:r>
      <w:r w:rsidR="00977CC7" w:rsidRPr="00AD74AC">
        <w:rPr>
          <w:rFonts w:ascii="Times New Roman" w:hAnsi="Times New Roman" w:cs="Times New Roman"/>
          <w:bCs/>
          <w:sz w:val="24"/>
          <w:szCs w:val="24"/>
        </w:rPr>
        <w:t>20</w:t>
      </w:r>
      <w:r w:rsidRPr="00AD74AC">
        <w:rPr>
          <w:rFonts w:ascii="Times New Roman" w:hAnsi="Times New Roman" w:cs="Times New Roman"/>
          <w:bCs/>
          <w:sz w:val="24"/>
          <w:szCs w:val="24"/>
        </w:rPr>
        <w:t>г. №</w:t>
      </w:r>
    </w:p>
    <w:tbl>
      <w:tblPr>
        <w:tblW w:w="14556" w:type="dxa"/>
        <w:tblInd w:w="108" w:type="dxa"/>
        <w:tblLook w:val="00A0"/>
      </w:tblPr>
      <w:tblGrid>
        <w:gridCol w:w="1284"/>
        <w:gridCol w:w="9599"/>
        <w:gridCol w:w="1945"/>
        <w:gridCol w:w="1031"/>
        <w:gridCol w:w="697"/>
      </w:tblGrid>
      <w:tr w:rsidR="005E1A25" w:rsidRPr="00AD74AC" w:rsidTr="00CC6912">
        <w:trPr>
          <w:trHeight w:val="255"/>
        </w:trPr>
        <w:tc>
          <w:tcPr>
            <w:tcW w:w="14556" w:type="dxa"/>
            <w:gridSpan w:val="5"/>
            <w:noWrap/>
            <w:vAlign w:val="bottom"/>
          </w:tcPr>
          <w:p w:rsidR="00E36FA0" w:rsidRPr="00AD74AC" w:rsidRDefault="00E36FA0" w:rsidP="00E36FA0">
            <w:pPr>
              <w:spacing w:after="0" w:line="240" w:lineRule="atLeast"/>
              <w:rPr>
                <w:rFonts w:ascii="Times New Roman" w:hAnsi="Times New Roman" w:cs="Times New Roman"/>
                <w:sz w:val="18"/>
                <w:szCs w:val="18"/>
              </w:rPr>
            </w:pPr>
          </w:p>
        </w:tc>
      </w:tr>
      <w:tr w:rsidR="005E1A25" w:rsidRPr="00AD74AC" w:rsidTr="00CC6912">
        <w:trPr>
          <w:trHeight w:val="255"/>
        </w:trPr>
        <w:tc>
          <w:tcPr>
            <w:tcW w:w="14556" w:type="dxa"/>
            <w:gridSpan w:val="5"/>
            <w:noWrap/>
            <w:vAlign w:val="bottom"/>
          </w:tcPr>
          <w:p w:rsidR="00E36FA0" w:rsidRPr="00AD74AC" w:rsidRDefault="00E36FA0" w:rsidP="00E36FA0">
            <w:pPr>
              <w:spacing w:after="0" w:line="240" w:lineRule="atLeast"/>
              <w:ind w:hanging="401"/>
              <w:jc w:val="center"/>
              <w:rPr>
                <w:rFonts w:ascii="Times New Roman" w:hAnsi="Times New Roman" w:cs="Times New Roman"/>
                <w:sz w:val="18"/>
                <w:szCs w:val="18"/>
              </w:rPr>
            </w:pPr>
          </w:p>
        </w:tc>
      </w:tr>
      <w:tr w:rsidR="005E1A25" w:rsidRPr="00AD74AC" w:rsidTr="00CC6912">
        <w:trPr>
          <w:gridAfter w:val="1"/>
          <w:wAfter w:w="697" w:type="dxa"/>
          <w:trHeight w:val="255"/>
        </w:trPr>
        <w:tc>
          <w:tcPr>
            <w:tcW w:w="10883" w:type="dxa"/>
            <w:gridSpan w:val="2"/>
            <w:noWrap/>
            <w:vAlign w:val="bottom"/>
          </w:tcPr>
          <w:p w:rsidR="00E36FA0" w:rsidRPr="00AD74AC" w:rsidRDefault="00E36FA0" w:rsidP="00CC6912">
            <w:pPr>
              <w:spacing w:after="0" w:line="240" w:lineRule="atLeast"/>
              <w:rPr>
                <w:rFonts w:ascii="Times New Roman" w:hAnsi="Times New Roman" w:cs="Times New Roman"/>
                <w:b/>
              </w:rPr>
            </w:pPr>
            <w:r w:rsidRPr="00AD74AC">
              <w:rPr>
                <w:rFonts w:ascii="Times New Roman" w:hAnsi="Times New Roman" w:cs="Times New Roman"/>
                <w:b/>
                <w:bCs/>
              </w:rPr>
              <w:t>Распределение бюджетных ассигнований</w:t>
            </w:r>
          </w:p>
        </w:tc>
        <w:tc>
          <w:tcPr>
            <w:tcW w:w="1945" w:type="dxa"/>
            <w:noWrap/>
            <w:vAlign w:val="bottom"/>
          </w:tcPr>
          <w:p w:rsidR="00E36FA0" w:rsidRPr="00AD74AC" w:rsidRDefault="00E36FA0" w:rsidP="00E36FA0">
            <w:pPr>
              <w:spacing w:after="0" w:line="240" w:lineRule="atLeast"/>
              <w:rPr>
                <w:rFonts w:ascii="Times New Roman" w:hAnsi="Times New Roman" w:cs="Times New Roman"/>
                <w:b/>
              </w:rPr>
            </w:pPr>
          </w:p>
        </w:tc>
        <w:tc>
          <w:tcPr>
            <w:tcW w:w="1031" w:type="dxa"/>
            <w:noWrap/>
            <w:vAlign w:val="bottom"/>
          </w:tcPr>
          <w:p w:rsidR="00E36FA0" w:rsidRPr="00AD74AC" w:rsidRDefault="00E36FA0" w:rsidP="00E36FA0">
            <w:pPr>
              <w:spacing w:after="0" w:line="240" w:lineRule="atLeast"/>
              <w:rPr>
                <w:rFonts w:ascii="Times New Roman" w:hAnsi="Times New Roman" w:cs="Times New Roman"/>
                <w:sz w:val="18"/>
                <w:szCs w:val="18"/>
              </w:rPr>
            </w:pPr>
          </w:p>
        </w:tc>
      </w:tr>
      <w:tr w:rsidR="005E1A25" w:rsidRPr="00AD74AC" w:rsidTr="00CC6912">
        <w:trPr>
          <w:gridAfter w:val="1"/>
          <w:wAfter w:w="697" w:type="dxa"/>
          <w:trHeight w:val="255"/>
        </w:trPr>
        <w:tc>
          <w:tcPr>
            <w:tcW w:w="1284" w:type="dxa"/>
            <w:noWrap/>
            <w:vAlign w:val="bottom"/>
          </w:tcPr>
          <w:p w:rsidR="00E36FA0" w:rsidRPr="00AD74AC" w:rsidRDefault="00E36FA0" w:rsidP="00E36FA0">
            <w:pPr>
              <w:spacing w:after="0" w:line="240" w:lineRule="atLeast"/>
              <w:rPr>
                <w:rFonts w:ascii="Times New Roman" w:hAnsi="Times New Roman" w:cs="Times New Roman"/>
                <w:b/>
                <w:bCs/>
              </w:rPr>
            </w:pPr>
          </w:p>
        </w:tc>
        <w:tc>
          <w:tcPr>
            <w:tcW w:w="11544" w:type="dxa"/>
            <w:gridSpan w:val="2"/>
            <w:noWrap/>
            <w:vAlign w:val="bottom"/>
          </w:tcPr>
          <w:p w:rsidR="00E36FA0" w:rsidRPr="00AD74AC" w:rsidRDefault="00E36FA0" w:rsidP="00E36FA0">
            <w:pPr>
              <w:spacing w:after="0" w:line="240" w:lineRule="atLeast"/>
              <w:rPr>
                <w:rFonts w:ascii="Times New Roman" w:hAnsi="Times New Roman" w:cs="Times New Roman"/>
                <w:b/>
                <w:bCs/>
              </w:rPr>
            </w:pPr>
            <w:r w:rsidRPr="00AD74AC">
              <w:rPr>
                <w:rFonts w:ascii="Times New Roman" w:hAnsi="Times New Roman" w:cs="Times New Roman"/>
                <w:b/>
                <w:bCs/>
              </w:rPr>
              <w:t xml:space="preserve">                     По разделам и подразделам классификации </w:t>
            </w:r>
          </w:p>
          <w:p w:rsidR="00E36FA0" w:rsidRPr="00AD74AC" w:rsidRDefault="00E36FA0" w:rsidP="00E36FA0">
            <w:pPr>
              <w:spacing w:after="0" w:line="240" w:lineRule="atLeast"/>
              <w:rPr>
                <w:rFonts w:ascii="Times New Roman" w:hAnsi="Times New Roman" w:cs="Times New Roman"/>
                <w:b/>
              </w:rPr>
            </w:pPr>
            <w:r w:rsidRPr="00AD74AC">
              <w:rPr>
                <w:rFonts w:ascii="Times New Roman" w:hAnsi="Times New Roman" w:cs="Times New Roman"/>
                <w:b/>
                <w:bCs/>
              </w:rPr>
              <w:t xml:space="preserve">               расходов </w:t>
            </w:r>
            <w:r w:rsidR="00B81C5F" w:rsidRPr="00AD74AC">
              <w:rPr>
                <w:rFonts w:ascii="Times New Roman" w:hAnsi="Times New Roman" w:cs="Times New Roman"/>
                <w:b/>
                <w:bCs/>
              </w:rPr>
              <w:t>на 2020</w:t>
            </w:r>
            <w:r w:rsidRPr="00AD74AC">
              <w:rPr>
                <w:rFonts w:ascii="Times New Roman" w:hAnsi="Times New Roman" w:cs="Times New Roman"/>
                <w:b/>
                <w:bCs/>
              </w:rPr>
              <w:t xml:space="preserve"> год</w:t>
            </w:r>
            <w:r w:rsidRPr="00AD74AC">
              <w:rPr>
                <w:rFonts w:ascii="Times New Roman" w:hAnsi="Times New Roman" w:cs="Times New Roman"/>
                <w:b/>
              </w:rPr>
              <w:t xml:space="preserve"> и </w:t>
            </w:r>
            <w:r w:rsidR="00B81C5F" w:rsidRPr="00AD74AC">
              <w:rPr>
                <w:rFonts w:ascii="Times New Roman" w:hAnsi="Times New Roman" w:cs="Times New Roman"/>
                <w:b/>
              </w:rPr>
              <w:t>плановый период 2021-2022</w:t>
            </w:r>
            <w:r w:rsidRPr="00AD74AC">
              <w:rPr>
                <w:rFonts w:ascii="Times New Roman" w:hAnsi="Times New Roman" w:cs="Times New Roman"/>
                <w:b/>
              </w:rPr>
              <w:t xml:space="preserve"> годов</w:t>
            </w:r>
          </w:p>
          <w:p w:rsidR="00E36FA0" w:rsidRPr="00AD74AC" w:rsidRDefault="000A401E" w:rsidP="00E36FA0">
            <w:pPr>
              <w:spacing w:after="0" w:line="240" w:lineRule="atLeast"/>
              <w:rPr>
                <w:rFonts w:ascii="Times New Roman" w:hAnsi="Times New Roman" w:cs="Times New Roman"/>
                <w:b/>
                <w:bCs/>
              </w:rPr>
            </w:pPr>
            <w:r w:rsidRPr="00AD74AC">
              <w:rPr>
                <w:rFonts w:ascii="Times New Roman" w:hAnsi="Times New Roman" w:cs="Times New Roman"/>
                <w:b/>
                <w:bCs/>
              </w:rPr>
              <w:t>тыс. руб.</w:t>
            </w:r>
          </w:p>
        </w:tc>
        <w:tc>
          <w:tcPr>
            <w:tcW w:w="1031" w:type="dxa"/>
            <w:noWrap/>
            <w:vAlign w:val="bottom"/>
          </w:tcPr>
          <w:p w:rsidR="00E36FA0" w:rsidRPr="00AD74AC" w:rsidRDefault="00E36FA0" w:rsidP="00E36FA0">
            <w:pPr>
              <w:spacing w:after="0" w:line="240" w:lineRule="atLeast"/>
              <w:rPr>
                <w:rFonts w:ascii="Times New Roman" w:hAnsi="Times New Roman" w:cs="Times New Roman"/>
                <w:b/>
                <w:bCs/>
                <w:sz w:val="18"/>
                <w:szCs w:val="18"/>
              </w:rPr>
            </w:pPr>
          </w:p>
        </w:tc>
      </w:tr>
    </w:tbl>
    <w:p w:rsidR="00BF29CA" w:rsidRPr="00AD74AC" w:rsidRDefault="00B63787" w:rsidP="00E36FA0">
      <w:pPr>
        <w:spacing w:after="0" w:line="240" w:lineRule="atLeast"/>
        <w:jc w:val="right"/>
      </w:pPr>
      <w:r w:rsidRPr="00B63787">
        <w:fldChar w:fldCharType="begin"/>
      </w:r>
      <w:r w:rsidR="00BF29CA" w:rsidRPr="00AD74AC">
        <w:instrText xml:space="preserve"> LINK </w:instrText>
      </w:r>
      <w:r w:rsidR="00DA50EF" w:rsidRPr="00AD74AC">
        <w:instrText xml:space="preserve">Excel.Sheet.12 "C:\\Users\\usr3501\\Desktop\\алёховщина\\по разделам.xlsx" "Все года!R12C1:R39C44" </w:instrText>
      </w:r>
      <w:r w:rsidR="00BF29CA" w:rsidRPr="00AD74AC">
        <w:instrText xml:space="preserve">\a \f 4 \h </w:instrText>
      </w:r>
      <w:r w:rsidR="00AD74AC">
        <w:instrText xml:space="preserve"> \* MERGEFORMAT </w:instrText>
      </w:r>
      <w:r w:rsidRPr="00B63787">
        <w:fldChar w:fldCharType="separate"/>
      </w:r>
    </w:p>
    <w:tbl>
      <w:tblPr>
        <w:tblW w:w="10213" w:type="dxa"/>
        <w:tblInd w:w="137" w:type="dxa"/>
        <w:tblLook w:val="04A0"/>
      </w:tblPr>
      <w:tblGrid>
        <w:gridCol w:w="5104"/>
        <w:gridCol w:w="714"/>
        <w:gridCol w:w="567"/>
        <w:gridCol w:w="1276"/>
        <w:gridCol w:w="1276"/>
        <w:gridCol w:w="1276"/>
      </w:tblGrid>
      <w:tr w:rsidR="004D75AE" w:rsidRPr="00AD74AC" w:rsidTr="003321FC">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Наименование</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proofErr w:type="spellStart"/>
            <w:r w:rsidRPr="00AD74AC">
              <w:rPr>
                <w:rFonts w:ascii="Times New Roman" w:eastAsia="Times New Roman" w:hAnsi="Times New Roman" w:cs="Times New Roman"/>
                <w:b/>
                <w:bCs/>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proofErr w:type="gramStart"/>
            <w:r w:rsidRPr="00AD74AC">
              <w:rPr>
                <w:rFonts w:ascii="Times New Roman" w:eastAsia="Times New Roman" w:hAnsi="Times New Roman" w:cs="Times New Roman"/>
                <w:b/>
                <w:bCs/>
                <w:sz w:val="24"/>
                <w:szCs w:val="24"/>
                <w:lang w:eastAsia="ru-RU"/>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Сумма</w:t>
            </w:r>
          </w:p>
          <w:p w:rsidR="0087257F" w:rsidRPr="00AD74AC" w:rsidRDefault="0087257F"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2020г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57F" w:rsidRPr="00AD74AC" w:rsidRDefault="0087257F"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Сумма</w:t>
            </w:r>
          </w:p>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2021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57F" w:rsidRPr="00AD74AC" w:rsidRDefault="0087257F"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Сумма</w:t>
            </w:r>
          </w:p>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2022 г.</w:t>
            </w:r>
          </w:p>
        </w:tc>
      </w:tr>
      <w:tr w:rsidR="004D75AE" w:rsidRPr="00AD74AC" w:rsidTr="003321FC">
        <w:trPr>
          <w:trHeight w:val="45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29CA" w:rsidRPr="00AD74AC" w:rsidRDefault="00BF29CA" w:rsidP="00BF29CA">
            <w:pPr>
              <w:spacing w:after="0" w:line="240" w:lineRule="auto"/>
              <w:rPr>
                <w:rFonts w:ascii="Times New Roman" w:eastAsia="Times New Roman" w:hAnsi="Times New Roman" w:cs="Times New Roman"/>
                <w:b/>
                <w:bCs/>
                <w:sz w:val="24"/>
                <w:szCs w:val="24"/>
                <w:lang w:eastAsia="ru-RU"/>
              </w:rPr>
            </w:pPr>
          </w:p>
        </w:tc>
      </w:tr>
      <w:tr w:rsidR="004D75AE"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Всего</w:t>
            </w:r>
          </w:p>
        </w:tc>
        <w:tc>
          <w:tcPr>
            <w:tcW w:w="714"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165EED">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w:t>
            </w:r>
            <w:r w:rsidR="00165EED" w:rsidRPr="00AD74AC">
              <w:rPr>
                <w:rFonts w:ascii="Times New Roman" w:eastAsia="Times New Roman" w:hAnsi="Times New Roman" w:cs="Times New Roman"/>
                <w:b/>
                <w:bCs/>
                <w:sz w:val="24"/>
                <w:szCs w:val="24"/>
                <w:lang w:eastAsia="ru-RU"/>
              </w:rPr>
              <w:t>6441,9</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w:t>
            </w:r>
            <w:r w:rsidR="002C4602" w:rsidRPr="00AD74AC">
              <w:rPr>
                <w:rFonts w:ascii="Times New Roman" w:eastAsia="Times New Roman" w:hAnsi="Times New Roman" w:cs="Times New Roman"/>
                <w:b/>
                <w:bCs/>
                <w:sz w:val="24"/>
                <w:szCs w:val="24"/>
                <w:lang w:eastAsia="ru-RU"/>
              </w:rPr>
              <w:t>9996,1</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071B8E">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w:t>
            </w:r>
            <w:r w:rsidR="00531D5B" w:rsidRPr="00AD74AC">
              <w:rPr>
                <w:rFonts w:ascii="Times New Roman" w:eastAsia="Times New Roman" w:hAnsi="Times New Roman" w:cs="Times New Roman"/>
                <w:b/>
                <w:bCs/>
                <w:sz w:val="24"/>
                <w:szCs w:val="24"/>
                <w:lang w:eastAsia="ru-RU"/>
              </w:rPr>
              <w:t>7929,3</w:t>
            </w:r>
          </w:p>
        </w:tc>
      </w:tr>
      <w:tr w:rsidR="004D75AE"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ОБЩЕГОСУДАРСТВЕННЫЕ ВОПРОСЫ</w:t>
            </w:r>
          </w:p>
        </w:tc>
        <w:tc>
          <w:tcPr>
            <w:tcW w:w="714"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D870D4">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xml:space="preserve">7 </w:t>
            </w:r>
            <w:r w:rsidR="00D870D4" w:rsidRPr="00AD74AC">
              <w:rPr>
                <w:rFonts w:ascii="Times New Roman" w:eastAsia="Times New Roman" w:hAnsi="Times New Roman" w:cs="Times New Roman"/>
                <w:b/>
                <w:bCs/>
                <w:sz w:val="24"/>
                <w:szCs w:val="24"/>
                <w:lang w:eastAsia="ru-RU"/>
              </w:rPr>
              <w:t>325,8</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8 106,2</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8 816,3</w:t>
            </w:r>
          </w:p>
        </w:tc>
      </w:tr>
      <w:tr w:rsidR="004D75AE" w:rsidRPr="00AD74AC" w:rsidTr="003321FC">
        <w:trPr>
          <w:trHeight w:val="20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4D75AE" w:rsidRPr="00AD74AC" w:rsidTr="003321FC">
        <w:trPr>
          <w:trHeight w:val="205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1A3EFB">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6 1</w:t>
            </w:r>
            <w:r w:rsidR="001A3EFB" w:rsidRPr="00AD74AC">
              <w:rPr>
                <w:rFonts w:ascii="Times New Roman" w:eastAsia="Times New Roman" w:hAnsi="Times New Roman" w:cs="Times New Roman"/>
                <w:sz w:val="24"/>
                <w:szCs w:val="24"/>
                <w:lang w:eastAsia="ru-RU"/>
              </w:rPr>
              <w:t>20</w:t>
            </w:r>
            <w:r w:rsidRPr="00AD74AC">
              <w:rPr>
                <w:rFonts w:ascii="Times New Roman" w:eastAsia="Times New Roman" w:hAnsi="Times New Roman" w:cs="Times New Roman"/>
                <w:sz w:val="24"/>
                <w:szCs w:val="24"/>
                <w:lang w:eastAsia="ru-RU"/>
              </w:rPr>
              <w:t>,</w:t>
            </w:r>
            <w:r w:rsidR="001A3EFB" w:rsidRPr="00AD74AC">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6 467,7</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7 149,7</w:t>
            </w:r>
          </w:p>
        </w:tc>
      </w:tr>
      <w:tr w:rsidR="004D75AE" w:rsidRPr="00AD74AC" w:rsidTr="003321FC">
        <w:trPr>
          <w:trHeight w:val="171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BF29CA" w:rsidRPr="00AD74AC" w:rsidRDefault="00BF29CA" w:rsidP="00BF29C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505,5</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525,5</w:t>
            </w:r>
          </w:p>
        </w:tc>
        <w:tc>
          <w:tcPr>
            <w:tcW w:w="1276" w:type="dxa"/>
            <w:tcBorders>
              <w:top w:val="nil"/>
              <w:left w:val="nil"/>
              <w:bottom w:val="single" w:sz="4" w:space="0" w:color="auto"/>
              <w:right w:val="single" w:sz="4" w:space="0" w:color="auto"/>
            </w:tcBorders>
            <w:shd w:val="clear" w:color="auto" w:fill="auto"/>
            <w:noWrap/>
            <w:vAlign w:val="bottom"/>
            <w:hideMark/>
          </w:tcPr>
          <w:p w:rsidR="00BF29CA" w:rsidRPr="00AD74AC" w:rsidRDefault="00BF29CA" w:rsidP="00BF29C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546,4</w:t>
            </w:r>
          </w:p>
        </w:tc>
      </w:tr>
      <w:tr w:rsidR="00E567A2" w:rsidRPr="00AD74AC" w:rsidTr="003321FC">
        <w:trPr>
          <w:trHeight w:val="1710"/>
        </w:trPr>
        <w:tc>
          <w:tcPr>
            <w:tcW w:w="5104" w:type="dxa"/>
            <w:tcBorders>
              <w:top w:val="nil"/>
              <w:left w:val="single" w:sz="4" w:space="0" w:color="auto"/>
              <w:bottom w:val="single" w:sz="4" w:space="0" w:color="auto"/>
              <w:right w:val="single" w:sz="4" w:space="0" w:color="auto"/>
            </w:tcBorders>
            <w:shd w:val="clear" w:color="auto" w:fill="auto"/>
            <w:vAlign w:val="center"/>
          </w:tcPr>
          <w:p w:rsidR="00E567A2" w:rsidRPr="00AD74AC" w:rsidRDefault="00E567A2" w:rsidP="00E567A2">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проведения выборов и референдумов</w:t>
            </w:r>
          </w:p>
        </w:tc>
        <w:tc>
          <w:tcPr>
            <w:tcW w:w="714" w:type="dxa"/>
            <w:tcBorders>
              <w:top w:val="nil"/>
              <w:left w:val="nil"/>
              <w:bottom w:val="single" w:sz="4" w:space="0" w:color="auto"/>
              <w:right w:val="single" w:sz="4" w:space="0" w:color="auto"/>
            </w:tcBorders>
            <w:shd w:val="clear" w:color="auto" w:fill="auto"/>
            <w:vAlign w:val="center"/>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20,00</w:t>
            </w:r>
          </w:p>
        </w:tc>
        <w:tc>
          <w:tcPr>
            <w:tcW w:w="1276" w:type="dxa"/>
            <w:tcBorders>
              <w:top w:val="nil"/>
              <w:left w:val="nil"/>
              <w:bottom w:val="single" w:sz="4" w:space="0" w:color="auto"/>
              <w:right w:val="single" w:sz="4" w:space="0" w:color="auto"/>
            </w:tcBorders>
            <w:shd w:val="clear" w:color="auto" w:fill="auto"/>
            <w:noWrap/>
            <w:vAlign w:val="bottom"/>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Резервные фонды</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lastRenderedPageBreak/>
              <w:t>Другие общегосударственные вопросы</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6C2A2A" w:rsidP="006C2A2A">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        667,8</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1 092,0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1 099,2</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НАЦИОНАЛЬНАЯ ОБОРОНА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267,2</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271,6</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285,8</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Мобилизационная и вневойсковая подготовка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267,2</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271,6</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285,8</w:t>
            </w:r>
          </w:p>
        </w:tc>
      </w:tr>
      <w:tr w:rsidR="00E567A2" w:rsidRPr="00AD74AC" w:rsidTr="003321FC">
        <w:trPr>
          <w:trHeight w:val="10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Обеспечение пожарной безопасности</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24,8</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24,8</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НАЦИОНАЛЬНАЯ ЭКОНОМИКА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AF501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10361,9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10 256,4</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10 256,4</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Дорожное хозяйство (дорожные фонды)</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AF501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10 </w:t>
            </w:r>
            <w:r w:rsidR="00AF5012" w:rsidRPr="00AD74AC">
              <w:rPr>
                <w:rFonts w:ascii="Times New Roman" w:eastAsia="Times New Roman" w:hAnsi="Times New Roman" w:cs="Times New Roman"/>
                <w:sz w:val="24"/>
                <w:szCs w:val="24"/>
                <w:lang w:eastAsia="ru-RU"/>
              </w:rPr>
              <w:t>112,1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10 206,4</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10 206,4</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Другие вопросы в области национальной экономики</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AF501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249,</w:t>
            </w:r>
            <w:r w:rsidR="00AF5012" w:rsidRPr="00AD74AC">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E567A2" w:rsidRPr="00AD74AC" w:rsidTr="003321FC">
        <w:trPr>
          <w:trHeight w:val="68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ЖИЛИЩНО-КОММУНАЛЬНОЕ ХОЗЯЙСТВО</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22400,8</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9825,0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6773,1</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Жилищное хозяйство</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13159,4</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1 233,0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1 294,0</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Коммунальное хозяйство</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1975,0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7494,3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4806,1</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Благоустройство</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7266,4</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1 097,7</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673,0</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КУЛЬТУРА, КИНЕМАТОГРАФИЯ</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Культура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23 920,9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21 195,3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21 583,5</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СОЦИАЛЬНАЯ ПОЛИТИКА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1 858,7</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189,4</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Пенсионное обеспечение</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1 727,3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315,9</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189,4</w:t>
            </w:r>
          </w:p>
        </w:tc>
      </w:tr>
      <w:tr w:rsidR="00E567A2" w:rsidRPr="00AD74AC" w:rsidTr="003321FC">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Социальное обеспечение населения</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131,4</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A32EBD"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w:t>
            </w:r>
            <w:r w:rsidR="00E567A2" w:rsidRPr="00AD74AC">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A32EBD"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w:t>
            </w:r>
            <w:r w:rsidR="00E567A2" w:rsidRPr="00AD74AC">
              <w:rPr>
                <w:rFonts w:ascii="Times New Roman" w:eastAsia="Times New Roman" w:hAnsi="Times New Roman" w:cs="Times New Roman"/>
                <w:sz w:val="24"/>
                <w:szCs w:val="24"/>
                <w:lang w:eastAsia="ru-RU"/>
              </w:rPr>
              <w:t> </w:t>
            </w:r>
          </w:p>
        </w:tc>
      </w:tr>
      <w:tr w:rsidR="00E567A2" w:rsidRPr="00AD74AC" w:rsidTr="003321FC">
        <w:trPr>
          <w:trHeight w:val="10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b/>
                <w:bCs/>
                <w:lang w:eastAsia="ru-RU"/>
              </w:rPr>
            </w:pPr>
            <w:r w:rsidRPr="00AD74AC">
              <w:rPr>
                <w:rFonts w:ascii="Times New Roman" w:eastAsia="Times New Roman" w:hAnsi="Times New Roman" w:cs="Times New Roman"/>
                <w:b/>
                <w:bCs/>
                <w:lang w:eastAsia="ru-RU"/>
              </w:rPr>
              <w:t>ОБСЛУЖИВАНИЕ ГОСУДАРСТВЕННОГО И МУНИЦИПАЛЬНОГО ДОЛГА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A32EBD" w:rsidP="00E567A2">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r w:rsidR="00E567A2" w:rsidRPr="00AD74AC">
              <w:rPr>
                <w:rFonts w:ascii="Times New Roman" w:eastAsia="Times New Roman" w:hAnsi="Times New Roman" w:cs="Times New Roman"/>
                <w:b/>
                <w:bCs/>
                <w:sz w:val="24"/>
                <w:szCs w:val="24"/>
                <w:lang w:eastAsia="ru-RU"/>
              </w:rPr>
              <w:t> </w:t>
            </w:r>
          </w:p>
        </w:tc>
      </w:tr>
      <w:tr w:rsidR="00E567A2" w:rsidRPr="00AD74AC" w:rsidTr="003321FC">
        <w:trPr>
          <w:trHeight w:val="102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both"/>
              <w:rPr>
                <w:rFonts w:ascii="Times New Roman" w:eastAsia="Times New Roman" w:hAnsi="Times New Roman" w:cs="Times New Roman"/>
                <w:lang w:eastAsia="ru-RU"/>
              </w:rPr>
            </w:pPr>
            <w:r w:rsidRPr="00AD74AC">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714"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E567A2" w:rsidRPr="00AD74AC" w:rsidRDefault="00E567A2" w:rsidP="00E567A2">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E567A2"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E567A2" w:rsidRPr="00AD74AC" w:rsidRDefault="00A32EBD" w:rsidP="00E567A2">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w:t>
            </w:r>
            <w:r w:rsidR="00E567A2" w:rsidRPr="00AD74AC">
              <w:rPr>
                <w:rFonts w:ascii="Times New Roman" w:eastAsia="Times New Roman" w:hAnsi="Times New Roman" w:cs="Times New Roman"/>
                <w:sz w:val="24"/>
                <w:szCs w:val="24"/>
                <w:lang w:eastAsia="ru-RU"/>
              </w:rPr>
              <w:t> </w:t>
            </w:r>
          </w:p>
        </w:tc>
      </w:tr>
    </w:tbl>
    <w:p w:rsidR="00E36FA0" w:rsidRPr="00AD74AC" w:rsidRDefault="00B63787" w:rsidP="00E36FA0">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fldChar w:fldCharType="end"/>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4561A6" w:rsidRPr="00AD74AC" w:rsidRDefault="004561A6"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4561A6" w:rsidRPr="00AD74AC" w:rsidRDefault="004561A6"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1A7B3F" w:rsidRPr="00AD74AC" w:rsidRDefault="001A7B3F"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5F5CB5" w:rsidRPr="00AD74AC" w:rsidRDefault="00CC1ECB"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lastRenderedPageBreak/>
        <w:t>У</w:t>
      </w:r>
      <w:r w:rsidR="005F5CB5" w:rsidRPr="00AD74AC">
        <w:rPr>
          <w:rFonts w:ascii="Times New Roman" w:eastAsia="Times New Roman" w:hAnsi="Times New Roman" w:cs="Times New Roman"/>
          <w:bCs/>
          <w:sz w:val="24"/>
          <w:szCs w:val="24"/>
          <w:lang w:eastAsia="ru-RU"/>
        </w:rPr>
        <w:t>тверждено</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Решением совета депутатов</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Алеховщинского сельского поселения</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Лодейнопольского муниципального</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района Ленинградской области</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 xml:space="preserve">от </w:t>
      </w:r>
      <w:r w:rsidR="00977CC7" w:rsidRPr="00AD74AC">
        <w:rPr>
          <w:rFonts w:ascii="Times New Roman" w:eastAsia="Times New Roman" w:hAnsi="Times New Roman" w:cs="Times New Roman"/>
          <w:bCs/>
          <w:sz w:val="24"/>
          <w:szCs w:val="24"/>
          <w:lang w:eastAsia="ru-RU"/>
        </w:rPr>
        <w:t>06</w:t>
      </w:r>
      <w:r w:rsidRPr="00AD74AC">
        <w:rPr>
          <w:rFonts w:ascii="Times New Roman" w:eastAsia="Times New Roman" w:hAnsi="Times New Roman" w:cs="Times New Roman"/>
          <w:bCs/>
          <w:sz w:val="24"/>
          <w:szCs w:val="24"/>
          <w:lang w:eastAsia="ru-RU"/>
        </w:rPr>
        <w:t>.12.201</w:t>
      </w:r>
      <w:r w:rsidR="00977CC7" w:rsidRPr="00AD74AC">
        <w:rPr>
          <w:rFonts w:ascii="Times New Roman" w:eastAsia="Times New Roman" w:hAnsi="Times New Roman" w:cs="Times New Roman"/>
          <w:bCs/>
          <w:sz w:val="24"/>
          <w:szCs w:val="24"/>
          <w:lang w:eastAsia="ru-RU"/>
        </w:rPr>
        <w:t>9</w:t>
      </w:r>
      <w:r w:rsidRPr="00AD74AC">
        <w:rPr>
          <w:rFonts w:ascii="Times New Roman" w:eastAsia="Times New Roman" w:hAnsi="Times New Roman" w:cs="Times New Roman"/>
          <w:bCs/>
          <w:sz w:val="24"/>
          <w:szCs w:val="24"/>
          <w:lang w:eastAsia="ru-RU"/>
        </w:rPr>
        <w:t>г. №</w:t>
      </w:r>
      <w:r w:rsidR="00977CC7" w:rsidRPr="00AD74AC">
        <w:rPr>
          <w:rFonts w:ascii="Times New Roman" w:eastAsia="Times New Roman" w:hAnsi="Times New Roman" w:cs="Times New Roman"/>
          <w:bCs/>
          <w:sz w:val="24"/>
          <w:szCs w:val="24"/>
          <w:lang w:eastAsia="ru-RU"/>
        </w:rPr>
        <w:t>17</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D74AC">
        <w:rPr>
          <w:rFonts w:ascii="Times New Roman" w:eastAsia="Times New Roman" w:hAnsi="Times New Roman" w:cs="Times New Roman"/>
          <w:bCs/>
          <w:sz w:val="24"/>
          <w:szCs w:val="24"/>
          <w:lang w:eastAsia="ru-RU"/>
        </w:rPr>
        <w:t>Приложение№7</w:t>
      </w:r>
    </w:p>
    <w:p w:rsidR="009A286B" w:rsidRPr="00AD74AC" w:rsidRDefault="009A286B" w:rsidP="009A286B">
      <w:pPr>
        <w:spacing w:after="0" w:line="240" w:lineRule="atLeast"/>
        <w:jc w:val="right"/>
        <w:rPr>
          <w:rFonts w:ascii="Times New Roman" w:hAnsi="Times New Roman" w:cs="Times New Roman"/>
          <w:sz w:val="24"/>
          <w:szCs w:val="24"/>
        </w:rPr>
      </w:pPr>
      <w:r w:rsidRPr="00AD74AC">
        <w:rPr>
          <w:rFonts w:ascii="Times New Roman" w:hAnsi="Times New Roman" w:cs="Times New Roman"/>
          <w:sz w:val="24"/>
          <w:szCs w:val="24"/>
        </w:rPr>
        <w:t xml:space="preserve">К решению совета депутатов </w:t>
      </w:r>
    </w:p>
    <w:p w:rsidR="009A286B" w:rsidRPr="00AD74AC" w:rsidRDefault="009A286B" w:rsidP="009A286B">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Алеховщинского сельского поселения</w:t>
      </w:r>
    </w:p>
    <w:p w:rsidR="009A286B" w:rsidRPr="00AD74AC" w:rsidRDefault="009A286B" w:rsidP="009A286B">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Лодейнопольского муниципального</w:t>
      </w:r>
    </w:p>
    <w:p w:rsidR="009A286B" w:rsidRPr="00AD74AC" w:rsidRDefault="009A286B" w:rsidP="009A286B">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района Ленинградской области</w:t>
      </w:r>
    </w:p>
    <w:p w:rsidR="009A286B" w:rsidRPr="00AD74AC" w:rsidRDefault="009A286B" w:rsidP="009A286B">
      <w:pPr>
        <w:spacing w:after="0" w:line="240" w:lineRule="atLeast"/>
        <w:jc w:val="right"/>
        <w:rPr>
          <w:rFonts w:ascii="Times New Roman" w:hAnsi="Times New Roman" w:cs="Times New Roman"/>
          <w:bCs/>
          <w:sz w:val="24"/>
          <w:szCs w:val="24"/>
        </w:rPr>
      </w:pPr>
      <w:r w:rsidRPr="00AD74AC">
        <w:rPr>
          <w:rFonts w:ascii="Times New Roman" w:hAnsi="Times New Roman" w:cs="Times New Roman"/>
          <w:bCs/>
          <w:sz w:val="24"/>
          <w:szCs w:val="24"/>
        </w:rPr>
        <w:t>от 2</w:t>
      </w:r>
      <w:r w:rsidR="00675BB9" w:rsidRPr="00AD74AC">
        <w:rPr>
          <w:rFonts w:ascii="Times New Roman" w:hAnsi="Times New Roman" w:cs="Times New Roman"/>
          <w:bCs/>
          <w:sz w:val="24"/>
          <w:szCs w:val="24"/>
        </w:rPr>
        <w:t>6</w:t>
      </w:r>
      <w:r w:rsidRPr="00AD74AC">
        <w:rPr>
          <w:rFonts w:ascii="Times New Roman" w:hAnsi="Times New Roman" w:cs="Times New Roman"/>
          <w:bCs/>
          <w:sz w:val="24"/>
          <w:szCs w:val="24"/>
        </w:rPr>
        <w:t>.0</w:t>
      </w:r>
      <w:r w:rsidR="00675BB9" w:rsidRPr="00AD74AC">
        <w:rPr>
          <w:rFonts w:ascii="Times New Roman" w:hAnsi="Times New Roman" w:cs="Times New Roman"/>
          <w:bCs/>
          <w:sz w:val="24"/>
          <w:szCs w:val="24"/>
        </w:rPr>
        <w:t>6</w:t>
      </w:r>
      <w:r w:rsidRPr="00AD74AC">
        <w:rPr>
          <w:rFonts w:ascii="Times New Roman" w:hAnsi="Times New Roman" w:cs="Times New Roman"/>
          <w:bCs/>
          <w:sz w:val="24"/>
          <w:szCs w:val="24"/>
        </w:rPr>
        <w:t>.20</w:t>
      </w:r>
      <w:r w:rsidR="00977CC7" w:rsidRPr="00AD74AC">
        <w:rPr>
          <w:rFonts w:ascii="Times New Roman" w:hAnsi="Times New Roman" w:cs="Times New Roman"/>
          <w:bCs/>
          <w:sz w:val="24"/>
          <w:szCs w:val="24"/>
        </w:rPr>
        <w:t>20</w:t>
      </w:r>
      <w:r w:rsidRPr="00AD74AC">
        <w:rPr>
          <w:rFonts w:ascii="Times New Roman" w:hAnsi="Times New Roman" w:cs="Times New Roman"/>
          <w:bCs/>
          <w:sz w:val="24"/>
          <w:szCs w:val="24"/>
        </w:rPr>
        <w:t>г. №</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F5CB5" w:rsidRPr="00AD74AC" w:rsidRDefault="005F5CB5" w:rsidP="005F5CB5">
      <w:pPr>
        <w:widowControl w:val="0"/>
        <w:autoSpaceDE w:val="0"/>
        <w:autoSpaceDN w:val="0"/>
        <w:adjustRightInd w:val="0"/>
        <w:spacing w:after="0" w:line="240" w:lineRule="auto"/>
        <w:ind w:right="72"/>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Ведомственная структура расходов бюджета</w:t>
      </w:r>
    </w:p>
    <w:p w:rsidR="005F5CB5" w:rsidRPr="00AD74AC" w:rsidRDefault="005F5CB5" w:rsidP="005F5CB5">
      <w:pPr>
        <w:widowControl w:val="0"/>
        <w:autoSpaceDE w:val="0"/>
        <w:autoSpaceDN w:val="0"/>
        <w:adjustRightInd w:val="0"/>
        <w:spacing w:after="0" w:line="240" w:lineRule="auto"/>
        <w:ind w:right="72"/>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Алеховщинского сельского поселения Лодейнопольского</w:t>
      </w:r>
    </w:p>
    <w:p w:rsidR="005F5CB5" w:rsidRPr="00AD74AC" w:rsidRDefault="005F5CB5" w:rsidP="005F5CB5">
      <w:pPr>
        <w:widowControl w:val="0"/>
        <w:autoSpaceDE w:val="0"/>
        <w:autoSpaceDN w:val="0"/>
        <w:adjustRightInd w:val="0"/>
        <w:spacing w:after="0" w:line="240" w:lineRule="auto"/>
        <w:ind w:right="72"/>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 xml:space="preserve"> муниципального района Ленинградской области</w:t>
      </w:r>
    </w:p>
    <w:p w:rsidR="005F5CB5" w:rsidRPr="00AD74AC" w:rsidRDefault="00B81C5F" w:rsidP="005F5CB5">
      <w:pPr>
        <w:widowControl w:val="0"/>
        <w:autoSpaceDE w:val="0"/>
        <w:autoSpaceDN w:val="0"/>
        <w:adjustRightInd w:val="0"/>
        <w:spacing w:after="0" w:line="240" w:lineRule="auto"/>
        <w:ind w:right="72"/>
        <w:jc w:val="center"/>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на 2020</w:t>
      </w:r>
      <w:r w:rsidR="005F5CB5" w:rsidRPr="00AD74AC">
        <w:rPr>
          <w:rFonts w:ascii="Times New Roman" w:eastAsia="Times New Roman" w:hAnsi="Times New Roman" w:cs="Times New Roman"/>
          <w:b/>
          <w:sz w:val="24"/>
          <w:szCs w:val="24"/>
          <w:lang w:eastAsia="ru-RU"/>
        </w:rPr>
        <w:t xml:space="preserve"> год и на плановый период 2020 </w:t>
      </w:r>
      <w:r w:rsidR="00323C36" w:rsidRPr="00AD74AC">
        <w:rPr>
          <w:rFonts w:ascii="Times New Roman" w:eastAsia="Times New Roman" w:hAnsi="Times New Roman" w:cs="Times New Roman"/>
          <w:b/>
          <w:sz w:val="24"/>
          <w:szCs w:val="24"/>
          <w:lang w:eastAsia="ru-RU"/>
        </w:rPr>
        <w:t>-</w:t>
      </w:r>
      <w:r w:rsidR="005F5CB5" w:rsidRPr="00AD74AC">
        <w:rPr>
          <w:rFonts w:ascii="Times New Roman" w:eastAsia="Times New Roman" w:hAnsi="Times New Roman" w:cs="Times New Roman"/>
          <w:b/>
          <w:sz w:val="24"/>
          <w:szCs w:val="24"/>
          <w:lang w:eastAsia="ru-RU"/>
        </w:rPr>
        <w:t xml:space="preserve"> 2021 годов</w:t>
      </w:r>
    </w:p>
    <w:p w:rsidR="005F5CB5" w:rsidRPr="00AD74AC" w:rsidRDefault="005F5CB5"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t>тыс. руб.</w:t>
      </w:r>
    </w:p>
    <w:p w:rsidR="002819AC" w:rsidRPr="00AD74AC" w:rsidRDefault="002819AC"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2819AC" w:rsidRPr="00AD74AC" w:rsidRDefault="002819AC"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tbl>
      <w:tblPr>
        <w:tblW w:w="11341" w:type="dxa"/>
        <w:tblInd w:w="-289" w:type="dxa"/>
        <w:tblLook w:val="04A0"/>
      </w:tblPr>
      <w:tblGrid>
        <w:gridCol w:w="3629"/>
        <w:gridCol w:w="760"/>
        <w:gridCol w:w="543"/>
        <w:gridCol w:w="550"/>
        <w:gridCol w:w="1650"/>
        <w:gridCol w:w="657"/>
        <w:gridCol w:w="1278"/>
        <w:gridCol w:w="1090"/>
        <w:gridCol w:w="1184"/>
      </w:tblGrid>
      <w:tr w:rsidR="008F0253" w:rsidRPr="00AD74AC" w:rsidTr="008F0253">
        <w:trPr>
          <w:trHeight w:val="30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Мин</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proofErr w:type="spellStart"/>
            <w:r w:rsidRPr="00AD74AC">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ПР</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ЦСР</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ВР</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253"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Сумма</w:t>
            </w:r>
          </w:p>
          <w:p w:rsidR="007F696A" w:rsidRPr="00AD74AC" w:rsidRDefault="007F696A" w:rsidP="008F02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2020Г</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96A" w:rsidRDefault="007F696A" w:rsidP="007F696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8F0253" w:rsidRPr="00AD74AC" w:rsidRDefault="008F0253" w:rsidP="007F696A">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2021 г.</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96A" w:rsidRDefault="007F696A" w:rsidP="008F025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8F0253" w:rsidRPr="00AD74AC" w:rsidRDefault="008F0253" w:rsidP="008F0253">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2022 г.</w:t>
            </w:r>
          </w:p>
        </w:tc>
      </w:tr>
      <w:tr w:rsidR="008F0253" w:rsidRPr="00AD74AC" w:rsidTr="008F0253">
        <w:trPr>
          <w:trHeight w:val="408"/>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F0253" w:rsidRPr="00AD74AC" w:rsidRDefault="008F0253" w:rsidP="008F0253">
            <w:pPr>
              <w:spacing w:after="0" w:line="240" w:lineRule="auto"/>
              <w:rPr>
                <w:rFonts w:ascii="Times New Roman" w:eastAsia="Times New Roman" w:hAnsi="Times New Roman" w:cs="Times New Roman"/>
                <w:b/>
                <w:bCs/>
                <w:sz w:val="24"/>
                <w:szCs w:val="24"/>
                <w:lang w:eastAsia="ru-RU"/>
              </w:rPr>
            </w:pP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66 441,9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49 996,1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47 929,3</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АДМИНИСТРАЦИЯ АЛЕХОВЩИНСКОГО СЕЛЬСКОГО ПОСЕЛЕНИЯМ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66 441,9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49 996,1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47 929,3</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7 325,8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8 106,2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8 816,3</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80.3.01.40230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80.3.01.40230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533E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6 120,</w:t>
            </w:r>
            <w:r w:rsidR="00D533E5" w:rsidRPr="00AD74AC">
              <w:rPr>
                <w:rFonts w:ascii="Times New Roman" w:eastAsia="Times New Roman" w:hAnsi="Times New Roman" w:cs="Times New Roman"/>
                <w:b/>
                <w:bCs/>
                <w:sz w:val="24"/>
                <w:szCs w:val="24"/>
                <w:lang w:eastAsia="ru-RU"/>
              </w:rPr>
              <w:t>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533E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6 467,</w:t>
            </w:r>
            <w:r w:rsidR="00D533E5" w:rsidRPr="00AD74AC">
              <w:rPr>
                <w:rFonts w:ascii="Times New Roman" w:eastAsia="Times New Roman" w:hAnsi="Times New Roman" w:cs="Times New Roman"/>
                <w:b/>
                <w:bCs/>
                <w:sz w:val="24"/>
                <w:szCs w:val="24"/>
                <w:lang w:eastAsia="ru-RU"/>
              </w:rPr>
              <w:t>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533E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7 149,</w:t>
            </w:r>
            <w:r w:rsidR="00D533E5" w:rsidRPr="00AD74AC">
              <w:rPr>
                <w:rFonts w:ascii="Times New Roman" w:eastAsia="Times New Roman" w:hAnsi="Times New Roman" w:cs="Times New Roman"/>
                <w:b/>
                <w:bCs/>
                <w:sz w:val="24"/>
                <w:szCs w:val="24"/>
                <w:lang w:eastAsia="ru-RU"/>
              </w:rPr>
              <w:t>7</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D533E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6 120,5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D533E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6 467,7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D533E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7 149,7</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главы администрации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80.2.00.00000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1 007,0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1 047,2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1 089,1</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80.2.01.00000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1 007,0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1 047,2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1 089,1</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80.2.01.00150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1 007,0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1 047,2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1 089,1</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80.2.01.00150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1 007,0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1 047,2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1 089,1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B0A4C">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5 113,</w:t>
            </w:r>
            <w:r w:rsidR="00DB0A4C" w:rsidRPr="00AD74AC">
              <w:rPr>
                <w:rFonts w:ascii="Times New Roman" w:eastAsia="Times New Roman" w:hAnsi="Times New Roman" w:cs="Times New Roman"/>
                <w:sz w:val="24"/>
                <w:szCs w:val="24"/>
                <w:lang w:eastAsia="ru-RU"/>
              </w:rPr>
              <w:t>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B0A4C">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5 420,</w:t>
            </w:r>
            <w:r w:rsidR="00DB0A4C" w:rsidRPr="00AD74AC">
              <w:rPr>
                <w:rFonts w:ascii="Times New Roman" w:eastAsia="Times New Roman" w:hAnsi="Times New Roman" w:cs="Times New Roman"/>
                <w:sz w:val="24"/>
                <w:szCs w:val="24"/>
                <w:lang w:eastAsia="ru-RU"/>
              </w:rPr>
              <w:t>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0134A"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6 060,6</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B0A4C">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5 113,</w:t>
            </w:r>
            <w:r w:rsidR="00DB0A4C" w:rsidRPr="00AD74AC">
              <w:rPr>
                <w:rFonts w:ascii="Times New Roman" w:eastAsia="Times New Roman" w:hAnsi="Times New Roman" w:cs="Times New Roman"/>
                <w:sz w:val="24"/>
                <w:szCs w:val="24"/>
                <w:lang w:eastAsia="ru-RU"/>
              </w:rPr>
              <w:t>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DB0A4C"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5 420,5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0134A"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6 060,6</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4F235A"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3 142,5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4F235A"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3 370,8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4F235A">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w:t>
            </w:r>
            <w:r w:rsidR="004F235A" w:rsidRPr="00AD74AC">
              <w:rPr>
                <w:rFonts w:ascii="Times New Roman" w:eastAsia="Times New Roman" w:hAnsi="Times New Roman" w:cs="Times New Roman"/>
                <w:sz w:val="24"/>
                <w:szCs w:val="24"/>
                <w:lang w:eastAsia="ru-RU"/>
              </w:rPr>
              <w:t> </w:t>
            </w:r>
            <w:r w:rsidRPr="00AD74AC">
              <w:rPr>
                <w:rFonts w:ascii="Times New Roman" w:eastAsia="Times New Roman" w:hAnsi="Times New Roman" w:cs="Times New Roman"/>
                <w:sz w:val="24"/>
                <w:szCs w:val="24"/>
                <w:lang w:eastAsia="ru-RU"/>
              </w:rPr>
              <w:t>92</w:t>
            </w:r>
            <w:r w:rsidR="004F235A" w:rsidRPr="00AD74AC">
              <w:rPr>
                <w:rFonts w:ascii="Times New Roman" w:eastAsia="Times New Roman" w:hAnsi="Times New Roman" w:cs="Times New Roman"/>
                <w:sz w:val="24"/>
                <w:szCs w:val="24"/>
                <w:lang w:eastAsia="ru-RU"/>
              </w:rPr>
              <w:t>9,0</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1 900,4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B0A4C">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2 061,</w:t>
            </w:r>
            <w:r w:rsidR="00DB0A4C" w:rsidRPr="00AD74AC">
              <w:rPr>
                <w:rFonts w:ascii="Times New Roman" w:eastAsia="Times New Roman" w:hAnsi="Times New Roman" w:cs="Times New Roman"/>
                <w:i/>
                <w:iCs/>
                <w:sz w:val="24"/>
                <w:szCs w:val="24"/>
                <w:lang w:eastAsia="ru-RU"/>
              </w:rPr>
              <w:t>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B0A4C">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2 574,</w:t>
            </w:r>
            <w:r w:rsidR="00DB0A4C" w:rsidRPr="00AD74AC">
              <w:rPr>
                <w:rFonts w:ascii="Times New Roman" w:eastAsia="Times New Roman" w:hAnsi="Times New Roman" w:cs="Times New Roman"/>
                <w:i/>
                <w:iCs/>
                <w:sz w:val="24"/>
                <w:szCs w:val="24"/>
                <w:lang w:eastAsia="ru-RU"/>
              </w:rPr>
              <w:t>8</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1 181,4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1 307,6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1 352,7</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80.3.01.00150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D533E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r w:rsidR="00D533E5" w:rsidRPr="00AD74AC">
              <w:rPr>
                <w:rFonts w:ascii="Times New Roman" w:eastAsia="Times New Roman" w:hAnsi="Times New Roman" w:cs="Times New Roman"/>
                <w:i/>
                <w:iCs/>
                <w:sz w:val="24"/>
                <w:szCs w:val="24"/>
                <w:lang w:eastAsia="ru-RU"/>
              </w:rPr>
              <w:t>7</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1,5</w:t>
            </w:r>
          </w:p>
        </w:tc>
      </w:tr>
      <w:tr w:rsidR="00077D65" w:rsidRPr="00AD74AC" w:rsidTr="008F0253">
        <w:trPr>
          <w:trHeight w:val="376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80.3.01.41090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1 668,0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1 734,7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1 804,1</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80.3.01.41090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1 668,0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1 734,7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1 804,1</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80.3.01.41190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299,5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324,0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80.3.01.41190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299,5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311,5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324,0</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80.3.01.71340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80.3.01.71340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546,4</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546,4</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546,4</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546,4</w:t>
            </w:r>
          </w:p>
        </w:tc>
      </w:tr>
      <w:tr w:rsidR="00077D65" w:rsidRPr="00AD74AC" w:rsidTr="008F0253">
        <w:trPr>
          <w:trHeight w:val="376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80.3.01.41090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546,4</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06</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80.3.01.41090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505,5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525,5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546,4</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Выборы депутатов в совет депутатов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69.9.01.12040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07</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69.9.01.12040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Резервный фонд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69.9.01.10050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69.9.01.10050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15,0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1 092,0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1 099,2</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1 092,0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1 099,2</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1 092,0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1 099,2</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1 092,0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1 099,2</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69.9.01.00160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69.9.01.00160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11,0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11,0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41,0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41,0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69.9.01.10180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19,0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19,0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19,0</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69.9.01.10180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19,0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19,0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19,0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69.9.01.10300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104,3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250,0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69.9.01.10300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104,3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250,0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Выплаты вознаграждений старостам сельских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69.9.01.10330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106,4</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110,6</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69.9.01.10330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106,4</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110,6</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Мероприятия по частичному возмещению расходов по доставке товаров в отдаленные населенные пункты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69.9.01.10340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69.9.01.10340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240,0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240,0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69.9.01.11720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185,0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69.9.01.11720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185,0</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69.9.01.11790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9,6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9,6</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69.9.01.11790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9,6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9,6</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69.9.01.11810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268,0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69.9.01.11810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39,8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265,0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268,0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69.9.01.12310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69.9.01.12310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6,0</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285,8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285,8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285,8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285,8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285,8</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69.9.01.51180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267,2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271,6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285,8</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69.9.01.51180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216,0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222,0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231,1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69.9.01.51180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51,2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49,6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54,7</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24,8</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Основное мероприятие "Реализация проектов местных инициатив граждан, представленных </w:t>
            </w:r>
            <w:proofErr w:type="spellStart"/>
            <w:r w:rsidRPr="00AD74AC">
              <w:rPr>
                <w:rFonts w:ascii="Times New Roman" w:eastAsia="Times New Roman" w:hAnsi="Times New Roman" w:cs="Times New Roman"/>
                <w:sz w:val="24"/>
                <w:szCs w:val="24"/>
                <w:lang w:eastAsia="ru-RU"/>
              </w:rPr>
              <w:t>старостами</w:t>
            </w:r>
            <w:proofErr w:type="gramStart"/>
            <w:r w:rsidRPr="00AD74AC">
              <w:rPr>
                <w:rFonts w:ascii="Times New Roman" w:eastAsia="Times New Roman" w:hAnsi="Times New Roman" w:cs="Times New Roman"/>
                <w:sz w:val="24"/>
                <w:szCs w:val="24"/>
                <w:lang w:eastAsia="ru-RU"/>
              </w:rPr>
              <w:t>,о</w:t>
            </w:r>
            <w:proofErr w:type="gramEnd"/>
            <w:r w:rsidRPr="00AD74AC">
              <w:rPr>
                <w:rFonts w:ascii="Times New Roman" w:eastAsia="Times New Roman" w:hAnsi="Times New Roman" w:cs="Times New Roman"/>
                <w:sz w:val="24"/>
                <w:szCs w:val="24"/>
                <w:lang w:eastAsia="ru-RU"/>
              </w:rPr>
              <w:t>бщественными</w:t>
            </w:r>
            <w:proofErr w:type="spellEnd"/>
            <w:r w:rsidRPr="00AD74AC">
              <w:rPr>
                <w:rFonts w:ascii="Times New Roman" w:eastAsia="Times New Roman" w:hAnsi="Times New Roman" w:cs="Times New Roman"/>
                <w:sz w:val="24"/>
                <w:szCs w:val="24"/>
                <w:lang w:eastAsia="ru-RU"/>
              </w:rPr>
              <w:t xml:space="preserve"> советами сельских населенных пунктов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r>
      <w:tr w:rsidR="00077D65" w:rsidRPr="00AD74AC" w:rsidTr="008F0253">
        <w:trPr>
          <w:trHeight w:val="342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14,8</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299,3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14,8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14,8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69.9.01.11620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69.9.01.11620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10 362,1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10 256,4</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10 256,4</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433EA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10 112,</w:t>
            </w:r>
            <w:r w:rsidR="00433EA5" w:rsidRPr="00AD74AC">
              <w:rPr>
                <w:rFonts w:ascii="Times New Roman" w:eastAsia="Times New Roman" w:hAnsi="Times New Roman" w:cs="Times New Roman"/>
                <w:b/>
                <w:bCs/>
                <w:sz w:val="24"/>
                <w:szCs w:val="24"/>
                <w:lang w:eastAsia="ru-RU"/>
              </w:rPr>
              <w:t>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10 206,4</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10 206,4</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Основное мероприятие "Реализация проектов местных инициатив граждан, представленных </w:t>
            </w:r>
            <w:proofErr w:type="spellStart"/>
            <w:r w:rsidRPr="00AD74AC">
              <w:rPr>
                <w:rFonts w:ascii="Times New Roman" w:eastAsia="Times New Roman" w:hAnsi="Times New Roman" w:cs="Times New Roman"/>
                <w:sz w:val="24"/>
                <w:szCs w:val="24"/>
                <w:lang w:eastAsia="ru-RU"/>
              </w:rPr>
              <w:t>старостами</w:t>
            </w:r>
            <w:proofErr w:type="gramStart"/>
            <w:r w:rsidRPr="00AD74AC">
              <w:rPr>
                <w:rFonts w:ascii="Times New Roman" w:eastAsia="Times New Roman" w:hAnsi="Times New Roman" w:cs="Times New Roman"/>
                <w:sz w:val="24"/>
                <w:szCs w:val="24"/>
                <w:lang w:eastAsia="ru-RU"/>
              </w:rPr>
              <w:t>,о</w:t>
            </w:r>
            <w:proofErr w:type="gramEnd"/>
            <w:r w:rsidRPr="00AD74AC">
              <w:rPr>
                <w:rFonts w:ascii="Times New Roman" w:eastAsia="Times New Roman" w:hAnsi="Times New Roman" w:cs="Times New Roman"/>
                <w:sz w:val="24"/>
                <w:szCs w:val="24"/>
                <w:lang w:eastAsia="ru-RU"/>
              </w:rPr>
              <w:t>бщественными</w:t>
            </w:r>
            <w:proofErr w:type="spellEnd"/>
            <w:r w:rsidRPr="00AD74AC">
              <w:rPr>
                <w:rFonts w:ascii="Times New Roman" w:eastAsia="Times New Roman" w:hAnsi="Times New Roman" w:cs="Times New Roman"/>
                <w:sz w:val="24"/>
                <w:szCs w:val="24"/>
                <w:lang w:eastAsia="ru-RU"/>
              </w:rPr>
              <w:t xml:space="preserve"> советами сельских населенных пунктов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r>
      <w:tr w:rsidR="00077D65" w:rsidRPr="00AD74AC" w:rsidTr="008F0253">
        <w:trPr>
          <w:trHeight w:val="342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35,0</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433EA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9 412,</w:t>
            </w:r>
            <w:r w:rsidR="00433EA5" w:rsidRPr="00AD74AC">
              <w:rPr>
                <w:rFonts w:ascii="Times New Roman" w:eastAsia="Times New Roman" w:hAnsi="Times New Roman" w:cs="Times New Roman"/>
                <w:sz w:val="24"/>
                <w:szCs w:val="24"/>
                <w:lang w:eastAsia="ru-RU"/>
              </w:rPr>
              <w:t>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10 121,4</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10 121,4</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32.2.00.00000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433EA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32.2.01.00000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433EA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32.2.01.10140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72,0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32.2.01.10140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72,0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32.2.01.S0140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932174">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w:t>
            </w:r>
            <w:r w:rsidR="00932174" w:rsidRPr="00AD74AC">
              <w:rPr>
                <w:rFonts w:ascii="Times New Roman" w:eastAsia="Times New Roman" w:hAnsi="Times New Roman" w:cs="Times New Roman"/>
                <w:sz w:val="24"/>
                <w:szCs w:val="24"/>
                <w:lang w:eastAsia="ru-RU"/>
              </w:rPr>
              <w:t>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2 908,1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32.2.01.S0140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932174"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2 908,0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2 908,1</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2 908,1</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32.3.00.00000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6 432,1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"Содержание автомобильных дорого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32.3.01.00000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6 432,1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32.3.01.10100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6 432,1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7 213,3</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32.3.01.10100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6 432,1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7 213,3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7 213,3</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09</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783A1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249,</w:t>
            </w:r>
            <w:r w:rsidR="00783A15" w:rsidRPr="00AD74AC">
              <w:rPr>
                <w:rFonts w:ascii="Times New Roman" w:eastAsia="Times New Roman" w:hAnsi="Times New Roman" w:cs="Times New Roman"/>
                <w:b/>
                <w:bCs/>
                <w:sz w:val="24"/>
                <w:szCs w:val="24"/>
                <w:lang w:eastAsia="ru-RU"/>
              </w:rPr>
              <w:t>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50,0</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783A1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184,</w:t>
            </w:r>
            <w:r w:rsidR="00783A15" w:rsidRPr="00AD74AC">
              <w:rPr>
                <w:rFonts w:ascii="Times New Roman" w:eastAsia="Times New Roman" w:hAnsi="Times New Roman" w:cs="Times New Roman"/>
                <w:sz w:val="24"/>
                <w:szCs w:val="24"/>
                <w:lang w:eastAsia="ru-RU"/>
              </w:rPr>
              <w:t>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"Устойчивое развитие сельских территорий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783A1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184,8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31.1.П7.00000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783A1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184,8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Проведение кадастровых работ в целях образования земельных участков, постановки на государственный кадастровый учет и оформления прав на земельные участки для размещения кладбищ</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31.1.П7.54850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783A1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184,8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31.1.П7.54850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783A1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184,8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69.9.01.10350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69.9.01.10350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22 400,9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9 825,0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6 773,1</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13 159,4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1 233,0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1 294,0</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12 406,3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12 006,3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Основное мероприятие "Переселение граждан из аварийного жилищного фонда"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2 005,6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307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roofErr w:type="gramStart"/>
            <w:r w:rsidRPr="00AD74AC">
              <w:rPr>
                <w:rFonts w:ascii="Times New Roman" w:eastAsia="Times New Roman" w:hAnsi="Times New Roman" w:cs="Times New Roman"/>
                <w:sz w:val="24"/>
                <w:szCs w:val="24"/>
                <w:lang w:eastAsia="ru-RU"/>
              </w:rPr>
              <w:t xml:space="preserve">( </w:t>
            </w:r>
            <w:proofErr w:type="gramEnd"/>
            <w:r w:rsidRPr="00AD74AC">
              <w:rPr>
                <w:rFonts w:ascii="Times New Roman" w:eastAsia="Times New Roman" w:hAnsi="Times New Roman" w:cs="Times New Roman"/>
                <w:sz w:val="24"/>
                <w:szCs w:val="24"/>
                <w:lang w:eastAsia="ru-RU"/>
              </w:rPr>
              <w:t>дополнительные квадратные метры)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35.1.01.04030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2 005,6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35.1.01.04030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2 005,6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Федеральный проект " Обеспечение устойчивого сокращения непригодного для проживания жилищного фонда"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35.1.F3.00000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10 000,7</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35.1.F3.67483</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6 274,9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35.1.F3.67483</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6 274,9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35.1.F3.67484</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3 022,3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35.1.F3.67484</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3 022,3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35.1.F3.6748S</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703,5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35.1.F3.6748S</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703,5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35.2.00.00000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Основное мероприятие "Капитальный ремонт многоквартирных домов"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35.2.01.00000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Взносы региональному оператору по капитальному ремонту многоквартирных домов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35.2.01.10400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35.2.01.10400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753,1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833,0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894,0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753,1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833,0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894,0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753,1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833,0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894,0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344,2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413,0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424,0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69.9.01.09990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344,2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413,0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424,0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69.9.01.10300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408,9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420,0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470,0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69.9.01.10300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408,9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420,0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470,0</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1 975,0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7 494,3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4 806,1</w:t>
            </w:r>
          </w:p>
        </w:tc>
      </w:tr>
      <w:tr w:rsidR="00077D65"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1 427,0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r>
      <w:tr w:rsidR="00077D65"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33.1.00.00000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1 326,0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Основное мероприятие: "Развитие и восстановление объектов тепло- и электроснабжения"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33.1.01.00000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1 326,0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На реализацию мероприятий по подготовке объектов теплоснабжения к отопительному сезону</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33.1.01.S0160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1 326,0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33.1.01.S0160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1 326,0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"Газификация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33.3.00.00000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F7C4D">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r w:rsidR="000F7C4D" w:rsidRPr="00AD74AC">
              <w:rPr>
                <w:rFonts w:ascii="Times New Roman" w:eastAsia="Times New Roman" w:hAnsi="Times New Roman" w:cs="Times New Roman"/>
                <w:sz w:val="24"/>
                <w:szCs w:val="24"/>
                <w:lang w:eastAsia="ru-RU"/>
              </w:rPr>
              <w:t>0</w:t>
            </w:r>
            <w:r w:rsidRPr="00AD74AC">
              <w:rPr>
                <w:rFonts w:ascii="Times New Roman" w:eastAsia="Times New Roman" w:hAnsi="Times New Roman" w:cs="Times New Roman"/>
                <w:sz w:val="24"/>
                <w:szCs w:val="24"/>
                <w:lang w:eastAsia="ru-RU"/>
              </w:rPr>
              <w:t>,</w:t>
            </w:r>
            <w:r w:rsidR="000F7C4D" w:rsidRPr="00AD74AC">
              <w:rPr>
                <w:rFonts w:ascii="Times New Roman" w:eastAsia="Times New Roman" w:hAnsi="Times New Roman" w:cs="Times New Roman"/>
                <w:sz w:val="24"/>
                <w:szCs w:val="24"/>
                <w:lang w:eastAsia="ru-RU"/>
              </w:rPr>
              <w:t>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"Организация газоснабжения"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33.3.01.00000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F7C4D"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обслуживание и ремонт газопроводов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33.3.01.10013</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F7C4D"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33.3.01.10013</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2F6F0A">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r w:rsidR="002F6F0A" w:rsidRPr="00AD74AC">
              <w:rPr>
                <w:rFonts w:ascii="Times New Roman" w:eastAsia="Times New Roman" w:hAnsi="Times New Roman" w:cs="Times New Roman"/>
                <w:i/>
                <w:iCs/>
                <w:sz w:val="24"/>
                <w:szCs w:val="24"/>
                <w:lang w:eastAsia="ru-RU"/>
              </w:rPr>
              <w:t>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610,0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69.9.01.06120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540,0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69.9.01.06120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480,0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540,0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80,0</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69.9.01.10150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68,0</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70,0</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Муниципальная программа "Благоустройство территории Алеховщинского </w:t>
            </w:r>
            <w:proofErr w:type="spellStart"/>
            <w:r w:rsidRPr="00AD74AC">
              <w:rPr>
                <w:rFonts w:ascii="Times New Roman" w:eastAsia="Times New Roman" w:hAnsi="Times New Roman" w:cs="Times New Roman"/>
                <w:sz w:val="24"/>
                <w:szCs w:val="24"/>
                <w:lang w:eastAsia="ru-RU"/>
              </w:rPr>
              <w:t>селького</w:t>
            </w:r>
            <w:proofErr w:type="spellEnd"/>
            <w:r w:rsidRPr="00AD74AC">
              <w:rPr>
                <w:rFonts w:ascii="Times New Roman" w:eastAsia="Times New Roman" w:hAnsi="Times New Roman" w:cs="Times New Roman"/>
                <w:sz w:val="24"/>
                <w:szCs w:val="24"/>
                <w:lang w:eastAsia="ru-RU"/>
              </w:rPr>
              <w:t xml:space="preserve">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76.0.00.00000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6 784,3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4 626,1</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Основное мероприятие " Оздоровление санитарной экологической обстановки на территории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76.0.01.00000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6 784,3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4 626,1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Мероприятия по созданию мест </w:t>
            </w:r>
            <w:proofErr w:type="gramStart"/>
            <w:r w:rsidRPr="00AD74AC">
              <w:rPr>
                <w:rFonts w:ascii="Times New Roman" w:eastAsia="Times New Roman" w:hAnsi="Times New Roman" w:cs="Times New Roman"/>
                <w:sz w:val="24"/>
                <w:szCs w:val="24"/>
                <w:lang w:eastAsia="ru-RU"/>
              </w:rPr>
              <w:t xml:space="preserve">( </w:t>
            </w:r>
            <w:proofErr w:type="gramEnd"/>
            <w:r w:rsidRPr="00AD74AC">
              <w:rPr>
                <w:rFonts w:ascii="Times New Roman" w:eastAsia="Times New Roman" w:hAnsi="Times New Roman" w:cs="Times New Roman"/>
                <w:sz w:val="24"/>
                <w:szCs w:val="24"/>
                <w:lang w:eastAsia="ru-RU"/>
              </w:rPr>
              <w:t>площадок) накопления твёрдых коммунальных отходов</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76.0.01.S4790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6 784,3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4 626,1</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02</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76.0.01.S4790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6 784,3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4 626,1</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AB4723">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7 266,</w:t>
            </w:r>
            <w:r w:rsidR="00AB4723" w:rsidRPr="00AD74AC">
              <w:rPr>
                <w:rFonts w:ascii="Times New Roman" w:eastAsia="Times New Roman" w:hAnsi="Times New Roman" w:cs="Times New Roman"/>
                <w:b/>
                <w:bCs/>
                <w:sz w:val="24"/>
                <w:szCs w:val="24"/>
                <w:lang w:eastAsia="ru-RU"/>
              </w:rPr>
              <w:t>4</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1 097,7</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673,0</w:t>
            </w:r>
          </w:p>
        </w:tc>
      </w:tr>
      <w:tr w:rsidR="00077D65" w:rsidRPr="00AD74AC" w:rsidTr="008F0253">
        <w:trPr>
          <w:trHeight w:val="239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"Реализация проектов местных инициатив граждан в Алеховщинском сельском поселении Лодейнопольского муниципального района Ленинградской области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1 632,3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xml:space="preserve">Основное мероприятие "Реализация проектов местных инициатив граждан, представленных </w:t>
            </w:r>
            <w:proofErr w:type="spellStart"/>
            <w:r w:rsidRPr="00AD74AC">
              <w:rPr>
                <w:rFonts w:ascii="Times New Roman" w:eastAsia="Times New Roman" w:hAnsi="Times New Roman" w:cs="Times New Roman"/>
                <w:sz w:val="24"/>
                <w:szCs w:val="24"/>
                <w:lang w:eastAsia="ru-RU"/>
              </w:rPr>
              <w:t>старостами</w:t>
            </w:r>
            <w:proofErr w:type="gramStart"/>
            <w:r w:rsidRPr="00AD74AC">
              <w:rPr>
                <w:rFonts w:ascii="Times New Roman" w:eastAsia="Times New Roman" w:hAnsi="Times New Roman" w:cs="Times New Roman"/>
                <w:sz w:val="24"/>
                <w:szCs w:val="24"/>
                <w:lang w:eastAsia="ru-RU"/>
              </w:rPr>
              <w:t>,о</w:t>
            </w:r>
            <w:proofErr w:type="gramEnd"/>
            <w:r w:rsidRPr="00AD74AC">
              <w:rPr>
                <w:rFonts w:ascii="Times New Roman" w:eastAsia="Times New Roman" w:hAnsi="Times New Roman" w:cs="Times New Roman"/>
                <w:sz w:val="24"/>
                <w:szCs w:val="24"/>
                <w:lang w:eastAsia="ru-RU"/>
              </w:rPr>
              <w:t>бщественными</w:t>
            </w:r>
            <w:proofErr w:type="spellEnd"/>
            <w:r w:rsidRPr="00AD74AC">
              <w:rPr>
                <w:rFonts w:ascii="Times New Roman" w:eastAsia="Times New Roman" w:hAnsi="Times New Roman" w:cs="Times New Roman"/>
                <w:sz w:val="24"/>
                <w:szCs w:val="24"/>
                <w:lang w:eastAsia="ru-RU"/>
              </w:rPr>
              <w:t xml:space="preserve"> советами сельских населенных пунктов "</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1 632,3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r>
      <w:tr w:rsidR="00077D65" w:rsidRPr="00AD74AC" w:rsidTr="008F0253">
        <w:trPr>
          <w:trHeight w:val="342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1 632,3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81,8</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30.0.01.S4770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1 632,3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81,8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81,8</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587,8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Подпрограмма "Устойчивое развитие сельских территорий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587,8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"Мероприятия по борьбе с борщевиком Сосновского"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31.1.02.00000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587,8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246,8</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31.1.02.14310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36,3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61,2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61,2</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31.1.02.14310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36,3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61,2</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61,2</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31.1.02.S4310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551,5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185,6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185,6</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31.1.02.S4310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551,5</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185,6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185,6</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"Реализация инициативных предложений граждан на части территории с. Алеховщина"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38.0.00.00000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1 124,9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"Создание комфортных условий жизнедеятельности на части территории с. Алёховщина"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38.0.01.00000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1 124,9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r>
      <w:tr w:rsidR="00077D65" w:rsidRPr="00AD74AC" w:rsidTr="008F0253">
        <w:trPr>
          <w:trHeight w:val="307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38.0.01.S4660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1 124,9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56,5</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38.0.01.S4660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1 124,9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56,5</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56,5</w:t>
            </w:r>
          </w:p>
        </w:tc>
      </w:tr>
      <w:tr w:rsidR="00077D65"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 Формирование Комфортной среды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3 476,9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благоустройство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3 476,9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Реализация мероприятий по благоустройству дворовых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39.0.01.17450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39.0.01.17450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67,8</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мероприятий по благоустройству дворовых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39.0.01.S7450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3 409,1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39.0.01.S7450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3 409,1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Федеральный проект "Формирование комфортной городской среды"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39.0.F2.00000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39.0.F2.55550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39.0.F2.55550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444,6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712,6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287,9</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444,6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712,6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287,9</w:t>
            </w:r>
          </w:p>
        </w:tc>
      </w:tr>
      <w:tr w:rsidR="00077D65"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444,6</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712,6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287,9</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69.9.01.10190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56,1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69.9.01.10190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56,1</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Организация сбора и вывоза бытовых отходов и мусора поселения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69.9.01.10240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375,3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712,6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287,9</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69.9.01.10240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375,3</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712,6</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287,9</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Информирование населения о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69.9.01.11730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077D65"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69.9.01.11730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13,2</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2A12EB">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w:t>
            </w:r>
            <w:r w:rsidR="002A12EB" w:rsidRPr="00AD74AC">
              <w:rPr>
                <w:rFonts w:ascii="Times New Roman" w:eastAsia="Times New Roman" w:hAnsi="Times New Roman" w:cs="Times New Roman"/>
                <w:b/>
                <w:bCs/>
                <w:sz w:val="24"/>
                <w:szCs w:val="24"/>
                <w:lang w:eastAsia="ru-RU"/>
              </w:rPr>
              <w:t>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2A12EB"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077D65"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2A12EB"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23 920,9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2A12EB"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077D65" w:rsidRPr="00AD74AC" w:rsidTr="008F0253">
        <w:trPr>
          <w:trHeight w:val="205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34.0.00.00000</w:t>
            </w:r>
          </w:p>
        </w:tc>
        <w:tc>
          <w:tcPr>
            <w:tcW w:w="657" w:type="dxa"/>
            <w:tcBorders>
              <w:top w:val="nil"/>
              <w:left w:val="nil"/>
              <w:bottom w:val="single" w:sz="4" w:space="0" w:color="auto"/>
              <w:right w:val="single" w:sz="4" w:space="0" w:color="auto"/>
            </w:tcBorders>
            <w:shd w:val="clear" w:color="auto" w:fill="auto"/>
            <w:vAlign w:val="center"/>
            <w:hideMark/>
          </w:tcPr>
          <w:p w:rsidR="00077D65" w:rsidRPr="00AD74AC" w:rsidRDefault="00077D65" w:rsidP="00077D65">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077D65" w:rsidRPr="00AD74AC" w:rsidRDefault="00DE36E8"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23 920,9</w:t>
            </w:r>
          </w:p>
        </w:tc>
        <w:tc>
          <w:tcPr>
            <w:tcW w:w="1090" w:type="dxa"/>
            <w:tcBorders>
              <w:top w:val="nil"/>
              <w:left w:val="nil"/>
              <w:bottom w:val="single" w:sz="4" w:space="0" w:color="auto"/>
              <w:right w:val="single" w:sz="4" w:space="0" w:color="auto"/>
            </w:tcBorders>
            <w:shd w:val="clear" w:color="auto" w:fill="auto"/>
            <w:noWrap/>
            <w:vAlign w:val="bottom"/>
            <w:hideMark/>
          </w:tcPr>
          <w:p w:rsidR="00077D65" w:rsidRPr="00AD74AC" w:rsidRDefault="00DE36E8"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21 195,3</w:t>
            </w:r>
          </w:p>
        </w:tc>
        <w:tc>
          <w:tcPr>
            <w:tcW w:w="1184" w:type="dxa"/>
            <w:tcBorders>
              <w:top w:val="nil"/>
              <w:left w:val="nil"/>
              <w:bottom w:val="single" w:sz="4" w:space="0" w:color="auto"/>
              <w:right w:val="single" w:sz="4" w:space="0" w:color="auto"/>
            </w:tcBorders>
            <w:shd w:val="clear" w:color="auto" w:fill="auto"/>
            <w:noWrap/>
            <w:vAlign w:val="bottom"/>
            <w:hideMark/>
          </w:tcPr>
          <w:p w:rsidR="00077D65" w:rsidRPr="00AD74AC" w:rsidRDefault="00077D65" w:rsidP="00077D65">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21 583,5</w:t>
            </w:r>
          </w:p>
        </w:tc>
      </w:tr>
      <w:tr w:rsidR="00666D19"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"Обеспечение доступа жителей Алеховщинского сельского поселения к культурным ценностям"</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23 920,9</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"Развитие и модернизация библиотек, досуговых учреждений культуры"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34.1.01.00000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23 920,9</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21 195,3</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21 583,5</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34.1.01.00160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3033F6">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14 484,</w:t>
            </w:r>
            <w:r w:rsidR="003033F6" w:rsidRPr="00AD74AC">
              <w:rPr>
                <w:rFonts w:ascii="Times New Roman" w:eastAsia="Times New Roman" w:hAnsi="Times New Roman" w:cs="Times New Roman"/>
                <w:sz w:val="24"/>
                <w:szCs w:val="24"/>
                <w:lang w:eastAsia="ru-RU"/>
              </w:rPr>
              <w:t>1</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5E2D44"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21 075,3</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21 463,5</w:t>
            </w:r>
          </w:p>
        </w:tc>
      </w:tr>
      <w:tr w:rsidR="00666D19"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34.1.01.00160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EE1EA4">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8 615,</w:t>
            </w:r>
            <w:r w:rsidR="00EE1EA4" w:rsidRPr="00AD74AC">
              <w:rPr>
                <w:rFonts w:ascii="Times New Roman" w:eastAsia="Times New Roman" w:hAnsi="Times New Roman" w:cs="Times New Roman"/>
                <w:i/>
                <w:iCs/>
                <w:sz w:val="24"/>
                <w:szCs w:val="24"/>
                <w:lang w:eastAsia="ru-RU"/>
              </w:rPr>
              <w:t>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877284">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13 64</w:t>
            </w:r>
            <w:r w:rsidR="00877284" w:rsidRPr="00AD74AC">
              <w:rPr>
                <w:rFonts w:ascii="Times New Roman" w:eastAsia="Times New Roman" w:hAnsi="Times New Roman" w:cs="Times New Roman"/>
                <w:i/>
                <w:iCs/>
                <w:sz w:val="24"/>
                <w:szCs w:val="24"/>
                <w:lang w:eastAsia="ru-RU"/>
              </w:rPr>
              <w:t>3</w:t>
            </w:r>
            <w:r w:rsidRPr="00AD74AC">
              <w:rPr>
                <w:rFonts w:ascii="Times New Roman" w:eastAsia="Times New Roman" w:hAnsi="Times New Roman" w:cs="Times New Roman"/>
                <w:i/>
                <w:iCs/>
                <w:sz w:val="24"/>
                <w:szCs w:val="24"/>
                <w:lang w:eastAsia="ru-RU"/>
              </w:rPr>
              <w:t>,</w:t>
            </w:r>
            <w:r w:rsidR="00877284" w:rsidRPr="00AD74AC">
              <w:rPr>
                <w:rFonts w:ascii="Times New Roman" w:eastAsia="Times New Roman" w:hAnsi="Times New Roman" w:cs="Times New Roman"/>
                <w:i/>
                <w:iCs/>
                <w:sz w:val="24"/>
                <w:szCs w:val="24"/>
                <w:lang w:eastAsia="ru-RU"/>
              </w:rPr>
              <w:t>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14 189,1</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34.1.01.00160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5 865,8</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7 387,4</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7 230,4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34.1.01.00160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800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44,0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44,0</w:t>
            </w:r>
          </w:p>
        </w:tc>
      </w:tr>
      <w:tr w:rsidR="00666D19" w:rsidRPr="00AD74AC" w:rsidTr="008F0253">
        <w:trPr>
          <w:trHeight w:val="376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lastRenderedPageBreak/>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34.1.01.41090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120,0</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120,0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120,0</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34.1.01.41090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500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120,0</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120,0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120,0</w:t>
            </w:r>
          </w:p>
        </w:tc>
      </w:tr>
      <w:tr w:rsidR="00666D19" w:rsidRPr="00AD74AC" w:rsidTr="008F0253">
        <w:trPr>
          <w:trHeight w:val="1369"/>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На обеспечение выплат стимулирующего характера работникам муниципальных учреждений культуры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34.1.01.S0360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9 001,0</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273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34.1.01.S0360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9 001,0</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Расходы по развитию общественной инфраструктуры муниципального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34.1.01.S4840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315,8</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34.1.01.S4840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200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315,8</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666D19"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1 858,7</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189,4</w:t>
            </w:r>
          </w:p>
        </w:tc>
      </w:tr>
      <w:tr w:rsidR="00666D19" w:rsidRPr="00AD74AC" w:rsidTr="008F0253">
        <w:trPr>
          <w:trHeight w:val="342"/>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Доплаты к пенсиям муниципальных служащих</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69.9.01.03080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69.9.01.03080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1 727,3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315,9</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189,4</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lastRenderedPageBreak/>
              <w:t>Социальное обеспечение населения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666D19" w:rsidRPr="00AD74AC" w:rsidTr="008F0253">
        <w:trPr>
          <w:trHeight w:val="1710"/>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35.0.00.00000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Подпрограмма "Поддержка граждан, нуждающихся в улучшении жилищных условий"</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35.3.00.00000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Основное мероприятие: "Улучшение жилищных условий молодых граждан (молодых семей)"</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35.3.02.00000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Реализация мероприятий по обеспечению жильём молодых семей</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35.3.02.L4970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03</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35.3.02.L4970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300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131,4</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666D19" w:rsidRPr="00AD74AC" w:rsidTr="008F0253">
        <w:trPr>
          <w:trHeight w:val="1028"/>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b/>
                <w:bCs/>
                <w:sz w:val="24"/>
                <w:szCs w:val="24"/>
                <w:lang w:eastAsia="ru-RU"/>
              </w:rPr>
            </w:pPr>
            <w:r w:rsidRPr="00AD74AC">
              <w:rPr>
                <w:rFonts w:ascii="Times New Roman" w:eastAsia="Times New Roman" w:hAnsi="Times New Roman" w:cs="Times New Roman"/>
                <w:b/>
                <w:bCs/>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69.0.00.00000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69.9.00.00000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69.9.01.00000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69.9.01.10010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sz w:val="24"/>
                <w:szCs w:val="24"/>
                <w:lang w:eastAsia="ru-RU"/>
              </w:rPr>
            </w:pPr>
            <w:r w:rsidRPr="00AD74AC">
              <w:rPr>
                <w:rFonts w:ascii="Times New Roman" w:eastAsia="Times New Roman" w:hAnsi="Times New Roman" w:cs="Times New Roman"/>
                <w:sz w:val="24"/>
                <w:szCs w:val="24"/>
                <w:lang w:eastAsia="ru-RU"/>
              </w:rPr>
              <w:t> </w:t>
            </w:r>
          </w:p>
        </w:tc>
      </w:tr>
      <w:tr w:rsidR="00666D19" w:rsidRPr="00AD74AC" w:rsidTr="008F0253">
        <w:trPr>
          <w:trHeight w:val="683"/>
        </w:trPr>
        <w:tc>
          <w:tcPr>
            <w:tcW w:w="3629" w:type="dxa"/>
            <w:tcBorders>
              <w:top w:val="nil"/>
              <w:left w:val="single" w:sz="4" w:space="0" w:color="auto"/>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both"/>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001</w:t>
            </w:r>
          </w:p>
        </w:tc>
        <w:tc>
          <w:tcPr>
            <w:tcW w:w="543"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13</w:t>
            </w:r>
          </w:p>
        </w:tc>
        <w:tc>
          <w:tcPr>
            <w:tcW w:w="5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01</w:t>
            </w:r>
          </w:p>
        </w:tc>
        <w:tc>
          <w:tcPr>
            <w:tcW w:w="1650"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69.9.01.10010</w:t>
            </w:r>
          </w:p>
        </w:tc>
        <w:tc>
          <w:tcPr>
            <w:tcW w:w="657" w:type="dxa"/>
            <w:tcBorders>
              <w:top w:val="nil"/>
              <w:left w:val="nil"/>
              <w:bottom w:val="single" w:sz="4" w:space="0" w:color="auto"/>
              <w:right w:val="single" w:sz="4" w:space="0" w:color="auto"/>
            </w:tcBorders>
            <w:shd w:val="clear" w:color="auto" w:fill="auto"/>
            <w:vAlign w:val="center"/>
            <w:hideMark/>
          </w:tcPr>
          <w:p w:rsidR="00666D19" w:rsidRPr="00AD74AC" w:rsidRDefault="00666D19" w:rsidP="00666D19">
            <w:pPr>
              <w:spacing w:after="0" w:line="240" w:lineRule="auto"/>
              <w:jc w:val="center"/>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700</w:t>
            </w:r>
          </w:p>
        </w:tc>
        <w:tc>
          <w:tcPr>
            <w:tcW w:w="1278"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7,3</w:t>
            </w:r>
          </w:p>
        </w:tc>
        <w:tc>
          <w:tcPr>
            <w:tcW w:w="1090"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1,0</w:t>
            </w:r>
          </w:p>
        </w:tc>
        <w:tc>
          <w:tcPr>
            <w:tcW w:w="1184" w:type="dxa"/>
            <w:tcBorders>
              <w:top w:val="nil"/>
              <w:left w:val="nil"/>
              <w:bottom w:val="single" w:sz="4" w:space="0" w:color="auto"/>
              <w:right w:val="single" w:sz="4" w:space="0" w:color="auto"/>
            </w:tcBorders>
            <w:shd w:val="clear" w:color="auto" w:fill="auto"/>
            <w:noWrap/>
            <w:vAlign w:val="bottom"/>
            <w:hideMark/>
          </w:tcPr>
          <w:p w:rsidR="00666D19" w:rsidRPr="00AD74AC" w:rsidRDefault="00666D19" w:rsidP="00666D19">
            <w:pPr>
              <w:spacing w:after="0" w:line="240" w:lineRule="auto"/>
              <w:jc w:val="right"/>
              <w:rPr>
                <w:rFonts w:ascii="Times New Roman" w:eastAsia="Times New Roman" w:hAnsi="Times New Roman" w:cs="Times New Roman"/>
                <w:i/>
                <w:iCs/>
                <w:sz w:val="24"/>
                <w:szCs w:val="24"/>
                <w:lang w:eastAsia="ru-RU"/>
              </w:rPr>
            </w:pPr>
            <w:r w:rsidRPr="00AD74AC">
              <w:rPr>
                <w:rFonts w:ascii="Times New Roman" w:eastAsia="Times New Roman" w:hAnsi="Times New Roman" w:cs="Times New Roman"/>
                <w:i/>
                <w:iCs/>
                <w:sz w:val="24"/>
                <w:szCs w:val="24"/>
                <w:lang w:eastAsia="ru-RU"/>
              </w:rPr>
              <w:t> </w:t>
            </w:r>
          </w:p>
        </w:tc>
      </w:tr>
    </w:tbl>
    <w:p w:rsidR="002819AC" w:rsidRPr="00AD74AC" w:rsidRDefault="002819AC"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2819AC" w:rsidRPr="00AD74AC" w:rsidRDefault="002819AC"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B63787" w:rsidP="005F5CB5">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B63787">
        <w:rPr>
          <w:rFonts w:ascii="Times New Roman" w:hAnsi="Times New Roman" w:cs="Times New Roman"/>
          <w:sz w:val="24"/>
          <w:szCs w:val="24"/>
          <w:lang w:eastAsia="ru-RU"/>
        </w:rPr>
        <w:fldChar w:fldCharType="begin"/>
      </w:r>
      <w:r w:rsidR="004E18E8" w:rsidRPr="00AD74AC">
        <w:rPr>
          <w:rFonts w:ascii="Times New Roman" w:hAnsi="Times New Roman" w:cs="Times New Roman"/>
          <w:sz w:val="24"/>
          <w:szCs w:val="24"/>
          <w:lang w:eastAsia="ru-RU"/>
        </w:rPr>
        <w:instrText xml:space="preserve"> LINK </w:instrText>
      </w:r>
      <w:r w:rsidR="0017748E" w:rsidRPr="00AD74AC">
        <w:rPr>
          <w:rFonts w:ascii="Times New Roman" w:hAnsi="Times New Roman" w:cs="Times New Roman"/>
          <w:sz w:val="24"/>
          <w:szCs w:val="24"/>
          <w:lang w:eastAsia="ru-RU"/>
        </w:rPr>
        <w:instrText xml:space="preserve">Excel.Sheet.12 "C:\\Users\\usr3501\\Desktop\\алёховщина\\ведомств .верная.xlsx" "Все года!R12C1:R245C47" </w:instrText>
      </w:r>
      <w:r w:rsidR="004E18E8" w:rsidRPr="00AD74AC">
        <w:rPr>
          <w:rFonts w:ascii="Times New Roman" w:hAnsi="Times New Roman" w:cs="Times New Roman"/>
          <w:sz w:val="24"/>
          <w:szCs w:val="24"/>
          <w:lang w:eastAsia="ru-RU"/>
        </w:rPr>
        <w:instrText xml:space="preserve">\a \f 4 \h  \* MERGEFORMAT </w:instrText>
      </w:r>
      <w:r w:rsidRPr="00B63787">
        <w:rPr>
          <w:rFonts w:ascii="Times New Roman" w:hAnsi="Times New Roman" w:cs="Times New Roman"/>
          <w:sz w:val="24"/>
          <w:szCs w:val="24"/>
          <w:lang w:eastAsia="ru-RU"/>
        </w:rPr>
        <w:fldChar w:fldCharType="separate"/>
      </w:r>
    </w:p>
    <w:p w:rsidR="004E18E8" w:rsidRPr="00AD74AC" w:rsidRDefault="00B63787"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AD74AC">
        <w:rPr>
          <w:rFonts w:ascii="Times New Roman" w:eastAsia="Times New Roman" w:hAnsi="Times New Roman" w:cs="Times New Roman"/>
          <w:b/>
          <w:sz w:val="24"/>
          <w:szCs w:val="24"/>
          <w:lang w:eastAsia="ru-RU"/>
        </w:rPr>
        <w:fldChar w:fldCharType="end"/>
      </w: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4E18E8" w:rsidRPr="00AD74AC" w:rsidRDefault="004E18E8" w:rsidP="005F5CB5">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p>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Start w:id="1" w:name="OLE_LINK1"/>
      <w:bookmarkEnd w:id="0"/>
    </w:p>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bookmarkEnd w:id="1"/>
    <w:p w:rsidR="005F5CB5" w:rsidRPr="00AD74AC" w:rsidRDefault="005F5CB5" w:rsidP="005F5C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5F5CB5" w:rsidRPr="00AD74AC" w:rsidSect="003321F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BAC"/>
    <w:multiLevelType w:val="hybridMultilevel"/>
    <w:tmpl w:val="44528B26"/>
    <w:lvl w:ilvl="0" w:tplc="5DB439E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231"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3">
    <w:nsid w:val="1CB0506C"/>
    <w:multiLevelType w:val="hybridMultilevel"/>
    <w:tmpl w:val="F3B03340"/>
    <w:lvl w:ilvl="0" w:tplc="475A9B50">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C47D83"/>
    <w:multiLevelType w:val="multilevel"/>
    <w:tmpl w:val="B282B834"/>
    <w:lvl w:ilvl="0">
      <w:start w:val="1"/>
      <w:numFmt w:val="decimal"/>
      <w:lvlText w:val="%1."/>
      <w:lvlJc w:val="left"/>
      <w:pPr>
        <w:ind w:left="450" w:hanging="450"/>
      </w:pPr>
      <w:rPr>
        <w:rFonts w:eastAsia="Times New Roman" w:cs="Times New Roman" w:hint="default"/>
        <w:color w:val="auto"/>
      </w:rPr>
    </w:lvl>
    <w:lvl w:ilvl="1">
      <w:start w:val="5"/>
      <w:numFmt w:val="decimal"/>
      <w:lvlText w:val="%1.%2."/>
      <w:lvlJc w:val="left"/>
      <w:pPr>
        <w:ind w:left="1005" w:hanging="720"/>
      </w:pPr>
      <w:rPr>
        <w:rFonts w:eastAsia="Times New Roman" w:cs="Times New Roman" w:hint="default"/>
        <w:color w:val="auto"/>
      </w:rPr>
    </w:lvl>
    <w:lvl w:ilvl="2">
      <w:start w:val="1"/>
      <w:numFmt w:val="decimal"/>
      <w:lvlText w:val="%1.%2.%3."/>
      <w:lvlJc w:val="left"/>
      <w:pPr>
        <w:ind w:left="1290" w:hanging="720"/>
      </w:pPr>
      <w:rPr>
        <w:rFonts w:eastAsia="Times New Roman" w:cs="Times New Roman" w:hint="default"/>
        <w:color w:val="auto"/>
      </w:rPr>
    </w:lvl>
    <w:lvl w:ilvl="3">
      <w:start w:val="1"/>
      <w:numFmt w:val="decimal"/>
      <w:lvlText w:val="%1.%2.%3.%4."/>
      <w:lvlJc w:val="left"/>
      <w:pPr>
        <w:ind w:left="1935" w:hanging="1080"/>
      </w:pPr>
      <w:rPr>
        <w:rFonts w:eastAsia="Times New Roman" w:cs="Times New Roman" w:hint="default"/>
        <w:color w:val="auto"/>
      </w:rPr>
    </w:lvl>
    <w:lvl w:ilvl="4">
      <w:start w:val="1"/>
      <w:numFmt w:val="decimal"/>
      <w:lvlText w:val="%1.%2.%3.%4.%5."/>
      <w:lvlJc w:val="left"/>
      <w:pPr>
        <w:ind w:left="2220" w:hanging="1080"/>
      </w:pPr>
      <w:rPr>
        <w:rFonts w:eastAsia="Times New Roman" w:cs="Times New Roman" w:hint="default"/>
        <w:color w:val="auto"/>
      </w:rPr>
    </w:lvl>
    <w:lvl w:ilvl="5">
      <w:start w:val="1"/>
      <w:numFmt w:val="decimal"/>
      <w:lvlText w:val="%1.%2.%3.%4.%5.%6."/>
      <w:lvlJc w:val="left"/>
      <w:pPr>
        <w:ind w:left="2865" w:hanging="1440"/>
      </w:pPr>
      <w:rPr>
        <w:rFonts w:eastAsia="Times New Roman" w:cs="Times New Roman" w:hint="default"/>
        <w:color w:val="auto"/>
      </w:rPr>
    </w:lvl>
    <w:lvl w:ilvl="6">
      <w:start w:val="1"/>
      <w:numFmt w:val="decimal"/>
      <w:lvlText w:val="%1.%2.%3.%4.%5.%6.%7."/>
      <w:lvlJc w:val="left"/>
      <w:pPr>
        <w:ind w:left="3510" w:hanging="1800"/>
      </w:pPr>
      <w:rPr>
        <w:rFonts w:eastAsia="Times New Roman" w:cs="Times New Roman" w:hint="default"/>
        <w:color w:val="auto"/>
      </w:rPr>
    </w:lvl>
    <w:lvl w:ilvl="7">
      <w:start w:val="1"/>
      <w:numFmt w:val="decimal"/>
      <w:lvlText w:val="%1.%2.%3.%4.%5.%6.%7.%8."/>
      <w:lvlJc w:val="left"/>
      <w:pPr>
        <w:ind w:left="3795" w:hanging="1800"/>
      </w:pPr>
      <w:rPr>
        <w:rFonts w:eastAsia="Times New Roman" w:cs="Times New Roman" w:hint="default"/>
        <w:color w:val="auto"/>
      </w:rPr>
    </w:lvl>
    <w:lvl w:ilvl="8">
      <w:start w:val="1"/>
      <w:numFmt w:val="decimal"/>
      <w:lvlText w:val="%1.%2.%3.%4.%5.%6.%7.%8.%9."/>
      <w:lvlJc w:val="left"/>
      <w:pPr>
        <w:ind w:left="4440" w:hanging="2160"/>
      </w:pPr>
      <w:rPr>
        <w:rFonts w:eastAsia="Times New Roman" w:cs="Times New Roman" w:hint="default"/>
        <w:color w:val="auto"/>
      </w:rPr>
    </w:lvl>
  </w:abstractNum>
  <w:abstractNum w:abstractNumId="5">
    <w:nsid w:val="2367644F"/>
    <w:multiLevelType w:val="multilevel"/>
    <w:tmpl w:val="8BA26652"/>
    <w:lvl w:ilvl="0">
      <w:start w:val="1"/>
      <w:numFmt w:val="decimal"/>
      <w:lvlText w:val="%1."/>
      <w:lvlJc w:val="left"/>
      <w:pPr>
        <w:ind w:left="1211" w:hanging="360"/>
      </w:pPr>
      <w:rPr>
        <w:rFonts w:hint="default"/>
        <w:color w:val="538135"/>
      </w:rPr>
    </w:lvl>
    <w:lvl w:ilvl="1">
      <w:start w:val="1"/>
      <w:numFmt w:val="decimal"/>
      <w:isLgl/>
      <w:lvlText w:val="%1.%2."/>
      <w:lvlJc w:val="left"/>
      <w:pPr>
        <w:ind w:left="1941" w:hanging="720"/>
      </w:pPr>
      <w:rPr>
        <w:rFonts w:hint="default"/>
      </w:rPr>
    </w:lvl>
    <w:lvl w:ilvl="2">
      <w:start w:val="1"/>
      <w:numFmt w:val="decimal"/>
      <w:isLgl/>
      <w:lvlText w:val="%1.%2.%3."/>
      <w:lvlJc w:val="left"/>
      <w:pPr>
        <w:ind w:left="3021" w:hanging="720"/>
      </w:pPr>
      <w:rPr>
        <w:rFonts w:hint="default"/>
      </w:rPr>
    </w:lvl>
    <w:lvl w:ilvl="3">
      <w:start w:val="1"/>
      <w:numFmt w:val="decimal"/>
      <w:isLgl/>
      <w:lvlText w:val="%1.%2.%3.%4."/>
      <w:lvlJc w:val="left"/>
      <w:pPr>
        <w:ind w:left="4461" w:hanging="108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6981" w:hanging="1440"/>
      </w:pPr>
      <w:rPr>
        <w:rFonts w:hint="default"/>
      </w:rPr>
    </w:lvl>
    <w:lvl w:ilvl="6">
      <w:start w:val="1"/>
      <w:numFmt w:val="decimal"/>
      <w:isLgl/>
      <w:lvlText w:val="%1.%2.%3.%4.%5.%6.%7."/>
      <w:lvlJc w:val="left"/>
      <w:pPr>
        <w:ind w:left="8421" w:hanging="1800"/>
      </w:pPr>
      <w:rPr>
        <w:rFonts w:hint="default"/>
      </w:rPr>
    </w:lvl>
    <w:lvl w:ilvl="7">
      <w:start w:val="1"/>
      <w:numFmt w:val="decimal"/>
      <w:isLgl/>
      <w:lvlText w:val="%1.%2.%3.%4.%5.%6.%7.%8."/>
      <w:lvlJc w:val="left"/>
      <w:pPr>
        <w:ind w:left="9501" w:hanging="1800"/>
      </w:pPr>
      <w:rPr>
        <w:rFonts w:hint="default"/>
      </w:rPr>
    </w:lvl>
    <w:lvl w:ilvl="8">
      <w:start w:val="1"/>
      <w:numFmt w:val="decimal"/>
      <w:isLgl/>
      <w:lvlText w:val="%1.%2.%3.%4.%5.%6.%7.%8.%9."/>
      <w:lvlJc w:val="left"/>
      <w:pPr>
        <w:ind w:left="10941" w:hanging="2160"/>
      </w:pPr>
      <w:rPr>
        <w:rFonts w:hint="default"/>
      </w:rPr>
    </w:lvl>
  </w:abstractNum>
  <w:abstractNum w:abstractNumId="6">
    <w:nsid w:val="251E1631"/>
    <w:multiLevelType w:val="hybridMultilevel"/>
    <w:tmpl w:val="78C6E82C"/>
    <w:lvl w:ilvl="0" w:tplc="5C12B424">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434B6699"/>
    <w:multiLevelType w:val="multilevel"/>
    <w:tmpl w:val="8B02388E"/>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
    <w:nsid w:val="4DE80E43"/>
    <w:multiLevelType w:val="hybridMultilevel"/>
    <w:tmpl w:val="C5D06530"/>
    <w:lvl w:ilvl="0" w:tplc="FD9011F8">
      <w:start w:val="1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F2C01B0"/>
    <w:multiLevelType w:val="hybridMultilevel"/>
    <w:tmpl w:val="3CCA988C"/>
    <w:lvl w:ilvl="0" w:tplc="C92043E6">
      <w:start w:val="19"/>
      <w:numFmt w:val="decimal"/>
      <w:lvlText w:val="%1."/>
      <w:lvlJc w:val="left"/>
      <w:pPr>
        <w:ind w:left="1170" w:hanging="3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50E81938"/>
    <w:multiLevelType w:val="hybridMultilevel"/>
    <w:tmpl w:val="5B9025A2"/>
    <w:lvl w:ilvl="0" w:tplc="CDBA0990">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55E38D5"/>
    <w:multiLevelType w:val="multilevel"/>
    <w:tmpl w:val="E7E8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A092782"/>
    <w:multiLevelType w:val="multilevel"/>
    <w:tmpl w:val="D85AAD30"/>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F83334D"/>
    <w:multiLevelType w:val="multilevel"/>
    <w:tmpl w:val="863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9451CFC"/>
    <w:multiLevelType w:val="multilevel"/>
    <w:tmpl w:val="6AAE0BC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7C837BBE"/>
    <w:multiLevelType w:val="hybridMultilevel"/>
    <w:tmpl w:val="FD1601FA"/>
    <w:lvl w:ilvl="0" w:tplc="C6AE89D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DDB08E0"/>
    <w:multiLevelType w:val="hybridMultilevel"/>
    <w:tmpl w:val="36F26BD8"/>
    <w:lvl w:ilvl="0" w:tplc="CBCE422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8"/>
  </w:num>
  <w:num w:numId="5">
    <w:abstractNumId w:val="7"/>
  </w:num>
  <w:num w:numId="6">
    <w:abstractNumId w:val="16"/>
  </w:num>
  <w:num w:numId="7">
    <w:abstractNumId w:val="1"/>
  </w:num>
  <w:num w:numId="8">
    <w:abstractNumId w:val="5"/>
  </w:num>
  <w:num w:numId="9">
    <w:abstractNumId w:val="6"/>
  </w:num>
  <w:num w:numId="10">
    <w:abstractNumId w:val="9"/>
  </w:num>
  <w:num w:numId="11">
    <w:abstractNumId w:val="17"/>
  </w:num>
  <w:num w:numId="12">
    <w:abstractNumId w:val="4"/>
  </w:num>
  <w:num w:numId="13">
    <w:abstractNumId w:val="14"/>
  </w:num>
  <w:num w:numId="14">
    <w:abstractNumId w:val="13"/>
  </w:num>
  <w:num w:numId="15">
    <w:abstractNumId w:val="3"/>
  </w:num>
  <w:num w:numId="16">
    <w:abstractNumId w:val="12"/>
  </w:num>
  <w:num w:numId="17">
    <w:abstractNumId w:val="0"/>
  </w:num>
  <w:num w:numId="18">
    <w:abstractNumId w:val="10"/>
  </w:num>
  <w:num w:numId="19">
    <w:abstractNumId w:val="1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67F"/>
    <w:rsid w:val="0000134A"/>
    <w:rsid w:val="00001634"/>
    <w:rsid w:val="0001234A"/>
    <w:rsid w:val="000148F9"/>
    <w:rsid w:val="00014FA4"/>
    <w:rsid w:val="0001720C"/>
    <w:rsid w:val="00026C17"/>
    <w:rsid w:val="0002739C"/>
    <w:rsid w:val="000345D9"/>
    <w:rsid w:val="00034CDB"/>
    <w:rsid w:val="00035205"/>
    <w:rsid w:val="00047600"/>
    <w:rsid w:val="00052DDC"/>
    <w:rsid w:val="00054C7F"/>
    <w:rsid w:val="00071B8E"/>
    <w:rsid w:val="0007402B"/>
    <w:rsid w:val="00077D65"/>
    <w:rsid w:val="00085056"/>
    <w:rsid w:val="00092192"/>
    <w:rsid w:val="000A401E"/>
    <w:rsid w:val="000A5642"/>
    <w:rsid w:val="000B3611"/>
    <w:rsid w:val="000B6AF8"/>
    <w:rsid w:val="000C1A9C"/>
    <w:rsid w:val="000C4473"/>
    <w:rsid w:val="000D09D1"/>
    <w:rsid w:val="000D4DEF"/>
    <w:rsid w:val="000F23A2"/>
    <w:rsid w:val="000F35E2"/>
    <w:rsid w:val="000F37E3"/>
    <w:rsid w:val="000F7C4D"/>
    <w:rsid w:val="001037C1"/>
    <w:rsid w:val="00111932"/>
    <w:rsid w:val="001133A6"/>
    <w:rsid w:val="00116086"/>
    <w:rsid w:val="00125585"/>
    <w:rsid w:val="00130DD1"/>
    <w:rsid w:val="001413DE"/>
    <w:rsid w:val="001433D8"/>
    <w:rsid w:val="00147CD4"/>
    <w:rsid w:val="00150803"/>
    <w:rsid w:val="001549DF"/>
    <w:rsid w:val="001615DF"/>
    <w:rsid w:val="0016396D"/>
    <w:rsid w:val="00165EED"/>
    <w:rsid w:val="00167EAC"/>
    <w:rsid w:val="00174D31"/>
    <w:rsid w:val="0017748E"/>
    <w:rsid w:val="00182DFE"/>
    <w:rsid w:val="001865E5"/>
    <w:rsid w:val="001A0D25"/>
    <w:rsid w:val="001A2F26"/>
    <w:rsid w:val="001A3EFB"/>
    <w:rsid w:val="001A7B3F"/>
    <w:rsid w:val="001B219A"/>
    <w:rsid w:val="001B562F"/>
    <w:rsid w:val="001D111F"/>
    <w:rsid w:val="001D4E69"/>
    <w:rsid w:val="001D67DD"/>
    <w:rsid w:val="001D6C5B"/>
    <w:rsid w:val="001E13CE"/>
    <w:rsid w:val="001F5A4C"/>
    <w:rsid w:val="00202081"/>
    <w:rsid w:val="00205C44"/>
    <w:rsid w:val="00224234"/>
    <w:rsid w:val="002244EE"/>
    <w:rsid w:val="002322D0"/>
    <w:rsid w:val="00232AD6"/>
    <w:rsid w:val="00237767"/>
    <w:rsid w:val="00240C71"/>
    <w:rsid w:val="00244523"/>
    <w:rsid w:val="00244688"/>
    <w:rsid w:val="00245358"/>
    <w:rsid w:val="00250CAA"/>
    <w:rsid w:val="00262AD0"/>
    <w:rsid w:val="00263A3C"/>
    <w:rsid w:val="00265EBD"/>
    <w:rsid w:val="002819AC"/>
    <w:rsid w:val="00283949"/>
    <w:rsid w:val="002A0E57"/>
    <w:rsid w:val="002A12EB"/>
    <w:rsid w:val="002A53B8"/>
    <w:rsid w:val="002B0D91"/>
    <w:rsid w:val="002C3536"/>
    <w:rsid w:val="002C4602"/>
    <w:rsid w:val="002E54C1"/>
    <w:rsid w:val="002E5E72"/>
    <w:rsid w:val="002F2E3B"/>
    <w:rsid w:val="002F6F0A"/>
    <w:rsid w:val="003033F6"/>
    <w:rsid w:val="003060AC"/>
    <w:rsid w:val="003138FC"/>
    <w:rsid w:val="00313A03"/>
    <w:rsid w:val="00314319"/>
    <w:rsid w:val="00316090"/>
    <w:rsid w:val="00323C36"/>
    <w:rsid w:val="003321FC"/>
    <w:rsid w:val="003333E2"/>
    <w:rsid w:val="0033486E"/>
    <w:rsid w:val="00336332"/>
    <w:rsid w:val="00341A92"/>
    <w:rsid w:val="00343B58"/>
    <w:rsid w:val="00352D57"/>
    <w:rsid w:val="00360A79"/>
    <w:rsid w:val="003722A4"/>
    <w:rsid w:val="003743EF"/>
    <w:rsid w:val="003761A3"/>
    <w:rsid w:val="00376C4F"/>
    <w:rsid w:val="00380A0A"/>
    <w:rsid w:val="003904C3"/>
    <w:rsid w:val="00393587"/>
    <w:rsid w:val="00396672"/>
    <w:rsid w:val="003A5C46"/>
    <w:rsid w:val="003A7FFC"/>
    <w:rsid w:val="003B1701"/>
    <w:rsid w:val="003B53FD"/>
    <w:rsid w:val="003B5838"/>
    <w:rsid w:val="003C1169"/>
    <w:rsid w:val="003C5B43"/>
    <w:rsid w:val="003D1011"/>
    <w:rsid w:val="003D1ADD"/>
    <w:rsid w:val="003D1FE7"/>
    <w:rsid w:val="003E110A"/>
    <w:rsid w:val="003E290B"/>
    <w:rsid w:val="003E38DB"/>
    <w:rsid w:val="003E4B20"/>
    <w:rsid w:val="003F1201"/>
    <w:rsid w:val="003F1455"/>
    <w:rsid w:val="003F1A6B"/>
    <w:rsid w:val="003F5329"/>
    <w:rsid w:val="00402393"/>
    <w:rsid w:val="0041070C"/>
    <w:rsid w:val="0042237D"/>
    <w:rsid w:val="0042492E"/>
    <w:rsid w:val="00426E22"/>
    <w:rsid w:val="00430DB2"/>
    <w:rsid w:val="00433EA5"/>
    <w:rsid w:val="00434F93"/>
    <w:rsid w:val="00451BF7"/>
    <w:rsid w:val="004561A6"/>
    <w:rsid w:val="004600E1"/>
    <w:rsid w:val="004703D2"/>
    <w:rsid w:val="0047419D"/>
    <w:rsid w:val="00475B2E"/>
    <w:rsid w:val="0047604C"/>
    <w:rsid w:val="0048255D"/>
    <w:rsid w:val="004854BD"/>
    <w:rsid w:val="004A28CB"/>
    <w:rsid w:val="004B2160"/>
    <w:rsid w:val="004C22A8"/>
    <w:rsid w:val="004C3220"/>
    <w:rsid w:val="004D2CD9"/>
    <w:rsid w:val="004D373F"/>
    <w:rsid w:val="004D6B9B"/>
    <w:rsid w:val="004D75AE"/>
    <w:rsid w:val="004E18E8"/>
    <w:rsid w:val="004F235A"/>
    <w:rsid w:val="004F4ED1"/>
    <w:rsid w:val="00504F98"/>
    <w:rsid w:val="00506D71"/>
    <w:rsid w:val="005109CB"/>
    <w:rsid w:val="00512B51"/>
    <w:rsid w:val="00521F99"/>
    <w:rsid w:val="00526FA2"/>
    <w:rsid w:val="00531D5B"/>
    <w:rsid w:val="00534629"/>
    <w:rsid w:val="0054356B"/>
    <w:rsid w:val="00543570"/>
    <w:rsid w:val="00557FA7"/>
    <w:rsid w:val="00573D50"/>
    <w:rsid w:val="00575E9A"/>
    <w:rsid w:val="0058505B"/>
    <w:rsid w:val="005945D0"/>
    <w:rsid w:val="0059490C"/>
    <w:rsid w:val="00594EAF"/>
    <w:rsid w:val="005958C8"/>
    <w:rsid w:val="005B5A0B"/>
    <w:rsid w:val="005B79DF"/>
    <w:rsid w:val="005C3389"/>
    <w:rsid w:val="005D25FE"/>
    <w:rsid w:val="005D55AC"/>
    <w:rsid w:val="005E13A4"/>
    <w:rsid w:val="005E1A25"/>
    <w:rsid w:val="005E2D44"/>
    <w:rsid w:val="005E5365"/>
    <w:rsid w:val="005F0D97"/>
    <w:rsid w:val="005F1729"/>
    <w:rsid w:val="005F4383"/>
    <w:rsid w:val="005F49F7"/>
    <w:rsid w:val="005F5CB5"/>
    <w:rsid w:val="005F5E01"/>
    <w:rsid w:val="00604169"/>
    <w:rsid w:val="00611FBD"/>
    <w:rsid w:val="0061600A"/>
    <w:rsid w:val="00621201"/>
    <w:rsid w:val="006228D4"/>
    <w:rsid w:val="00622AC9"/>
    <w:rsid w:val="00623513"/>
    <w:rsid w:val="00632E9C"/>
    <w:rsid w:val="00634751"/>
    <w:rsid w:val="0063499B"/>
    <w:rsid w:val="00637915"/>
    <w:rsid w:val="00641D9F"/>
    <w:rsid w:val="00645770"/>
    <w:rsid w:val="0065174A"/>
    <w:rsid w:val="00652963"/>
    <w:rsid w:val="00653048"/>
    <w:rsid w:val="0065687B"/>
    <w:rsid w:val="00656C27"/>
    <w:rsid w:val="006602CA"/>
    <w:rsid w:val="006620F0"/>
    <w:rsid w:val="00663D0F"/>
    <w:rsid w:val="00666D19"/>
    <w:rsid w:val="0067013A"/>
    <w:rsid w:val="00672290"/>
    <w:rsid w:val="0067437E"/>
    <w:rsid w:val="00674698"/>
    <w:rsid w:val="00675BB9"/>
    <w:rsid w:val="00683BDB"/>
    <w:rsid w:val="00685710"/>
    <w:rsid w:val="006A56A1"/>
    <w:rsid w:val="006B14E2"/>
    <w:rsid w:val="006C2A2A"/>
    <w:rsid w:val="006C72D4"/>
    <w:rsid w:val="006D1DEB"/>
    <w:rsid w:val="006F0C15"/>
    <w:rsid w:val="006F3F31"/>
    <w:rsid w:val="006F7B03"/>
    <w:rsid w:val="0070015A"/>
    <w:rsid w:val="00705170"/>
    <w:rsid w:val="00715E7F"/>
    <w:rsid w:val="007176FF"/>
    <w:rsid w:val="007306F1"/>
    <w:rsid w:val="0073127A"/>
    <w:rsid w:val="00746047"/>
    <w:rsid w:val="007535FF"/>
    <w:rsid w:val="00760D02"/>
    <w:rsid w:val="00762580"/>
    <w:rsid w:val="0076452E"/>
    <w:rsid w:val="007669CC"/>
    <w:rsid w:val="00770792"/>
    <w:rsid w:val="007716D6"/>
    <w:rsid w:val="00773707"/>
    <w:rsid w:val="00783A15"/>
    <w:rsid w:val="0079524A"/>
    <w:rsid w:val="0079659E"/>
    <w:rsid w:val="00796EE6"/>
    <w:rsid w:val="007A0EFB"/>
    <w:rsid w:val="007B1644"/>
    <w:rsid w:val="007B6201"/>
    <w:rsid w:val="007B79BE"/>
    <w:rsid w:val="007C51A4"/>
    <w:rsid w:val="007E5451"/>
    <w:rsid w:val="007F2E11"/>
    <w:rsid w:val="007F696A"/>
    <w:rsid w:val="0080322A"/>
    <w:rsid w:val="008135F4"/>
    <w:rsid w:val="00830B01"/>
    <w:rsid w:val="0083200B"/>
    <w:rsid w:val="008349A0"/>
    <w:rsid w:val="0084387B"/>
    <w:rsid w:val="008466CE"/>
    <w:rsid w:val="0085005E"/>
    <w:rsid w:val="008552FB"/>
    <w:rsid w:val="0085652C"/>
    <w:rsid w:val="008634C0"/>
    <w:rsid w:val="00867A8F"/>
    <w:rsid w:val="0087257F"/>
    <w:rsid w:val="00877284"/>
    <w:rsid w:val="00881617"/>
    <w:rsid w:val="0088685D"/>
    <w:rsid w:val="00890347"/>
    <w:rsid w:val="00892833"/>
    <w:rsid w:val="00895F63"/>
    <w:rsid w:val="00896596"/>
    <w:rsid w:val="008A17EE"/>
    <w:rsid w:val="008A1A3F"/>
    <w:rsid w:val="008B18BC"/>
    <w:rsid w:val="008B6B6F"/>
    <w:rsid w:val="008C2248"/>
    <w:rsid w:val="008C4B2A"/>
    <w:rsid w:val="008C6358"/>
    <w:rsid w:val="008D1649"/>
    <w:rsid w:val="008D1A63"/>
    <w:rsid w:val="008D3A85"/>
    <w:rsid w:val="008D3AA7"/>
    <w:rsid w:val="008D4F2C"/>
    <w:rsid w:val="008D4F46"/>
    <w:rsid w:val="008E0512"/>
    <w:rsid w:val="008E0D01"/>
    <w:rsid w:val="008E16EE"/>
    <w:rsid w:val="008E5421"/>
    <w:rsid w:val="008F0253"/>
    <w:rsid w:val="008F3194"/>
    <w:rsid w:val="008F57C3"/>
    <w:rsid w:val="008F5AEF"/>
    <w:rsid w:val="00907797"/>
    <w:rsid w:val="009219F0"/>
    <w:rsid w:val="0092702D"/>
    <w:rsid w:val="00930176"/>
    <w:rsid w:val="00931AF3"/>
    <w:rsid w:val="00932174"/>
    <w:rsid w:val="0093496E"/>
    <w:rsid w:val="00941227"/>
    <w:rsid w:val="00947C62"/>
    <w:rsid w:val="009529E6"/>
    <w:rsid w:val="0096550B"/>
    <w:rsid w:val="009711EF"/>
    <w:rsid w:val="00971994"/>
    <w:rsid w:val="00973A6E"/>
    <w:rsid w:val="009776A3"/>
    <w:rsid w:val="00977CC7"/>
    <w:rsid w:val="00986A79"/>
    <w:rsid w:val="00992945"/>
    <w:rsid w:val="009A2669"/>
    <w:rsid w:val="009A286B"/>
    <w:rsid w:val="009A7DB3"/>
    <w:rsid w:val="009B6B78"/>
    <w:rsid w:val="009B6F81"/>
    <w:rsid w:val="009C4485"/>
    <w:rsid w:val="009C5575"/>
    <w:rsid w:val="009D2CFB"/>
    <w:rsid w:val="009D5430"/>
    <w:rsid w:val="009D5944"/>
    <w:rsid w:val="009E50B6"/>
    <w:rsid w:val="009E644B"/>
    <w:rsid w:val="009E7710"/>
    <w:rsid w:val="009F0486"/>
    <w:rsid w:val="009F2B01"/>
    <w:rsid w:val="009F2C7B"/>
    <w:rsid w:val="009F729D"/>
    <w:rsid w:val="00A05677"/>
    <w:rsid w:val="00A17BD1"/>
    <w:rsid w:val="00A20E37"/>
    <w:rsid w:val="00A23679"/>
    <w:rsid w:val="00A32EBD"/>
    <w:rsid w:val="00A35469"/>
    <w:rsid w:val="00A54B56"/>
    <w:rsid w:val="00A55C65"/>
    <w:rsid w:val="00A564C6"/>
    <w:rsid w:val="00A646CA"/>
    <w:rsid w:val="00A70D46"/>
    <w:rsid w:val="00A72BE7"/>
    <w:rsid w:val="00A74B9C"/>
    <w:rsid w:val="00A94445"/>
    <w:rsid w:val="00AB256F"/>
    <w:rsid w:val="00AB4723"/>
    <w:rsid w:val="00AD1E9B"/>
    <w:rsid w:val="00AD2297"/>
    <w:rsid w:val="00AD3899"/>
    <w:rsid w:val="00AD74AC"/>
    <w:rsid w:val="00AE31B1"/>
    <w:rsid w:val="00AE6BAF"/>
    <w:rsid w:val="00AE6D0F"/>
    <w:rsid w:val="00AF173D"/>
    <w:rsid w:val="00AF5012"/>
    <w:rsid w:val="00B10D44"/>
    <w:rsid w:val="00B14C68"/>
    <w:rsid w:val="00B20187"/>
    <w:rsid w:val="00B230E0"/>
    <w:rsid w:val="00B25322"/>
    <w:rsid w:val="00B26857"/>
    <w:rsid w:val="00B30124"/>
    <w:rsid w:val="00B407DE"/>
    <w:rsid w:val="00B4341E"/>
    <w:rsid w:val="00B44FE8"/>
    <w:rsid w:val="00B45CDA"/>
    <w:rsid w:val="00B55524"/>
    <w:rsid w:val="00B5767F"/>
    <w:rsid w:val="00B57AFA"/>
    <w:rsid w:val="00B63787"/>
    <w:rsid w:val="00B654C2"/>
    <w:rsid w:val="00B67254"/>
    <w:rsid w:val="00B74FB0"/>
    <w:rsid w:val="00B816F0"/>
    <w:rsid w:val="00B81C5F"/>
    <w:rsid w:val="00B84999"/>
    <w:rsid w:val="00B91BD4"/>
    <w:rsid w:val="00B943DB"/>
    <w:rsid w:val="00BA161F"/>
    <w:rsid w:val="00BB0003"/>
    <w:rsid w:val="00BB146F"/>
    <w:rsid w:val="00BB2611"/>
    <w:rsid w:val="00BB2D52"/>
    <w:rsid w:val="00BC5BA4"/>
    <w:rsid w:val="00BC61B8"/>
    <w:rsid w:val="00BC7EAD"/>
    <w:rsid w:val="00BE2DE7"/>
    <w:rsid w:val="00BE3A5D"/>
    <w:rsid w:val="00BF29CA"/>
    <w:rsid w:val="00BF4256"/>
    <w:rsid w:val="00C03112"/>
    <w:rsid w:val="00C038ED"/>
    <w:rsid w:val="00C12113"/>
    <w:rsid w:val="00C16C93"/>
    <w:rsid w:val="00C258DA"/>
    <w:rsid w:val="00C266A8"/>
    <w:rsid w:val="00C26B8D"/>
    <w:rsid w:val="00C3279B"/>
    <w:rsid w:val="00C4799F"/>
    <w:rsid w:val="00C5283F"/>
    <w:rsid w:val="00C61E15"/>
    <w:rsid w:val="00C63E19"/>
    <w:rsid w:val="00C701B5"/>
    <w:rsid w:val="00C73E29"/>
    <w:rsid w:val="00C75B25"/>
    <w:rsid w:val="00C77143"/>
    <w:rsid w:val="00C81E9E"/>
    <w:rsid w:val="00C92524"/>
    <w:rsid w:val="00CA5A3F"/>
    <w:rsid w:val="00CA5FA2"/>
    <w:rsid w:val="00CC1ECB"/>
    <w:rsid w:val="00CC6912"/>
    <w:rsid w:val="00CD065E"/>
    <w:rsid w:val="00CD6207"/>
    <w:rsid w:val="00CF1597"/>
    <w:rsid w:val="00CF220A"/>
    <w:rsid w:val="00CF3765"/>
    <w:rsid w:val="00D030C7"/>
    <w:rsid w:val="00D05941"/>
    <w:rsid w:val="00D12578"/>
    <w:rsid w:val="00D225FB"/>
    <w:rsid w:val="00D233C1"/>
    <w:rsid w:val="00D25D8A"/>
    <w:rsid w:val="00D2719A"/>
    <w:rsid w:val="00D30123"/>
    <w:rsid w:val="00D33EFB"/>
    <w:rsid w:val="00D36F6A"/>
    <w:rsid w:val="00D51EFD"/>
    <w:rsid w:val="00D524E9"/>
    <w:rsid w:val="00D533E5"/>
    <w:rsid w:val="00D5675B"/>
    <w:rsid w:val="00D660A9"/>
    <w:rsid w:val="00D732D8"/>
    <w:rsid w:val="00D75BF4"/>
    <w:rsid w:val="00D870D4"/>
    <w:rsid w:val="00D90246"/>
    <w:rsid w:val="00D9110D"/>
    <w:rsid w:val="00D92525"/>
    <w:rsid w:val="00D92CB1"/>
    <w:rsid w:val="00D96883"/>
    <w:rsid w:val="00D96F74"/>
    <w:rsid w:val="00DA47B1"/>
    <w:rsid w:val="00DA4972"/>
    <w:rsid w:val="00DA4D3F"/>
    <w:rsid w:val="00DA50EF"/>
    <w:rsid w:val="00DA5735"/>
    <w:rsid w:val="00DB0A4C"/>
    <w:rsid w:val="00DB25A6"/>
    <w:rsid w:val="00DB2F19"/>
    <w:rsid w:val="00DB5796"/>
    <w:rsid w:val="00DB637D"/>
    <w:rsid w:val="00DB7FF5"/>
    <w:rsid w:val="00DC34B5"/>
    <w:rsid w:val="00DC3B61"/>
    <w:rsid w:val="00DC4D37"/>
    <w:rsid w:val="00DD4ECD"/>
    <w:rsid w:val="00DE2E1B"/>
    <w:rsid w:val="00DE36E8"/>
    <w:rsid w:val="00DF05F6"/>
    <w:rsid w:val="00DF05FB"/>
    <w:rsid w:val="00DF594B"/>
    <w:rsid w:val="00E078EB"/>
    <w:rsid w:val="00E11C32"/>
    <w:rsid w:val="00E31185"/>
    <w:rsid w:val="00E33EFD"/>
    <w:rsid w:val="00E36FA0"/>
    <w:rsid w:val="00E43928"/>
    <w:rsid w:val="00E5306D"/>
    <w:rsid w:val="00E54E85"/>
    <w:rsid w:val="00E567A2"/>
    <w:rsid w:val="00E56B9B"/>
    <w:rsid w:val="00E61F91"/>
    <w:rsid w:val="00E66B61"/>
    <w:rsid w:val="00E80169"/>
    <w:rsid w:val="00E83B91"/>
    <w:rsid w:val="00EA5B85"/>
    <w:rsid w:val="00EB1157"/>
    <w:rsid w:val="00EB2399"/>
    <w:rsid w:val="00EB5662"/>
    <w:rsid w:val="00EB67E9"/>
    <w:rsid w:val="00ED311B"/>
    <w:rsid w:val="00EE1EA4"/>
    <w:rsid w:val="00EF770C"/>
    <w:rsid w:val="00F0131E"/>
    <w:rsid w:val="00F05EFA"/>
    <w:rsid w:val="00F10FAF"/>
    <w:rsid w:val="00F12089"/>
    <w:rsid w:val="00F12343"/>
    <w:rsid w:val="00F13A80"/>
    <w:rsid w:val="00F1686A"/>
    <w:rsid w:val="00F20264"/>
    <w:rsid w:val="00F27819"/>
    <w:rsid w:val="00F37A1B"/>
    <w:rsid w:val="00F46347"/>
    <w:rsid w:val="00F47A8D"/>
    <w:rsid w:val="00F70670"/>
    <w:rsid w:val="00F77760"/>
    <w:rsid w:val="00F809D0"/>
    <w:rsid w:val="00FA0290"/>
    <w:rsid w:val="00FA658C"/>
    <w:rsid w:val="00FA6E1E"/>
    <w:rsid w:val="00FB0B7F"/>
    <w:rsid w:val="00FB49AB"/>
    <w:rsid w:val="00FB71E4"/>
    <w:rsid w:val="00FC32A9"/>
    <w:rsid w:val="00FC6610"/>
    <w:rsid w:val="00FC7D6C"/>
    <w:rsid w:val="00FD063C"/>
    <w:rsid w:val="00FE0246"/>
    <w:rsid w:val="00FE0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2E"/>
  </w:style>
  <w:style w:type="paragraph" w:styleId="1">
    <w:name w:val="heading 1"/>
    <w:basedOn w:val="a"/>
    <w:next w:val="a"/>
    <w:link w:val="10"/>
    <w:qFormat/>
    <w:rsid w:val="005F5CB5"/>
    <w:pPr>
      <w:keepNext/>
      <w:widowControl w:val="0"/>
      <w:autoSpaceDE w:val="0"/>
      <w:autoSpaceDN w:val="0"/>
      <w:adjustRightInd w:val="0"/>
      <w:spacing w:after="0" w:line="240" w:lineRule="auto"/>
      <w:ind w:firstLine="709"/>
      <w:jc w:val="right"/>
      <w:outlineLvl w:val="0"/>
    </w:pPr>
    <w:rPr>
      <w:rFonts w:ascii="Times New Roman" w:eastAsia="Times New Roman" w:hAnsi="Times New Roman" w:cs="Times New Roman"/>
      <w:sz w:val="28"/>
      <w:szCs w:val="28"/>
      <w:lang w:eastAsia="ru-RU"/>
    </w:rPr>
  </w:style>
  <w:style w:type="paragraph" w:styleId="3">
    <w:name w:val="heading 3"/>
    <w:basedOn w:val="a"/>
    <w:next w:val="a"/>
    <w:link w:val="30"/>
    <w:qFormat/>
    <w:rsid w:val="005F5CB5"/>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CB5"/>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5F5CB5"/>
    <w:rPr>
      <w:rFonts w:ascii="Arial" w:eastAsia="Times New Roman" w:hAnsi="Arial" w:cs="Arial"/>
      <w:b/>
      <w:bCs/>
      <w:sz w:val="26"/>
      <w:szCs w:val="26"/>
      <w:lang w:eastAsia="ru-RU"/>
    </w:rPr>
  </w:style>
  <w:style w:type="numbering" w:customStyle="1" w:styleId="11">
    <w:name w:val="Нет списка1"/>
    <w:next w:val="a2"/>
    <w:uiPriority w:val="99"/>
    <w:semiHidden/>
    <w:rsid w:val="005F5CB5"/>
  </w:style>
  <w:style w:type="paragraph" w:styleId="a3">
    <w:name w:val="footer"/>
    <w:basedOn w:val="a"/>
    <w:link w:val="a4"/>
    <w:semiHidden/>
    <w:rsid w:val="005F5CB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4">
    <w:name w:val="Нижний колонтитул Знак"/>
    <w:basedOn w:val="a0"/>
    <w:link w:val="a3"/>
    <w:semiHidden/>
    <w:rsid w:val="005F5CB5"/>
    <w:rPr>
      <w:rFonts w:ascii="Arial" w:eastAsia="Times New Roman" w:hAnsi="Arial" w:cs="Arial"/>
      <w:sz w:val="20"/>
      <w:szCs w:val="20"/>
      <w:lang w:eastAsia="ru-RU"/>
    </w:rPr>
  </w:style>
  <w:style w:type="paragraph" w:styleId="a5">
    <w:name w:val="Body Text"/>
    <w:basedOn w:val="a"/>
    <w:link w:val="a6"/>
    <w:semiHidden/>
    <w:rsid w:val="005F5CB5"/>
    <w:pPr>
      <w:spacing w:after="0" w:line="240" w:lineRule="auto"/>
      <w:jc w:val="both"/>
    </w:pPr>
    <w:rPr>
      <w:rFonts w:ascii="Arial" w:eastAsia="Times New Roman" w:hAnsi="Arial" w:cs="Arial"/>
      <w:sz w:val="24"/>
      <w:szCs w:val="24"/>
      <w:lang w:eastAsia="ru-RU"/>
    </w:rPr>
  </w:style>
  <w:style w:type="character" w:customStyle="1" w:styleId="a6">
    <w:name w:val="Основной текст Знак"/>
    <w:basedOn w:val="a0"/>
    <w:link w:val="a5"/>
    <w:semiHidden/>
    <w:rsid w:val="005F5CB5"/>
    <w:rPr>
      <w:rFonts w:ascii="Arial" w:eastAsia="Times New Roman" w:hAnsi="Arial" w:cs="Arial"/>
      <w:sz w:val="24"/>
      <w:szCs w:val="24"/>
      <w:lang w:eastAsia="ru-RU"/>
    </w:rPr>
  </w:style>
  <w:style w:type="paragraph" w:styleId="a7">
    <w:name w:val="Balloon Text"/>
    <w:basedOn w:val="a"/>
    <w:link w:val="a8"/>
    <w:semiHidden/>
    <w:rsid w:val="005F5CB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F5CB5"/>
    <w:rPr>
      <w:rFonts w:ascii="Tahoma" w:eastAsia="Times New Roman" w:hAnsi="Tahoma" w:cs="Tahoma"/>
      <w:sz w:val="16"/>
      <w:szCs w:val="16"/>
      <w:lang w:eastAsia="ru-RU"/>
    </w:rPr>
  </w:style>
  <w:style w:type="character" w:customStyle="1" w:styleId="12">
    <w:name w:val="Стиль1 Знак"/>
    <w:link w:val="13"/>
    <w:locked/>
    <w:rsid w:val="005F5CB5"/>
    <w:rPr>
      <w:b/>
      <w:i/>
      <w:sz w:val="28"/>
    </w:rPr>
  </w:style>
  <w:style w:type="paragraph" w:customStyle="1" w:styleId="13">
    <w:name w:val="Стиль1"/>
    <w:basedOn w:val="a"/>
    <w:link w:val="12"/>
    <w:rsid w:val="005F5CB5"/>
    <w:pPr>
      <w:widowControl w:val="0"/>
      <w:tabs>
        <w:tab w:val="left" w:pos="0"/>
      </w:tabs>
      <w:spacing w:after="0" w:line="240" w:lineRule="auto"/>
      <w:jc w:val="both"/>
    </w:pPr>
    <w:rPr>
      <w:b/>
      <w:i/>
      <w:sz w:val="28"/>
    </w:rPr>
  </w:style>
  <w:style w:type="paragraph" w:styleId="a9">
    <w:name w:val="Body Text Indent"/>
    <w:basedOn w:val="a"/>
    <w:link w:val="aa"/>
    <w:semiHidden/>
    <w:rsid w:val="005F5CB5"/>
    <w:pPr>
      <w:widowControl w:val="0"/>
      <w:autoSpaceDE w:val="0"/>
      <w:autoSpaceDN w:val="0"/>
      <w:adjustRightInd w:val="0"/>
      <w:spacing w:after="120" w:line="240" w:lineRule="auto"/>
      <w:ind w:left="283" w:firstLine="720"/>
      <w:jc w:val="both"/>
    </w:pPr>
    <w:rPr>
      <w:rFonts w:ascii="Arial" w:eastAsia="Times New Roman" w:hAnsi="Arial" w:cs="Arial"/>
      <w:sz w:val="20"/>
      <w:szCs w:val="20"/>
      <w:lang w:eastAsia="ru-RU"/>
    </w:rPr>
  </w:style>
  <w:style w:type="character" w:customStyle="1" w:styleId="aa">
    <w:name w:val="Основной текст с отступом Знак"/>
    <w:basedOn w:val="a0"/>
    <w:link w:val="a9"/>
    <w:semiHidden/>
    <w:rsid w:val="005F5CB5"/>
    <w:rPr>
      <w:rFonts w:ascii="Arial" w:eastAsia="Times New Roman" w:hAnsi="Arial" w:cs="Arial"/>
      <w:sz w:val="20"/>
      <w:szCs w:val="20"/>
      <w:lang w:eastAsia="ru-RU"/>
    </w:rPr>
  </w:style>
  <w:style w:type="character" w:styleId="ab">
    <w:name w:val="Hyperlink"/>
    <w:uiPriority w:val="99"/>
    <w:semiHidden/>
    <w:rsid w:val="005F5CB5"/>
    <w:rPr>
      <w:rFonts w:ascii="Times New Roman" w:hAnsi="Times New Roman" w:cs="Times New Roman"/>
      <w:color w:val="0000FF"/>
      <w:u w:val="single"/>
    </w:rPr>
  </w:style>
  <w:style w:type="paragraph" w:customStyle="1" w:styleId="ConsPlusNormal">
    <w:name w:val="ConsPlusNormal"/>
    <w:rsid w:val="005F5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F5C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 Знак4 Знак Знак"/>
    <w:basedOn w:val="a"/>
    <w:rsid w:val="005F5CB5"/>
    <w:pPr>
      <w:spacing w:before="100" w:beforeAutospacing="1" w:after="100" w:afterAutospacing="1" w:line="240" w:lineRule="auto"/>
    </w:pPr>
    <w:rPr>
      <w:rFonts w:ascii="Tahoma" w:eastAsia="Times New Roman" w:hAnsi="Tahoma" w:cs="Times New Roman"/>
      <w:sz w:val="20"/>
      <w:szCs w:val="20"/>
      <w:lang w:val="en-US"/>
    </w:rPr>
  </w:style>
  <w:style w:type="character" w:styleId="ac">
    <w:name w:val="FollowedHyperlink"/>
    <w:uiPriority w:val="99"/>
    <w:unhideWhenUsed/>
    <w:rsid w:val="005F5CB5"/>
    <w:rPr>
      <w:color w:val="954F72"/>
      <w:u w:val="single"/>
    </w:rPr>
  </w:style>
  <w:style w:type="paragraph" w:customStyle="1" w:styleId="xl63">
    <w:name w:val="xl63"/>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6">
    <w:name w:val="xl66"/>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67">
    <w:name w:val="xl67"/>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0">
    <w:name w:val="xl70"/>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77">
    <w:name w:val="xl77"/>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8">
    <w:name w:val="xl78"/>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styleId="ad">
    <w:name w:val="Normal (Web)"/>
    <w:basedOn w:val="a"/>
    <w:uiPriority w:val="99"/>
    <w:unhideWhenUsed/>
    <w:rsid w:val="005F5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F5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4E1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4E1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4E1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4">
    <w:name w:val="xl84"/>
    <w:basedOn w:val="a"/>
    <w:rsid w:val="004E1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styleId="ae">
    <w:name w:val="List Paragraph"/>
    <w:basedOn w:val="a"/>
    <w:uiPriority w:val="34"/>
    <w:qFormat/>
    <w:rsid w:val="00BB2611"/>
    <w:pPr>
      <w:ind w:left="720"/>
      <w:contextualSpacing/>
    </w:pPr>
  </w:style>
  <w:style w:type="paragraph" w:styleId="af">
    <w:name w:val="No Spacing"/>
    <w:uiPriority w:val="1"/>
    <w:qFormat/>
    <w:rsid w:val="00F13A80"/>
    <w:pPr>
      <w:spacing w:after="0" w:line="240" w:lineRule="auto"/>
    </w:pPr>
  </w:style>
  <w:style w:type="paragraph" w:customStyle="1" w:styleId="40">
    <w:name w:val="Знак Знак4 Знак Знак"/>
    <w:basedOn w:val="a"/>
    <w:rsid w:val="001B562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85">
    <w:name w:val="xl85"/>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6">
    <w:name w:val="xl86"/>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70C0"/>
      <w:sz w:val="24"/>
      <w:szCs w:val="24"/>
      <w:lang w:eastAsia="ru-RU"/>
    </w:rPr>
  </w:style>
  <w:style w:type="paragraph" w:customStyle="1" w:styleId="xl89">
    <w:name w:val="xl89"/>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90">
    <w:name w:val="xl90"/>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sz w:val="24"/>
      <w:szCs w:val="24"/>
      <w:lang w:eastAsia="ru-RU"/>
    </w:rPr>
  </w:style>
  <w:style w:type="paragraph" w:customStyle="1" w:styleId="xl91">
    <w:name w:val="xl91"/>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lang w:eastAsia="ru-RU"/>
    </w:rPr>
  </w:style>
  <w:style w:type="paragraph" w:customStyle="1" w:styleId="xl92">
    <w:name w:val="xl92"/>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lang w:eastAsia="ru-RU"/>
    </w:rPr>
  </w:style>
  <w:style w:type="paragraph" w:customStyle="1" w:styleId="xl93">
    <w:name w:val="xl93"/>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70C0"/>
      <w:sz w:val="24"/>
      <w:szCs w:val="24"/>
      <w:lang w:eastAsia="ru-RU"/>
    </w:rPr>
  </w:style>
  <w:style w:type="paragraph" w:customStyle="1" w:styleId="xl94">
    <w:name w:val="xl94"/>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sz w:val="24"/>
      <w:szCs w:val="24"/>
      <w:lang w:eastAsia="ru-RU"/>
    </w:rPr>
  </w:style>
  <w:style w:type="paragraph" w:customStyle="1" w:styleId="xl95">
    <w:name w:val="xl95"/>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sz w:val="24"/>
      <w:szCs w:val="24"/>
      <w:lang w:eastAsia="ru-RU"/>
    </w:rPr>
  </w:style>
  <w:style w:type="paragraph" w:customStyle="1" w:styleId="xl96">
    <w:name w:val="xl96"/>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70C0"/>
      <w:sz w:val="24"/>
      <w:szCs w:val="24"/>
      <w:lang w:eastAsia="ru-RU"/>
    </w:rPr>
  </w:style>
  <w:style w:type="paragraph" w:customStyle="1" w:styleId="xl97">
    <w:name w:val="xl97"/>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70C0"/>
      <w:sz w:val="24"/>
      <w:szCs w:val="24"/>
      <w:lang w:eastAsia="ru-RU"/>
    </w:rPr>
  </w:style>
  <w:style w:type="paragraph" w:customStyle="1" w:styleId="xl98">
    <w:name w:val="xl98"/>
    <w:basedOn w:val="a"/>
    <w:rsid w:val="001B5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1B562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0279675">
      <w:bodyDiv w:val="1"/>
      <w:marLeft w:val="0"/>
      <w:marRight w:val="0"/>
      <w:marTop w:val="0"/>
      <w:marBottom w:val="0"/>
      <w:divBdr>
        <w:top w:val="none" w:sz="0" w:space="0" w:color="auto"/>
        <w:left w:val="none" w:sz="0" w:space="0" w:color="auto"/>
        <w:bottom w:val="none" w:sz="0" w:space="0" w:color="auto"/>
        <w:right w:val="none" w:sz="0" w:space="0" w:color="auto"/>
      </w:divBdr>
    </w:div>
    <w:div w:id="83108650">
      <w:bodyDiv w:val="1"/>
      <w:marLeft w:val="0"/>
      <w:marRight w:val="0"/>
      <w:marTop w:val="0"/>
      <w:marBottom w:val="0"/>
      <w:divBdr>
        <w:top w:val="none" w:sz="0" w:space="0" w:color="auto"/>
        <w:left w:val="none" w:sz="0" w:space="0" w:color="auto"/>
        <w:bottom w:val="none" w:sz="0" w:space="0" w:color="auto"/>
        <w:right w:val="none" w:sz="0" w:space="0" w:color="auto"/>
      </w:divBdr>
    </w:div>
    <w:div w:id="92481660">
      <w:bodyDiv w:val="1"/>
      <w:marLeft w:val="0"/>
      <w:marRight w:val="0"/>
      <w:marTop w:val="0"/>
      <w:marBottom w:val="0"/>
      <w:divBdr>
        <w:top w:val="none" w:sz="0" w:space="0" w:color="auto"/>
        <w:left w:val="none" w:sz="0" w:space="0" w:color="auto"/>
        <w:bottom w:val="none" w:sz="0" w:space="0" w:color="auto"/>
        <w:right w:val="none" w:sz="0" w:space="0" w:color="auto"/>
      </w:divBdr>
    </w:div>
    <w:div w:id="154497976">
      <w:bodyDiv w:val="1"/>
      <w:marLeft w:val="0"/>
      <w:marRight w:val="0"/>
      <w:marTop w:val="0"/>
      <w:marBottom w:val="0"/>
      <w:divBdr>
        <w:top w:val="none" w:sz="0" w:space="0" w:color="auto"/>
        <w:left w:val="none" w:sz="0" w:space="0" w:color="auto"/>
        <w:bottom w:val="none" w:sz="0" w:space="0" w:color="auto"/>
        <w:right w:val="none" w:sz="0" w:space="0" w:color="auto"/>
      </w:divBdr>
    </w:div>
    <w:div w:id="241988895">
      <w:bodyDiv w:val="1"/>
      <w:marLeft w:val="0"/>
      <w:marRight w:val="0"/>
      <w:marTop w:val="0"/>
      <w:marBottom w:val="0"/>
      <w:divBdr>
        <w:top w:val="none" w:sz="0" w:space="0" w:color="auto"/>
        <w:left w:val="none" w:sz="0" w:space="0" w:color="auto"/>
        <w:bottom w:val="none" w:sz="0" w:space="0" w:color="auto"/>
        <w:right w:val="none" w:sz="0" w:space="0" w:color="auto"/>
      </w:divBdr>
    </w:div>
    <w:div w:id="289168631">
      <w:bodyDiv w:val="1"/>
      <w:marLeft w:val="0"/>
      <w:marRight w:val="0"/>
      <w:marTop w:val="0"/>
      <w:marBottom w:val="0"/>
      <w:divBdr>
        <w:top w:val="none" w:sz="0" w:space="0" w:color="auto"/>
        <w:left w:val="none" w:sz="0" w:space="0" w:color="auto"/>
        <w:bottom w:val="none" w:sz="0" w:space="0" w:color="auto"/>
        <w:right w:val="none" w:sz="0" w:space="0" w:color="auto"/>
      </w:divBdr>
    </w:div>
    <w:div w:id="306324271">
      <w:bodyDiv w:val="1"/>
      <w:marLeft w:val="0"/>
      <w:marRight w:val="0"/>
      <w:marTop w:val="0"/>
      <w:marBottom w:val="0"/>
      <w:divBdr>
        <w:top w:val="none" w:sz="0" w:space="0" w:color="auto"/>
        <w:left w:val="none" w:sz="0" w:space="0" w:color="auto"/>
        <w:bottom w:val="none" w:sz="0" w:space="0" w:color="auto"/>
        <w:right w:val="none" w:sz="0" w:space="0" w:color="auto"/>
      </w:divBdr>
    </w:div>
    <w:div w:id="383213430">
      <w:bodyDiv w:val="1"/>
      <w:marLeft w:val="0"/>
      <w:marRight w:val="0"/>
      <w:marTop w:val="0"/>
      <w:marBottom w:val="0"/>
      <w:divBdr>
        <w:top w:val="none" w:sz="0" w:space="0" w:color="auto"/>
        <w:left w:val="none" w:sz="0" w:space="0" w:color="auto"/>
        <w:bottom w:val="none" w:sz="0" w:space="0" w:color="auto"/>
        <w:right w:val="none" w:sz="0" w:space="0" w:color="auto"/>
      </w:divBdr>
    </w:div>
    <w:div w:id="390617895">
      <w:bodyDiv w:val="1"/>
      <w:marLeft w:val="0"/>
      <w:marRight w:val="0"/>
      <w:marTop w:val="0"/>
      <w:marBottom w:val="0"/>
      <w:divBdr>
        <w:top w:val="none" w:sz="0" w:space="0" w:color="auto"/>
        <w:left w:val="none" w:sz="0" w:space="0" w:color="auto"/>
        <w:bottom w:val="none" w:sz="0" w:space="0" w:color="auto"/>
        <w:right w:val="none" w:sz="0" w:space="0" w:color="auto"/>
      </w:divBdr>
    </w:div>
    <w:div w:id="393239460">
      <w:bodyDiv w:val="1"/>
      <w:marLeft w:val="0"/>
      <w:marRight w:val="0"/>
      <w:marTop w:val="0"/>
      <w:marBottom w:val="0"/>
      <w:divBdr>
        <w:top w:val="none" w:sz="0" w:space="0" w:color="auto"/>
        <w:left w:val="none" w:sz="0" w:space="0" w:color="auto"/>
        <w:bottom w:val="none" w:sz="0" w:space="0" w:color="auto"/>
        <w:right w:val="none" w:sz="0" w:space="0" w:color="auto"/>
      </w:divBdr>
    </w:div>
    <w:div w:id="394358549">
      <w:bodyDiv w:val="1"/>
      <w:marLeft w:val="0"/>
      <w:marRight w:val="0"/>
      <w:marTop w:val="0"/>
      <w:marBottom w:val="0"/>
      <w:divBdr>
        <w:top w:val="none" w:sz="0" w:space="0" w:color="auto"/>
        <w:left w:val="none" w:sz="0" w:space="0" w:color="auto"/>
        <w:bottom w:val="none" w:sz="0" w:space="0" w:color="auto"/>
        <w:right w:val="none" w:sz="0" w:space="0" w:color="auto"/>
      </w:divBdr>
    </w:div>
    <w:div w:id="398287952">
      <w:bodyDiv w:val="1"/>
      <w:marLeft w:val="0"/>
      <w:marRight w:val="0"/>
      <w:marTop w:val="0"/>
      <w:marBottom w:val="0"/>
      <w:divBdr>
        <w:top w:val="none" w:sz="0" w:space="0" w:color="auto"/>
        <w:left w:val="none" w:sz="0" w:space="0" w:color="auto"/>
        <w:bottom w:val="none" w:sz="0" w:space="0" w:color="auto"/>
        <w:right w:val="none" w:sz="0" w:space="0" w:color="auto"/>
      </w:divBdr>
    </w:div>
    <w:div w:id="525143977">
      <w:bodyDiv w:val="1"/>
      <w:marLeft w:val="0"/>
      <w:marRight w:val="0"/>
      <w:marTop w:val="0"/>
      <w:marBottom w:val="0"/>
      <w:divBdr>
        <w:top w:val="none" w:sz="0" w:space="0" w:color="auto"/>
        <w:left w:val="none" w:sz="0" w:space="0" w:color="auto"/>
        <w:bottom w:val="none" w:sz="0" w:space="0" w:color="auto"/>
        <w:right w:val="none" w:sz="0" w:space="0" w:color="auto"/>
      </w:divBdr>
    </w:div>
    <w:div w:id="561595992">
      <w:bodyDiv w:val="1"/>
      <w:marLeft w:val="0"/>
      <w:marRight w:val="0"/>
      <w:marTop w:val="0"/>
      <w:marBottom w:val="0"/>
      <w:divBdr>
        <w:top w:val="none" w:sz="0" w:space="0" w:color="auto"/>
        <w:left w:val="none" w:sz="0" w:space="0" w:color="auto"/>
        <w:bottom w:val="none" w:sz="0" w:space="0" w:color="auto"/>
        <w:right w:val="none" w:sz="0" w:space="0" w:color="auto"/>
      </w:divBdr>
    </w:div>
    <w:div w:id="602491101">
      <w:bodyDiv w:val="1"/>
      <w:marLeft w:val="0"/>
      <w:marRight w:val="0"/>
      <w:marTop w:val="0"/>
      <w:marBottom w:val="0"/>
      <w:divBdr>
        <w:top w:val="none" w:sz="0" w:space="0" w:color="auto"/>
        <w:left w:val="none" w:sz="0" w:space="0" w:color="auto"/>
        <w:bottom w:val="none" w:sz="0" w:space="0" w:color="auto"/>
        <w:right w:val="none" w:sz="0" w:space="0" w:color="auto"/>
      </w:divBdr>
    </w:div>
    <w:div w:id="670521382">
      <w:bodyDiv w:val="1"/>
      <w:marLeft w:val="0"/>
      <w:marRight w:val="0"/>
      <w:marTop w:val="0"/>
      <w:marBottom w:val="0"/>
      <w:divBdr>
        <w:top w:val="none" w:sz="0" w:space="0" w:color="auto"/>
        <w:left w:val="none" w:sz="0" w:space="0" w:color="auto"/>
        <w:bottom w:val="none" w:sz="0" w:space="0" w:color="auto"/>
        <w:right w:val="none" w:sz="0" w:space="0" w:color="auto"/>
      </w:divBdr>
    </w:div>
    <w:div w:id="699746051">
      <w:bodyDiv w:val="1"/>
      <w:marLeft w:val="0"/>
      <w:marRight w:val="0"/>
      <w:marTop w:val="0"/>
      <w:marBottom w:val="0"/>
      <w:divBdr>
        <w:top w:val="none" w:sz="0" w:space="0" w:color="auto"/>
        <w:left w:val="none" w:sz="0" w:space="0" w:color="auto"/>
        <w:bottom w:val="none" w:sz="0" w:space="0" w:color="auto"/>
        <w:right w:val="none" w:sz="0" w:space="0" w:color="auto"/>
      </w:divBdr>
    </w:div>
    <w:div w:id="800658327">
      <w:bodyDiv w:val="1"/>
      <w:marLeft w:val="0"/>
      <w:marRight w:val="0"/>
      <w:marTop w:val="0"/>
      <w:marBottom w:val="0"/>
      <w:divBdr>
        <w:top w:val="none" w:sz="0" w:space="0" w:color="auto"/>
        <w:left w:val="none" w:sz="0" w:space="0" w:color="auto"/>
        <w:bottom w:val="none" w:sz="0" w:space="0" w:color="auto"/>
        <w:right w:val="none" w:sz="0" w:space="0" w:color="auto"/>
      </w:divBdr>
    </w:div>
    <w:div w:id="901408538">
      <w:bodyDiv w:val="1"/>
      <w:marLeft w:val="0"/>
      <w:marRight w:val="0"/>
      <w:marTop w:val="0"/>
      <w:marBottom w:val="0"/>
      <w:divBdr>
        <w:top w:val="none" w:sz="0" w:space="0" w:color="auto"/>
        <w:left w:val="none" w:sz="0" w:space="0" w:color="auto"/>
        <w:bottom w:val="none" w:sz="0" w:space="0" w:color="auto"/>
        <w:right w:val="none" w:sz="0" w:space="0" w:color="auto"/>
      </w:divBdr>
    </w:div>
    <w:div w:id="956371552">
      <w:bodyDiv w:val="1"/>
      <w:marLeft w:val="0"/>
      <w:marRight w:val="0"/>
      <w:marTop w:val="0"/>
      <w:marBottom w:val="0"/>
      <w:divBdr>
        <w:top w:val="none" w:sz="0" w:space="0" w:color="auto"/>
        <w:left w:val="none" w:sz="0" w:space="0" w:color="auto"/>
        <w:bottom w:val="none" w:sz="0" w:space="0" w:color="auto"/>
        <w:right w:val="none" w:sz="0" w:space="0" w:color="auto"/>
      </w:divBdr>
    </w:div>
    <w:div w:id="974336170">
      <w:bodyDiv w:val="1"/>
      <w:marLeft w:val="0"/>
      <w:marRight w:val="0"/>
      <w:marTop w:val="0"/>
      <w:marBottom w:val="0"/>
      <w:divBdr>
        <w:top w:val="none" w:sz="0" w:space="0" w:color="auto"/>
        <w:left w:val="none" w:sz="0" w:space="0" w:color="auto"/>
        <w:bottom w:val="none" w:sz="0" w:space="0" w:color="auto"/>
        <w:right w:val="none" w:sz="0" w:space="0" w:color="auto"/>
      </w:divBdr>
    </w:div>
    <w:div w:id="1058211567">
      <w:bodyDiv w:val="1"/>
      <w:marLeft w:val="0"/>
      <w:marRight w:val="0"/>
      <w:marTop w:val="0"/>
      <w:marBottom w:val="0"/>
      <w:divBdr>
        <w:top w:val="none" w:sz="0" w:space="0" w:color="auto"/>
        <w:left w:val="none" w:sz="0" w:space="0" w:color="auto"/>
        <w:bottom w:val="none" w:sz="0" w:space="0" w:color="auto"/>
        <w:right w:val="none" w:sz="0" w:space="0" w:color="auto"/>
      </w:divBdr>
    </w:div>
    <w:div w:id="1063144366">
      <w:bodyDiv w:val="1"/>
      <w:marLeft w:val="0"/>
      <w:marRight w:val="0"/>
      <w:marTop w:val="0"/>
      <w:marBottom w:val="0"/>
      <w:divBdr>
        <w:top w:val="none" w:sz="0" w:space="0" w:color="auto"/>
        <w:left w:val="none" w:sz="0" w:space="0" w:color="auto"/>
        <w:bottom w:val="none" w:sz="0" w:space="0" w:color="auto"/>
        <w:right w:val="none" w:sz="0" w:space="0" w:color="auto"/>
      </w:divBdr>
    </w:div>
    <w:div w:id="1074350851">
      <w:bodyDiv w:val="1"/>
      <w:marLeft w:val="0"/>
      <w:marRight w:val="0"/>
      <w:marTop w:val="0"/>
      <w:marBottom w:val="0"/>
      <w:divBdr>
        <w:top w:val="none" w:sz="0" w:space="0" w:color="auto"/>
        <w:left w:val="none" w:sz="0" w:space="0" w:color="auto"/>
        <w:bottom w:val="none" w:sz="0" w:space="0" w:color="auto"/>
        <w:right w:val="none" w:sz="0" w:space="0" w:color="auto"/>
      </w:divBdr>
    </w:div>
    <w:div w:id="1219053050">
      <w:bodyDiv w:val="1"/>
      <w:marLeft w:val="0"/>
      <w:marRight w:val="0"/>
      <w:marTop w:val="0"/>
      <w:marBottom w:val="0"/>
      <w:divBdr>
        <w:top w:val="none" w:sz="0" w:space="0" w:color="auto"/>
        <w:left w:val="none" w:sz="0" w:space="0" w:color="auto"/>
        <w:bottom w:val="none" w:sz="0" w:space="0" w:color="auto"/>
        <w:right w:val="none" w:sz="0" w:space="0" w:color="auto"/>
      </w:divBdr>
    </w:div>
    <w:div w:id="1221474343">
      <w:bodyDiv w:val="1"/>
      <w:marLeft w:val="0"/>
      <w:marRight w:val="0"/>
      <w:marTop w:val="0"/>
      <w:marBottom w:val="0"/>
      <w:divBdr>
        <w:top w:val="none" w:sz="0" w:space="0" w:color="auto"/>
        <w:left w:val="none" w:sz="0" w:space="0" w:color="auto"/>
        <w:bottom w:val="none" w:sz="0" w:space="0" w:color="auto"/>
        <w:right w:val="none" w:sz="0" w:space="0" w:color="auto"/>
      </w:divBdr>
    </w:div>
    <w:div w:id="1328820862">
      <w:bodyDiv w:val="1"/>
      <w:marLeft w:val="0"/>
      <w:marRight w:val="0"/>
      <w:marTop w:val="0"/>
      <w:marBottom w:val="0"/>
      <w:divBdr>
        <w:top w:val="none" w:sz="0" w:space="0" w:color="auto"/>
        <w:left w:val="none" w:sz="0" w:space="0" w:color="auto"/>
        <w:bottom w:val="none" w:sz="0" w:space="0" w:color="auto"/>
        <w:right w:val="none" w:sz="0" w:space="0" w:color="auto"/>
      </w:divBdr>
    </w:div>
    <w:div w:id="1333875221">
      <w:bodyDiv w:val="1"/>
      <w:marLeft w:val="0"/>
      <w:marRight w:val="0"/>
      <w:marTop w:val="0"/>
      <w:marBottom w:val="0"/>
      <w:divBdr>
        <w:top w:val="none" w:sz="0" w:space="0" w:color="auto"/>
        <w:left w:val="none" w:sz="0" w:space="0" w:color="auto"/>
        <w:bottom w:val="none" w:sz="0" w:space="0" w:color="auto"/>
        <w:right w:val="none" w:sz="0" w:space="0" w:color="auto"/>
      </w:divBdr>
    </w:div>
    <w:div w:id="1341932155">
      <w:bodyDiv w:val="1"/>
      <w:marLeft w:val="0"/>
      <w:marRight w:val="0"/>
      <w:marTop w:val="0"/>
      <w:marBottom w:val="0"/>
      <w:divBdr>
        <w:top w:val="none" w:sz="0" w:space="0" w:color="auto"/>
        <w:left w:val="none" w:sz="0" w:space="0" w:color="auto"/>
        <w:bottom w:val="none" w:sz="0" w:space="0" w:color="auto"/>
        <w:right w:val="none" w:sz="0" w:space="0" w:color="auto"/>
      </w:divBdr>
    </w:div>
    <w:div w:id="1348827509">
      <w:bodyDiv w:val="1"/>
      <w:marLeft w:val="0"/>
      <w:marRight w:val="0"/>
      <w:marTop w:val="0"/>
      <w:marBottom w:val="0"/>
      <w:divBdr>
        <w:top w:val="none" w:sz="0" w:space="0" w:color="auto"/>
        <w:left w:val="none" w:sz="0" w:space="0" w:color="auto"/>
        <w:bottom w:val="none" w:sz="0" w:space="0" w:color="auto"/>
        <w:right w:val="none" w:sz="0" w:space="0" w:color="auto"/>
      </w:divBdr>
    </w:div>
    <w:div w:id="1365522670">
      <w:bodyDiv w:val="1"/>
      <w:marLeft w:val="0"/>
      <w:marRight w:val="0"/>
      <w:marTop w:val="0"/>
      <w:marBottom w:val="0"/>
      <w:divBdr>
        <w:top w:val="none" w:sz="0" w:space="0" w:color="auto"/>
        <w:left w:val="none" w:sz="0" w:space="0" w:color="auto"/>
        <w:bottom w:val="none" w:sz="0" w:space="0" w:color="auto"/>
        <w:right w:val="none" w:sz="0" w:space="0" w:color="auto"/>
      </w:divBdr>
    </w:div>
    <w:div w:id="1408697063">
      <w:bodyDiv w:val="1"/>
      <w:marLeft w:val="0"/>
      <w:marRight w:val="0"/>
      <w:marTop w:val="0"/>
      <w:marBottom w:val="0"/>
      <w:divBdr>
        <w:top w:val="none" w:sz="0" w:space="0" w:color="auto"/>
        <w:left w:val="none" w:sz="0" w:space="0" w:color="auto"/>
        <w:bottom w:val="none" w:sz="0" w:space="0" w:color="auto"/>
        <w:right w:val="none" w:sz="0" w:space="0" w:color="auto"/>
      </w:divBdr>
    </w:div>
    <w:div w:id="1416589862">
      <w:bodyDiv w:val="1"/>
      <w:marLeft w:val="0"/>
      <w:marRight w:val="0"/>
      <w:marTop w:val="0"/>
      <w:marBottom w:val="0"/>
      <w:divBdr>
        <w:top w:val="none" w:sz="0" w:space="0" w:color="auto"/>
        <w:left w:val="none" w:sz="0" w:space="0" w:color="auto"/>
        <w:bottom w:val="none" w:sz="0" w:space="0" w:color="auto"/>
        <w:right w:val="none" w:sz="0" w:space="0" w:color="auto"/>
      </w:divBdr>
    </w:div>
    <w:div w:id="1588155204">
      <w:bodyDiv w:val="1"/>
      <w:marLeft w:val="0"/>
      <w:marRight w:val="0"/>
      <w:marTop w:val="0"/>
      <w:marBottom w:val="0"/>
      <w:divBdr>
        <w:top w:val="none" w:sz="0" w:space="0" w:color="auto"/>
        <w:left w:val="none" w:sz="0" w:space="0" w:color="auto"/>
        <w:bottom w:val="none" w:sz="0" w:space="0" w:color="auto"/>
        <w:right w:val="none" w:sz="0" w:space="0" w:color="auto"/>
      </w:divBdr>
    </w:div>
    <w:div w:id="1673680839">
      <w:bodyDiv w:val="1"/>
      <w:marLeft w:val="0"/>
      <w:marRight w:val="0"/>
      <w:marTop w:val="0"/>
      <w:marBottom w:val="0"/>
      <w:divBdr>
        <w:top w:val="none" w:sz="0" w:space="0" w:color="auto"/>
        <w:left w:val="none" w:sz="0" w:space="0" w:color="auto"/>
        <w:bottom w:val="none" w:sz="0" w:space="0" w:color="auto"/>
        <w:right w:val="none" w:sz="0" w:space="0" w:color="auto"/>
      </w:divBdr>
    </w:div>
    <w:div w:id="1921720237">
      <w:bodyDiv w:val="1"/>
      <w:marLeft w:val="0"/>
      <w:marRight w:val="0"/>
      <w:marTop w:val="0"/>
      <w:marBottom w:val="0"/>
      <w:divBdr>
        <w:top w:val="none" w:sz="0" w:space="0" w:color="auto"/>
        <w:left w:val="none" w:sz="0" w:space="0" w:color="auto"/>
        <w:bottom w:val="none" w:sz="0" w:space="0" w:color="auto"/>
        <w:right w:val="none" w:sz="0" w:space="0" w:color="auto"/>
      </w:divBdr>
    </w:div>
    <w:div w:id="1991860300">
      <w:bodyDiv w:val="1"/>
      <w:marLeft w:val="0"/>
      <w:marRight w:val="0"/>
      <w:marTop w:val="0"/>
      <w:marBottom w:val="0"/>
      <w:divBdr>
        <w:top w:val="none" w:sz="0" w:space="0" w:color="auto"/>
        <w:left w:val="none" w:sz="0" w:space="0" w:color="auto"/>
        <w:bottom w:val="none" w:sz="0" w:space="0" w:color="auto"/>
        <w:right w:val="none" w:sz="0" w:space="0" w:color="auto"/>
      </w:divBdr>
    </w:div>
    <w:div w:id="1993947946">
      <w:bodyDiv w:val="1"/>
      <w:marLeft w:val="0"/>
      <w:marRight w:val="0"/>
      <w:marTop w:val="0"/>
      <w:marBottom w:val="0"/>
      <w:divBdr>
        <w:top w:val="none" w:sz="0" w:space="0" w:color="auto"/>
        <w:left w:val="none" w:sz="0" w:space="0" w:color="auto"/>
        <w:bottom w:val="none" w:sz="0" w:space="0" w:color="auto"/>
        <w:right w:val="none" w:sz="0" w:space="0" w:color="auto"/>
      </w:divBdr>
    </w:div>
    <w:div w:id="21292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10298</Words>
  <Characters>58702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Кулева Ирина Николаевна</dc:creator>
  <cp:lastModifiedBy>анна</cp:lastModifiedBy>
  <cp:revision>3</cp:revision>
  <cp:lastPrinted>2020-06-06T06:00:00Z</cp:lastPrinted>
  <dcterms:created xsi:type="dcterms:W3CDTF">2020-07-02T13:14:00Z</dcterms:created>
  <dcterms:modified xsi:type="dcterms:W3CDTF">2020-07-02T13:20:00Z</dcterms:modified>
</cp:coreProperties>
</file>