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АЛЕХОВЩИНСКОГО  СЕЛЬСКОГО ПОСЕЛЕНИЯ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 МУНИЦИПАЛЬНОГО  РАЙОНА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47B6F" w:rsidRDefault="00A47B6F" w:rsidP="00A47B6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47B6F" w:rsidRDefault="00A47B6F" w:rsidP="00A47B6F">
      <w:pPr>
        <w:pStyle w:val="a3"/>
        <w:rPr>
          <w:rFonts w:ascii="Times New Roman" w:hAnsi="Times New Roman"/>
          <w:sz w:val="24"/>
          <w:szCs w:val="24"/>
        </w:rPr>
      </w:pPr>
    </w:p>
    <w:p w:rsidR="00A47B6F" w:rsidRDefault="00A47B6F" w:rsidP="00A47B6F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A47B6F" w:rsidRDefault="00A47B6F" w:rsidP="00A47B6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EA0CB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.12.201</w:t>
      </w:r>
      <w:r w:rsidR="006469E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№  </w:t>
      </w:r>
      <w:r w:rsidR="00EA0CB5">
        <w:rPr>
          <w:rFonts w:ascii="Times New Roman" w:hAnsi="Times New Roman"/>
          <w:b/>
          <w:sz w:val="28"/>
          <w:szCs w:val="28"/>
        </w:rPr>
        <w:t>383</w:t>
      </w:r>
    </w:p>
    <w:p w:rsidR="00A47B6F" w:rsidRDefault="00A47B6F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О внесении изменений в постановление </w:t>
      </w:r>
    </w:p>
    <w:p w:rsidR="00F4773C" w:rsidRPr="006651E7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Администрации от </w:t>
      </w:r>
      <w:r w:rsidR="006651E7">
        <w:rPr>
          <w:rFonts w:ascii="Times New Roman" w:hAnsi="Times New Roman"/>
          <w:b w:val="0"/>
          <w:sz w:val="26"/>
          <w:szCs w:val="26"/>
        </w:rPr>
        <w:t>30</w:t>
      </w:r>
      <w:r w:rsidR="00C225FC" w:rsidRPr="006651E7">
        <w:rPr>
          <w:rFonts w:ascii="Times New Roman" w:hAnsi="Times New Roman"/>
          <w:b w:val="0"/>
          <w:sz w:val="26"/>
          <w:szCs w:val="26"/>
        </w:rPr>
        <w:t>.1</w:t>
      </w:r>
      <w:r w:rsidR="006651E7" w:rsidRPr="006651E7">
        <w:rPr>
          <w:rFonts w:ascii="Times New Roman" w:hAnsi="Times New Roman"/>
          <w:b w:val="0"/>
          <w:sz w:val="26"/>
          <w:szCs w:val="26"/>
        </w:rPr>
        <w:t>0</w:t>
      </w:r>
      <w:r w:rsidR="00C225FC" w:rsidRPr="006651E7">
        <w:rPr>
          <w:rFonts w:ascii="Times New Roman" w:hAnsi="Times New Roman"/>
          <w:b w:val="0"/>
          <w:sz w:val="26"/>
          <w:szCs w:val="26"/>
        </w:rPr>
        <w:t>.2019</w:t>
      </w:r>
      <w:r w:rsidRPr="006651E7">
        <w:rPr>
          <w:rFonts w:ascii="Times New Roman" w:hAnsi="Times New Roman"/>
          <w:b w:val="0"/>
          <w:sz w:val="26"/>
          <w:szCs w:val="26"/>
        </w:rPr>
        <w:t>г.</w:t>
      </w:r>
      <w:r w:rsidR="007E186C" w:rsidRPr="006651E7">
        <w:rPr>
          <w:rFonts w:ascii="Times New Roman" w:hAnsi="Times New Roman"/>
          <w:b w:val="0"/>
          <w:sz w:val="26"/>
          <w:szCs w:val="26"/>
        </w:rPr>
        <w:t xml:space="preserve"> №</w:t>
      </w:r>
      <w:r w:rsidR="006651E7" w:rsidRPr="006651E7">
        <w:rPr>
          <w:rFonts w:ascii="Times New Roman" w:hAnsi="Times New Roman"/>
          <w:b w:val="0"/>
          <w:sz w:val="26"/>
          <w:szCs w:val="26"/>
        </w:rPr>
        <w:t xml:space="preserve"> 255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«Об утверждении основных показателей прогноза 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социально-экономического развития 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Алеховщинского сельского поселения</w:t>
      </w:r>
    </w:p>
    <w:p w:rsidR="00F4773C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Лодейнопольского муниципального района </w:t>
      </w:r>
    </w:p>
    <w:p w:rsidR="00F4773C" w:rsidRPr="00F938C7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Ленинградской области</w:t>
      </w:r>
      <w:bookmarkStart w:id="0" w:name="_GoBack"/>
      <w:r w:rsidRPr="00F938C7">
        <w:rPr>
          <w:rFonts w:ascii="Times New Roman" w:hAnsi="Times New Roman"/>
          <w:b w:val="0"/>
          <w:sz w:val="26"/>
          <w:szCs w:val="26"/>
        </w:rPr>
        <w:t>на 20</w:t>
      </w:r>
      <w:r w:rsidR="006469EE" w:rsidRPr="00F938C7">
        <w:rPr>
          <w:rFonts w:ascii="Times New Roman" w:hAnsi="Times New Roman"/>
          <w:b w:val="0"/>
          <w:sz w:val="26"/>
          <w:szCs w:val="26"/>
        </w:rPr>
        <w:t>20</w:t>
      </w:r>
      <w:r w:rsidRPr="00F938C7">
        <w:rPr>
          <w:rFonts w:ascii="Times New Roman" w:hAnsi="Times New Roman"/>
          <w:b w:val="0"/>
          <w:sz w:val="26"/>
          <w:szCs w:val="26"/>
        </w:rPr>
        <w:t xml:space="preserve"> год</w:t>
      </w:r>
    </w:p>
    <w:p w:rsidR="00F4773C" w:rsidRPr="00F938C7" w:rsidRDefault="00F4773C" w:rsidP="00F4773C">
      <w:pPr>
        <w:pStyle w:val="a5"/>
        <w:jc w:val="left"/>
        <w:rPr>
          <w:rFonts w:ascii="Times New Roman" w:hAnsi="Times New Roman"/>
          <w:b w:val="0"/>
          <w:sz w:val="26"/>
          <w:szCs w:val="26"/>
        </w:rPr>
      </w:pPr>
      <w:r w:rsidRPr="00F938C7">
        <w:rPr>
          <w:rFonts w:ascii="Times New Roman" w:hAnsi="Times New Roman"/>
          <w:b w:val="0"/>
          <w:sz w:val="26"/>
          <w:szCs w:val="26"/>
        </w:rPr>
        <w:t>и на плановый период 202</w:t>
      </w:r>
      <w:r w:rsidR="006469EE" w:rsidRPr="00F938C7">
        <w:rPr>
          <w:rFonts w:ascii="Times New Roman" w:hAnsi="Times New Roman"/>
          <w:b w:val="0"/>
          <w:sz w:val="26"/>
          <w:szCs w:val="26"/>
        </w:rPr>
        <w:t>1</w:t>
      </w:r>
      <w:r w:rsidRPr="00F938C7">
        <w:rPr>
          <w:rFonts w:ascii="Times New Roman" w:hAnsi="Times New Roman"/>
          <w:b w:val="0"/>
          <w:sz w:val="26"/>
          <w:szCs w:val="26"/>
        </w:rPr>
        <w:t xml:space="preserve"> и 202</w:t>
      </w:r>
      <w:r w:rsidR="006469EE" w:rsidRPr="00F938C7">
        <w:rPr>
          <w:rFonts w:ascii="Times New Roman" w:hAnsi="Times New Roman"/>
          <w:b w:val="0"/>
          <w:sz w:val="26"/>
          <w:szCs w:val="26"/>
        </w:rPr>
        <w:t>2</w:t>
      </w:r>
      <w:r w:rsidRPr="00F938C7">
        <w:rPr>
          <w:rFonts w:ascii="Times New Roman" w:hAnsi="Times New Roman"/>
          <w:b w:val="0"/>
          <w:sz w:val="26"/>
          <w:szCs w:val="26"/>
        </w:rPr>
        <w:t xml:space="preserve"> годов»</w:t>
      </w:r>
    </w:p>
    <w:p w:rsidR="00A47B6F" w:rsidRPr="00F938C7" w:rsidRDefault="00A47B6F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6361" w:rsidRPr="00F938C7" w:rsidRDefault="00F4773C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938C7">
        <w:rPr>
          <w:rFonts w:ascii="Times New Roman" w:hAnsi="Times New Roman"/>
          <w:sz w:val="28"/>
          <w:szCs w:val="28"/>
        </w:rPr>
        <w:t xml:space="preserve">Руководствуясь Порядком разработки </w:t>
      </w:r>
      <w:r w:rsidR="00B1678A" w:rsidRPr="00F938C7">
        <w:rPr>
          <w:rFonts w:ascii="Times New Roman" w:hAnsi="Times New Roman"/>
          <w:sz w:val="28"/>
          <w:szCs w:val="28"/>
        </w:rPr>
        <w:t xml:space="preserve">и утверждения Бюджетного прогноза, </w:t>
      </w:r>
      <w:r w:rsidRPr="00F938C7">
        <w:rPr>
          <w:rFonts w:ascii="Times New Roman" w:hAnsi="Times New Roman"/>
          <w:sz w:val="28"/>
          <w:szCs w:val="28"/>
        </w:rPr>
        <w:t xml:space="preserve"> утверждённого постановлением  Администрации </w:t>
      </w:r>
      <w:r w:rsidR="00B1678A" w:rsidRPr="00F938C7">
        <w:rPr>
          <w:rFonts w:ascii="Times New Roman" w:hAnsi="Times New Roman"/>
          <w:sz w:val="28"/>
          <w:szCs w:val="28"/>
        </w:rPr>
        <w:t xml:space="preserve">Алеховщинского сельского поселения </w:t>
      </w:r>
      <w:r w:rsidRPr="00F938C7">
        <w:rPr>
          <w:rFonts w:ascii="Times New Roman" w:hAnsi="Times New Roman"/>
          <w:sz w:val="28"/>
          <w:szCs w:val="28"/>
        </w:rPr>
        <w:t>Лодейнопольского муниципального района Ленинградской области от 2</w:t>
      </w:r>
      <w:r w:rsidR="00B1678A" w:rsidRPr="00F938C7">
        <w:rPr>
          <w:rFonts w:ascii="Times New Roman" w:hAnsi="Times New Roman"/>
          <w:sz w:val="28"/>
          <w:szCs w:val="28"/>
        </w:rPr>
        <w:t>4</w:t>
      </w:r>
      <w:r w:rsidRPr="00F938C7">
        <w:rPr>
          <w:rFonts w:ascii="Times New Roman" w:hAnsi="Times New Roman"/>
          <w:sz w:val="28"/>
          <w:szCs w:val="28"/>
        </w:rPr>
        <w:t xml:space="preserve">.07.2015 года № </w:t>
      </w:r>
      <w:r w:rsidR="00B1678A" w:rsidRPr="00F938C7">
        <w:rPr>
          <w:rFonts w:ascii="Times New Roman" w:hAnsi="Times New Roman"/>
          <w:sz w:val="28"/>
          <w:szCs w:val="28"/>
        </w:rPr>
        <w:t>231</w:t>
      </w:r>
      <w:r w:rsidRPr="00F938C7">
        <w:rPr>
          <w:rFonts w:ascii="Times New Roman" w:hAnsi="Times New Roman"/>
          <w:sz w:val="28"/>
          <w:szCs w:val="28"/>
        </w:rPr>
        <w:t xml:space="preserve"> и </w:t>
      </w:r>
      <w:r w:rsidR="00B40199" w:rsidRPr="00F938C7">
        <w:rPr>
          <w:rFonts w:ascii="Times New Roman" w:hAnsi="Times New Roman"/>
          <w:sz w:val="28"/>
          <w:szCs w:val="28"/>
        </w:rPr>
        <w:t>в</w:t>
      </w:r>
      <w:r w:rsidR="00A47B6F" w:rsidRPr="00F938C7">
        <w:rPr>
          <w:rFonts w:ascii="Times New Roman" w:hAnsi="Times New Roman"/>
          <w:sz w:val="28"/>
          <w:szCs w:val="28"/>
        </w:rPr>
        <w:t xml:space="preserve"> связи с изменениями, принятыми в третьем чтении областным законом Ленинградской области от </w:t>
      </w:r>
      <w:r w:rsidR="006469EE" w:rsidRPr="00F938C7">
        <w:rPr>
          <w:rFonts w:ascii="Times New Roman" w:hAnsi="Times New Roman"/>
          <w:sz w:val="28"/>
          <w:szCs w:val="28"/>
        </w:rPr>
        <w:t>04</w:t>
      </w:r>
      <w:r w:rsidR="00A47B6F" w:rsidRPr="00F938C7">
        <w:rPr>
          <w:rFonts w:ascii="Times New Roman" w:hAnsi="Times New Roman"/>
          <w:sz w:val="28"/>
          <w:szCs w:val="28"/>
        </w:rPr>
        <w:t xml:space="preserve"> декабря 201</w:t>
      </w:r>
      <w:r w:rsidR="006469EE" w:rsidRPr="00F938C7">
        <w:rPr>
          <w:rFonts w:ascii="Times New Roman" w:hAnsi="Times New Roman"/>
          <w:sz w:val="28"/>
          <w:szCs w:val="28"/>
        </w:rPr>
        <w:t>9</w:t>
      </w:r>
      <w:r w:rsidR="00A47B6F" w:rsidRPr="00F938C7">
        <w:rPr>
          <w:rFonts w:ascii="Times New Roman" w:hAnsi="Times New Roman"/>
          <w:sz w:val="28"/>
          <w:szCs w:val="28"/>
        </w:rPr>
        <w:t xml:space="preserve"> года № </w:t>
      </w:r>
      <w:r w:rsidR="006469EE" w:rsidRPr="00F938C7">
        <w:rPr>
          <w:rFonts w:ascii="Times New Roman" w:hAnsi="Times New Roman"/>
          <w:sz w:val="28"/>
          <w:szCs w:val="28"/>
        </w:rPr>
        <w:t>94</w:t>
      </w:r>
      <w:r w:rsidR="00A47B6F" w:rsidRPr="00F938C7">
        <w:rPr>
          <w:rFonts w:ascii="Times New Roman" w:hAnsi="Times New Roman"/>
          <w:sz w:val="28"/>
          <w:szCs w:val="28"/>
        </w:rPr>
        <w:t>-оз "Об областном бюджете Ленинградской области на 20</w:t>
      </w:r>
      <w:r w:rsidR="006469EE" w:rsidRPr="00F938C7">
        <w:rPr>
          <w:rFonts w:ascii="Times New Roman" w:hAnsi="Times New Roman"/>
          <w:sz w:val="28"/>
          <w:szCs w:val="28"/>
        </w:rPr>
        <w:t>20</w:t>
      </w:r>
      <w:r w:rsidR="00A47B6F" w:rsidRPr="00F938C7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EB363D" w:rsidRPr="00F938C7">
        <w:rPr>
          <w:rFonts w:ascii="Times New Roman" w:hAnsi="Times New Roman"/>
          <w:sz w:val="28"/>
          <w:szCs w:val="28"/>
        </w:rPr>
        <w:t>1</w:t>
      </w:r>
      <w:r w:rsidR="00A47B6F" w:rsidRPr="00F938C7">
        <w:rPr>
          <w:rFonts w:ascii="Times New Roman" w:hAnsi="Times New Roman"/>
          <w:sz w:val="28"/>
          <w:szCs w:val="28"/>
        </w:rPr>
        <w:t xml:space="preserve"> и 202</w:t>
      </w:r>
      <w:r w:rsidR="00EB363D" w:rsidRPr="00F938C7">
        <w:rPr>
          <w:rFonts w:ascii="Times New Roman" w:hAnsi="Times New Roman"/>
          <w:sz w:val="28"/>
          <w:szCs w:val="28"/>
        </w:rPr>
        <w:t>2</w:t>
      </w:r>
      <w:r w:rsidR="00A47B6F" w:rsidRPr="00F938C7">
        <w:rPr>
          <w:rFonts w:ascii="Times New Roman" w:hAnsi="Times New Roman"/>
          <w:sz w:val="28"/>
          <w:szCs w:val="28"/>
        </w:rPr>
        <w:t xml:space="preserve"> годов" Администрация Алеховщинского сельского поселения Лодейнопольского </w:t>
      </w:r>
      <w:r w:rsidR="009A6ACA" w:rsidRPr="00F938C7">
        <w:rPr>
          <w:rFonts w:ascii="Times New Roman" w:hAnsi="Times New Roman"/>
          <w:sz w:val="28"/>
          <w:szCs w:val="28"/>
        </w:rPr>
        <w:t xml:space="preserve">муниципального </w:t>
      </w:r>
      <w:r w:rsidR="00A47B6F" w:rsidRPr="00F938C7">
        <w:rPr>
          <w:rFonts w:ascii="Times New Roman" w:hAnsi="Times New Roman"/>
          <w:sz w:val="28"/>
          <w:szCs w:val="28"/>
        </w:rPr>
        <w:t xml:space="preserve">района Ленинградской области </w:t>
      </w:r>
    </w:p>
    <w:p w:rsidR="00A47B6F" w:rsidRPr="00F938C7" w:rsidRDefault="00A47B6F" w:rsidP="00A47B6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938C7">
        <w:rPr>
          <w:rFonts w:ascii="Times New Roman" w:hAnsi="Times New Roman"/>
          <w:b/>
          <w:sz w:val="28"/>
          <w:szCs w:val="28"/>
        </w:rPr>
        <w:t>постановляет:</w:t>
      </w:r>
    </w:p>
    <w:p w:rsidR="00A47B6F" w:rsidRPr="00F938C7" w:rsidRDefault="00A47B6F" w:rsidP="00A47B6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E186C" w:rsidRPr="00F938C7" w:rsidRDefault="007E186C" w:rsidP="007E186C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b w:val="0"/>
          <w:sz w:val="28"/>
          <w:szCs w:val="28"/>
        </w:rPr>
      </w:pPr>
      <w:r w:rsidRPr="00F938C7">
        <w:rPr>
          <w:rFonts w:ascii="Times New Roman" w:hAnsi="Times New Roman"/>
          <w:b w:val="0"/>
          <w:sz w:val="28"/>
          <w:szCs w:val="28"/>
        </w:rPr>
        <w:t>Внести в постановление Администрации Алеховщинского сельского поселения Лодейнопольского муниципального района  от</w:t>
      </w:r>
      <w:r w:rsidR="002667E2" w:rsidRPr="00F938C7">
        <w:rPr>
          <w:rFonts w:ascii="Times New Roman" w:hAnsi="Times New Roman"/>
          <w:b w:val="0"/>
          <w:sz w:val="28"/>
          <w:szCs w:val="28"/>
        </w:rPr>
        <w:t>30</w:t>
      </w:r>
      <w:r w:rsidRPr="00F938C7">
        <w:rPr>
          <w:rFonts w:ascii="Times New Roman" w:hAnsi="Times New Roman"/>
          <w:b w:val="0"/>
          <w:sz w:val="28"/>
          <w:szCs w:val="28"/>
        </w:rPr>
        <w:t>.1</w:t>
      </w:r>
      <w:r w:rsidR="002667E2" w:rsidRPr="00F938C7">
        <w:rPr>
          <w:rFonts w:ascii="Times New Roman" w:hAnsi="Times New Roman"/>
          <w:b w:val="0"/>
          <w:sz w:val="28"/>
          <w:szCs w:val="28"/>
        </w:rPr>
        <w:t>0</w:t>
      </w:r>
      <w:r w:rsidRPr="00F938C7">
        <w:rPr>
          <w:rFonts w:ascii="Times New Roman" w:hAnsi="Times New Roman"/>
          <w:b w:val="0"/>
          <w:sz w:val="28"/>
          <w:szCs w:val="28"/>
        </w:rPr>
        <w:t>.201</w:t>
      </w:r>
      <w:r w:rsidR="002667E2" w:rsidRPr="00F938C7">
        <w:rPr>
          <w:rFonts w:ascii="Times New Roman" w:hAnsi="Times New Roman"/>
          <w:b w:val="0"/>
          <w:sz w:val="28"/>
          <w:szCs w:val="28"/>
        </w:rPr>
        <w:t>9</w:t>
      </w:r>
      <w:r w:rsidRPr="00F938C7">
        <w:rPr>
          <w:rFonts w:ascii="Times New Roman" w:hAnsi="Times New Roman"/>
          <w:b w:val="0"/>
          <w:sz w:val="28"/>
          <w:szCs w:val="28"/>
        </w:rPr>
        <w:t xml:space="preserve"> года № </w:t>
      </w:r>
      <w:r w:rsidR="002667E2" w:rsidRPr="00F938C7">
        <w:rPr>
          <w:rFonts w:ascii="Times New Roman" w:hAnsi="Times New Roman"/>
          <w:b w:val="0"/>
          <w:sz w:val="28"/>
          <w:szCs w:val="28"/>
        </w:rPr>
        <w:t>255</w:t>
      </w:r>
      <w:r w:rsidRPr="00F938C7">
        <w:rPr>
          <w:rFonts w:ascii="Times New Roman" w:hAnsi="Times New Roman"/>
          <w:b w:val="0"/>
          <w:sz w:val="28"/>
          <w:szCs w:val="28"/>
        </w:rPr>
        <w:t>«Об утверждении основных показателей прогноза  социально-экономического развития Алеховщинского сельского поселения Лодейнопольского муниципального  района  Ленинградской области на 20</w:t>
      </w:r>
      <w:r w:rsidR="006C16BD" w:rsidRPr="00F938C7">
        <w:rPr>
          <w:rFonts w:ascii="Times New Roman" w:hAnsi="Times New Roman"/>
          <w:b w:val="0"/>
          <w:sz w:val="28"/>
          <w:szCs w:val="28"/>
        </w:rPr>
        <w:t>20</w:t>
      </w:r>
      <w:r w:rsidRPr="00F938C7">
        <w:rPr>
          <w:rFonts w:ascii="Times New Roman" w:hAnsi="Times New Roman"/>
          <w:b w:val="0"/>
          <w:sz w:val="28"/>
          <w:szCs w:val="28"/>
        </w:rPr>
        <w:t xml:space="preserve"> год и на плановый период 202</w:t>
      </w:r>
      <w:r w:rsidR="006C16BD" w:rsidRPr="00F938C7">
        <w:rPr>
          <w:rFonts w:ascii="Times New Roman" w:hAnsi="Times New Roman"/>
          <w:b w:val="0"/>
          <w:sz w:val="28"/>
          <w:szCs w:val="28"/>
        </w:rPr>
        <w:t>1</w:t>
      </w:r>
      <w:r w:rsidRPr="00F938C7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6C16BD" w:rsidRPr="00F938C7">
        <w:rPr>
          <w:rFonts w:ascii="Times New Roman" w:hAnsi="Times New Roman"/>
          <w:b w:val="0"/>
          <w:sz w:val="28"/>
          <w:szCs w:val="28"/>
        </w:rPr>
        <w:t>2</w:t>
      </w:r>
      <w:r w:rsidRPr="00F938C7">
        <w:rPr>
          <w:rFonts w:ascii="Times New Roman" w:hAnsi="Times New Roman"/>
          <w:b w:val="0"/>
          <w:sz w:val="28"/>
          <w:szCs w:val="28"/>
        </w:rPr>
        <w:t xml:space="preserve"> годов» следующие изменения:</w:t>
      </w:r>
    </w:p>
    <w:p w:rsidR="007E186C" w:rsidRPr="00F938C7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p w:rsidR="007E186C" w:rsidRPr="00F938C7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F938C7">
        <w:rPr>
          <w:rFonts w:ascii="Times New Roman" w:hAnsi="Times New Roman"/>
          <w:b w:val="0"/>
          <w:sz w:val="28"/>
          <w:szCs w:val="28"/>
        </w:rPr>
        <w:t>1.1. Изложить  раздел Х</w:t>
      </w:r>
      <w:r w:rsidR="002667E2" w:rsidRPr="00F938C7">
        <w:rPr>
          <w:rFonts w:ascii="Times New Roman" w:hAnsi="Times New Roman"/>
          <w:b w:val="0"/>
          <w:sz w:val="28"/>
          <w:szCs w:val="28"/>
        </w:rPr>
        <w:t>1</w:t>
      </w:r>
      <w:r w:rsidRPr="00F938C7">
        <w:rPr>
          <w:rFonts w:ascii="Times New Roman" w:hAnsi="Times New Roman"/>
          <w:b w:val="0"/>
          <w:sz w:val="28"/>
          <w:szCs w:val="28"/>
        </w:rPr>
        <w:t xml:space="preserve"> «Финансы»   приложения  к постановлению  </w:t>
      </w:r>
      <w:r w:rsidR="005767CD" w:rsidRPr="00F938C7">
        <w:rPr>
          <w:rFonts w:ascii="Times New Roman" w:hAnsi="Times New Roman"/>
          <w:b w:val="0"/>
          <w:sz w:val="28"/>
          <w:szCs w:val="28"/>
        </w:rPr>
        <w:t xml:space="preserve">Администрации Алеховщинского сельского поселения  от </w:t>
      </w:r>
      <w:r w:rsidR="002667E2" w:rsidRPr="00F938C7">
        <w:rPr>
          <w:rFonts w:ascii="Times New Roman" w:hAnsi="Times New Roman"/>
          <w:b w:val="0"/>
          <w:sz w:val="28"/>
          <w:szCs w:val="28"/>
        </w:rPr>
        <w:t>30</w:t>
      </w:r>
      <w:r w:rsidR="005767CD" w:rsidRPr="00F938C7">
        <w:rPr>
          <w:rFonts w:ascii="Times New Roman" w:hAnsi="Times New Roman"/>
          <w:b w:val="0"/>
          <w:sz w:val="28"/>
          <w:szCs w:val="28"/>
        </w:rPr>
        <w:t>.1</w:t>
      </w:r>
      <w:r w:rsidR="002667E2" w:rsidRPr="00F938C7">
        <w:rPr>
          <w:rFonts w:ascii="Times New Roman" w:hAnsi="Times New Roman"/>
          <w:b w:val="0"/>
          <w:sz w:val="28"/>
          <w:szCs w:val="28"/>
        </w:rPr>
        <w:t>0.2019</w:t>
      </w:r>
      <w:r w:rsidR="005767CD" w:rsidRPr="00F938C7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2667E2" w:rsidRPr="00F938C7">
        <w:rPr>
          <w:rFonts w:ascii="Times New Roman" w:hAnsi="Times New Roman"/>
          <w:b w:val="0"/>
          <w:sz w:val="28"/>
          <w:szCs w:val="28"/>
        </w:rPr>
        <w:t>255</w:t>
      </w:r>
      <w:r w:rsidR="005767CD" w:rsidRPr="00F938C7">
        <w:rPr>
          <w:rFonts w:ascii="Times New Roman" w:hAnsi="Times New Roman"/>
          <w:b w:val="0"/>
          <w:sz w:val="28"/>
          <w:szCs w:val="28"/>
        </w:rPr>
        <w:t xml:space="preserve"> «Об утверждении основных показателей прогноза  социально-экономического развития  Алеховщинского сельского поселения Лодейнопольского муниципального района Ленинградской области на 20</w:t>
      </w:r>
      <w:r w:rsidR="00B17DBE" w:rsidRPr="00F938C7">
        <w:rPr>
          <w:rFonts w:ascii="Times New Roman" w:hAnsi="Times New Roman"/>
          <w:b w:val="0"/>
          <w:sz w:val="28"/>
          <w:szCs w:val="28"/>
        </w:rPr>
        <w:t>20 год и на плановый период 2021</w:t>
      </w:r>
      <w:r w:rsidR="005767CD" w:rsidRPr="00F938C7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B17DBE" w:rsidRPr="00F938C7">
        <w:rPr>
          <w:rFonts w:ascii="Times New Roman" w:hAnsi="Times New Roman"/>
          <w:b w:val="0"/>
          <w:sz w:val="28"/>
          <w:szCs w:val="28"/>
        </w:rPr>
        <w:t>2</w:t>
      </w:r>
      <w:r w:rsidR="005767CD" w:rsidRPr="00F938C7">
        <w:rPr>
          <w:rFonts w:ascii="Times New Roman" w:hAnsi="Times New Roman"/>
          <w:b w:val="0"/>
          <w:sz w:val="28"/>
          <w:szCs w:val="28"/>
        </w:rPr>
        <w:t xml:space="preserve"> годов</w:t>
      </w:r>
      <w:proofErr w:type="gramStart"/>
      <w:r w:rsidR="005767CD" w:rsidRPr="00F938C7">
        <w:rPr>
          <w:rFonts w:ascii="Times New Roman" w:hAnsi="Times New Roman"/>
          <w:b w:val="0"/>
          <w:sz w:val="28"/>
          <w:szCs w:val="28"/>
        </w:rPr>
        <w:t>»</w:t>
      </w:r>
      <w:r w:rsidRPr="00F938C7">
        <w:rPr>
          <w:rFonts w:ascii="Times New Roman" w:hAnsi="Times New Roman"/>
          <w:b w:val="0"/>
          <w:sz w:val="28"/>
          <w:szCs w:val="28"/>
        </w:rPr>
        <w:t>в</w:t>
      </w:r>
      <w:proofErr w:type="gramEnd"/>
      <w:r w:rsidRPr="00F938C7">
        <w:rPr>
          <w:rFonts w:ascii="Times New Roman" w:hAnsi="Times New Roman"/>
          <w:b w:val="0"/>
          <w:sz w:val="28"/>
          <w:szCs w:val="28"/>
        </w:rPr>
        <w:t xml:space="preserve"> новой редакции согласно приложению.</w:t>
      </w:r>
    </w:p>
    <w:p w:rsidR="007E186C" w:rsidRPr="00F938C7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</w:p>
    <w:bookmarkEnd w:id="0"/>
    <w:p w:rsidR="007E186C" w:rsidRPr="007E186C" w:rsidRDefault="007E186C" w:rsidP="007E186C">
      <w:pPr>
        <w:pStyle w:val="a5"/>
        <w:jc w:val="both"/>
        <w:rPr>
          <w:rFonts w:ascii="Times New Roman" w:hAnsi="Times New Roman"/>
          <w:b w:val="0"/>
          <w:sz w:val="28"/>
          <w:szCs w:val="28"/>
        </w:rPr>
      </w:pPr>
      <w:r w:rsidRPr="007E186C">
        <w:rPr>
          <w:rFonts w:ascii="Times New Roman" w:hAnsi="Times New Roman"/>
          <w:b w:val="0"/>
          <w:sz w:val="28"/>
          <w:szCs w:val="28"/>
        </w:rPr>
        <w:lastRenderedPageBreak/>
        <w:t xml:space="preserve">2. Постановление подлежит размещению на официальном сайте </w:t>
      </w:r>
      <w:r>
        <w:rPr>
          <w:rFonts w:ascii="Times New Roman" w:hAnsi="Times New Roman"/>
          <w:b w:val="0"/>
          <w:sz w:val="28"/>
          <w:szCs w:val="28"/>
        </w:rPr>
        <w:t>Алеховщинского сельского поселения</w:t>
      </w:r>
      <w:r w:rsidR="00EA0CB5">
        <w:rPr>
          <w:rFonts w:ascii="Times New Roman" w:hAnsi="Times New Roman"/>
          <w:b w:val="0"/>
          <w:sz w:val="28"/>
          <w:szCs w:val="28"/>
        </w:rPr>
        <w:t xml:space="preserve"> </w:t>
      </w:r>
      <w:r w:rsidRPr="007E186C">
        <w:rPr>
          <w:rFonts w:ascii="Times New Roman" w:hAnsi="Times New Roman"/>
          <w:b w:val="0"/>
          <w:sz w:val="28"/>
          <w:szCs w:val="28"/>
        </w:rPr>
        <w:t>Лодейнопольского муниципального района.</w:t>
      </w:r>
    </w:p>
    <w:p w:rsidR="007E186C" w:rsidRDefault="007E186C" w:rsidP="007E186C">
      <w:pPr>
        <w:pStyle w:val="a5"/>
        <w:jc w:val="both"/>
        <w:rPr>
          <w:rFonts w:ascii="Times New Roman" w:hAnsi="Times New Roman"/>
          <w:b w:val="0"/>
          <w:sz w:val="26"/>
          <w:szCs w:val="26"/>
        </w:rPr>
      </w:pPr>
      <w:r w:rsidRPr="007E186C">
        <w:rPr>
          <w:rFonts w:ascii="Times New Roman" w:hAnsi="Times New Roman"/>
          <w:b w:val="0"/>
          <w:sz w:val="28"/>
          <w:szCs w:val="28"/>
        </w:rPr>
        <w:t>3. Постановление вступает в силу с момента его подписания</w:t>
      </w:r>
      <w:r>
        <w:rPr>
          <w:rFonts w:ascii="Times New Roman" w:hAnsi="Times New Roman"/>
          <w:b w:val="0"/>
          <w:sz w:val="26"/>
          <w:szCs w:val="26"/>
        </w:rPr>
        <w:t>.</w:t>
      </w:r>
    </w:p>
    <w:p w:rsidR="007E186C" w:rsidRPr="00302FC2" w:rsidRDefault="007E186C" w:rsidP="007E18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21C4" w:rsidRDefault="002321C4" w:rsidP="002321C4">
      <w:pPr>
        <w:pStyle w:val="a4"/>
        <w:rPr>
          <w:rFonts w:ascii="Times New Roman" w:hAnsi="Times New Roman"/>
          <w:sz w:val="28"/>
          <w:szCs w:val="28"/>
        </w:rPr>
      </w:pPr>
    </w:p>
    <w:p w:rsidR="00302FC2" w:rsidRPr="00302FC2" w:rsidRDefault="00EA0CB5" w:rsidP="00302F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302FC2" w:rsidRPr="00302FC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2FC2" w:rsidRDefault="00302FC2" w:rsidP="00302F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02FC2">
        <w:rPr>
          <w:rFonts w:ascii="Times New Roman" w:hAnsi="Times New Roman" w:cs="Times New Roman"/>
          <w:sz w:val="28"/>
          <w:szCs w:val="28"/>
        </w:rPr>
        <w:t xml:space="preserve">Алеховщинского сельского поселения                    </w:t>
      </w:r>
      <w:r w:rsidR="00EA0CB5">
        <w:rPr>
          <w:rFonts w:ascii="Times New Roman" w:hAnsi="Times New Roman" w:cs="Times New Roman"/>
          <w:sz w:val="28"/>
          <w:szCs w:val="28"/>
        </w:rPr>
        <w:t xml:space="preserve">                  Н.В.Кузнецова</w:t>
      </w:r>
      <w:r w:rsidRPr="00302FC2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3C" w:rsidRDefault="00F4773C" w:rsidP="00F13BD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F4773C" w:rsidRPr="00302FC2" w:rsidRDefault="00F4773C" w:rsidP="00302F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4773C" w:rsidRPr="00302FC2" w:rsidSect="00E92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A0A55"/>
    <w:multiLevelType w:val="hybridMultilevel"/>
    <w:tmpl w:val="3C2027EE"/>
    <w:lvl w:ilvl="0" w:tplc="C9F2F65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94474"/>
    <w:multiLevelType w:val="hybridMultilevel"/>
    <w:tmpl w:val="B4B2B192"/>
    <w:lvl w:ilvl="0" w:tplc="18CCA0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4D2"/>
    <w:rsid w:val="00096361"/>
    <w:rsid w:val="000B037F"/>
    <w:rsid w:val="001C54D2"/>
    <w:rsid w:val="002321C4"/>
    <w:rsid w:val="002667E2"/>
    <w:rsid w:val="00302FC2"/>
    <w:rsid w:val="003055FF"/>
    <w:rsid w:val="00324F3D"/>
    <w:rsid w:val="003D46CA"/>
    <w:rsid w:val="0046236F"/>
    <w:rsid w:val="005767CD"/>
    <w:rsid w:val="006469EE"/>
    <w:rsid w:val="006651E7"/>
    <w:rsid w:val="006A437E"/>
    <w:rsid w:val="006C16BD"/>
    <w:rsid w:val="007E186C"/>
    <w:rsid w:val="009035FC"/>
    <w:rsid w:val="009A6ACA"/>
    <w:rsid w:val="00A47B6F"/>
    <w:rsid w:val="00AB22B1"/>
    <w:rsid w:val="00B1678A"/>
    <w:rsid w:val="00B17DBE"/>
    <w:rsid w:val="00B40199"/>
    <w:rsid w:val="00C00980"/>
    <w:rsid w:val="00C225FC"/>
    <w:rsid w:val="00E9263B"/>
    <w:rsid w:val="00EA0CB5"/>
    <w:rsid w:val="00EB363D"/>
    <w:rsid w:val="00F13BD4"/>
    <w:rsid w:val="00F30152"/>
    <w:rsid w:val="00F4773C"/>
    <w:rsid w:val="00F93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B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321C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F4773C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F4773C"/>
    <w:rPr>
      <w:rFonts w:ascii="Arial" w:eastAsia="Times New Roman" w:hAnsi="Arial" w:cs="Times New Roman"/>
      <w:b/>
      <w:sz w:val="4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 Ирина Николаевна</dc:creator>
  <cp:lastModifiedBy>анна</cp:lastModifiedBy>
  <cp:revision>2</cp:revision>
  <dcterms:created xsi:type="dcterms:W3CDTF">2020-01-21T06:20:00Z</dcterms:created>
  <dcterms:modified xsi:type="dcterms:W3CDTF">2020-01-21T06:20:00Z</dcterms:modified>
</cp:coreProperties>
</file>