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DC" w:rsidRPr="00685DDC" w:rsidRDefault="00685DDC" w:rsidP="00685DD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5DDC">
        <w:rPr>
          <w:rFonts w:ascii="Times New Roman" w:hAnsi="Times New Roman" w:cs="Times New Roman"/>
          <w:b/>
          <w:bCs/>
          <w:sz w:val="20"/>
          <w:szCs w:val="20"/>
        </w:rPr>
        <w:t>ОТЧЕТ</w:t>
      </w:r>
    </w:p>
    <w:p w:rsidR="00685DDC" w:rsidRPr="00685DDC" w:rsidRDefault="00685DDC" w:rsidP="00685DD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5DDC">
        <w:rPr>
          <w:rFonts w:ascii="Times New Roman" w:hAnsi="Times New Roman" w:cs="Times New Roman"/>
          <w:b/>
          <w:bCs/>
          <w:sz w:val="20"/>
          <w:szCs w:val="20"/>
        </w:rPr>
        <w:t>(ежеквартальный)</w:t>
      </w:r>
    </w:p>
    <w:p w:rsidR="00685DDC" w:rsidRPr="00685DDC" w:rsidRDefault="00685DDC" w:rsidP="00685D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85DDC">
        <w:rPr>
          <w:rFonts w:ascii="Times New Roman" w:hAnsi="Times New Roman" w:cs="Times New Roman"/>
          <w:b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685DDC">
        <w:rPr>
          <w:rFonts w:ascii="Times New Roman" w:hAnsi="Times New Roman" w:cs="Times New Roman"/>
          <w:b/>
          <w:bCs/>
          <w:sz w:val="20"/>
          <w:szCs w:val="20"/>
        </w:rPr>
        <w:t xml:space="preserve">субсидии </w:t>
      </w:r>
      <w:r w:rsidRPr="00685DDC">
        <w:rPr>
          <w:rFonts w:ascii="Times New Roman" w:hAnsi="Times New Roman" w:cs="Times New Roman"/>
          <w:b/>
          <w:sz w:val="20"/>
          <w:szCs w:val="20"/>
        </w:rPr>
        <w:t xml:space="preserve">из областного бюджета Ленинградской области бюджету </w:t>
      </w:r>
      <w:r w:rsidR="00104370">
        <w:rPr>
          <w:rFonts w:ascii="Times New Roman" w:hAnsi="Times New Roman" w:cs="Times New Roman"/>
          <w:b/>
          <w:sz w:val="20"/>
          <w:szCs w:val="20"/>
        </w:rPr>
        <w:t>Алеховщинского сельского поселения</w:t>
      </w:r>
      <w:r w:rsidRPr="00685DDC">
        <w:rPr>
          <w:rFonts w:ascii="Times New Roman" w:hAnsi="Times New Roman" w:cs="Times New Roman"/>
          <w:b/>
          <w:sz w:val="20"/>
          <w:szCs w:val="20"/>
        </w:rPr>
        <w:t xml:space="preserve">  на реализацию областного закона от 15 января 2018 года № 3-оз         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  <w:proofErr w:type="gramEnd"/>
    </w:p>
    <w:p w:rsidR="00685DDC" w:rsidRPr="00685DDC" w:rsidRDefault="0076562F" w:rsidP="00685DD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по состоянию на 01.01.2019 </w:t>
      </w:r>
      <w:r w:rsidR="00685DDC" w:rsidRPr="00685DDC">
        <w:rPr>
          <w:rFonts w:ascii="Times New Roman" w:hAnsi="Times New Roman" w:cs="Times New Roman"/>
          <w:b/>
          <w:bCs/>
          <w:sz w:val="20"/>
          <w:szCs w:val="20"/>
        </w:rPr>
        <w:t>года (нарастающим итогом)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1481"/>
        <w:gridCol w:w="1463"/>
        <w:gridCol w:w="905"/>
        <w:gridCol w:w="946"/>
        <w:gridCol w:w="844"/>
        <w:gridCol w:w="805"/>
        <w:gridCol w:w="905"/>
        <w:gridCol w:w="946"/>
        <w:gridCol w:w="786"/>
        <w:gridCol w:w="805"/>
        <w:gridCol w:w="905"/>
        <w:gridCol w:w="946"/>
        <w:gridCol w:w="786"/>
        <w:gridCol w:w="805"/>
        <w:gridCol w:w="904"/>
      </w:tblGrid>
      <w:tr w:rsidR="00685DDC" w:rsidRPr="00685DDC" w:rsidTr="00CD36A0">
        <w:tc>
          <w:tcPr>
            <w:tcW w:w="310" w:type="pct"/>
            <w:vMerge w:val="restar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предоставления субсидии </w:t>
            </w:r>
          </w:p>
        </w:tc>
        <w:tc>
          <w:tcPr>
            <w:tcW w:w="1264" w:type="pct"/>
            <w:gridSpan w:val="4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1099" w:type="pct"/>
            <w:gridSpan w:val="4"/>
            <w:shd w:val="clear" w:color="auto" w:fill="auto"/>
          </w:tcPr>
          <w:p w:rsidR="00685DDC" w:rsidRPr="00685DDC" w:rsidRDefault="00627626" w:rsidP="00685D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</w:t>
            </w:r>
            <w:r w:rsidR="007656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1.01</w:t>
            </w:r>
            <w:r w:rsidR="005E5E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7656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2019 </w:t>
            </w:r>
            <w:r w:rsidR="00685DDC"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 (нарастающим итогом)</w:t>
            </w:r>
          </w:p>
        </w:tc>
        <w:tc>
          <w:tcPr>
            <w:tcW w:w="1144" w:type="pct"/>
            <w:gridSpan w:val="4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</w:t>
            </w:r>
            <w:r w:rsidR="00627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лнено за последний квартал 2018</w:t>
            </w: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323" w:type="pct"/>
            <w:vMerge w:val="restar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межбюд-жетного</w:t>
            </w:r>
            <w:proofErr w:type="spell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трансфер-та</w:t>
            </w:r>
            <w:proofErr w:type="spell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</w:tr>
      <w:tr w:rsidR="00685DDC" w:rsidRPr="00685DDC" w:rsidTr="00CD36A0">
        <w:tc>
          <w:tcPr>
            <w:tcW w:w="310" w:type="pct"/>
            <w:vMerge/>
            <w:shd w:val="clear" w:color="auto" w:fill="auto"/>
          </w:tcPr>
          <w:p w:rsidR="00685DDC" w:rsidRPr="00685DDC" w:rsidRDefault="00685DDC" w:rsidP="00685D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85DDC" w:rsidRPr="00685DDC" w:rsidRDefault="00685DDC" w:rsidP="00685D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685DDC" w:rsidRPr="00685DDC" w:rsidRDefault="00685DDC" w:rsidP="00685D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354" w:type="pc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310" w:type="pc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бюджета </w:t>
            </w:r>
            <w:proofErr w:type="spellStart"/>
            <w:proofErr w:type="gram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образова-ния</w:t>
            </w:r>
            <w:proofErr w:type="spell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(рублей)*</w:t>
            </w:r>
          </w:p>
        </w:tc>
        <w:tc>
          <w:tcPr>
            <w:tcW w:w="266" w:type="pct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209" w:type="pc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321" w:type="pc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274" w:type="pc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бюджета </w:t>
            </w: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муници-пально-го</w:t>
            </w:r>
            <w:proofErr w:type="spell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образо-вания</w:t>
            </w:r>
            <w:proofErr w:type="spellEnd"/>
            <w:proofErr w:type="gram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296" w:type="pct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258" w:type="pct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319" w:type="pct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272" w:type="pct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бюджета </w:t>
            </w: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муници-пально-го</w:t>
            </w:r>
            <w:proofErr w:type="spell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образо-вания</w:t>
            </w:r>
            <w:proofErr w:type="spellEnd"/>
            <w:proofErr w:type="gram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296" w:type="pct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323" w:type="pct"/>
            <w:vMerge/>
            <w:shd w:val="clear" w:color="auto" w:fill="auto"/>
          </w:tcPr>
          <w:p w:rsidR="00685DDC" w:rsidRPr="00685DDC" w:rsidRDefault="00685DDC" w:rsidP="00685D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C" w:rsidRPr="00685DDC" w:rsidTr="00CD36A0">
        <w:tc>
          <w:tcPr>
            <w:tcW w:w="310" w:type="pc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" w:type="pc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" w:type="pc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" w:type="pc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" w:type="pc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" w:type="pct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" w:type="pct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" w:type="pct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" w:type="pct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" w:type="pct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" w:type="pc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16</w:t>
            </w:r>
          </w:p>
        </w:tc>
      </w:tr>
      <w:tr w:rsidR="00685DDC" w:rsidRPr="00627626" w:rsidTr="00CD36A0">
        <w:tc>
          <w:tcPr>
            <w:tcW w:w="310" w:type="pct"/>
            <w:shd w:val="clear" w:color="auto" w:fill="auto"/>
          </w:tcPr>
          <w:p w:rsidR="00685DDC" w:rsidRPr="00627626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комфортной и безопасной среды для граждан, проживающих в 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леховщина</w:t>
            </w:r>
          </w:p>
        </w:tc>
        <w:tc>
          <w:tcPr>
            <w:tcW w:w="487" w:type="pct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1120000,00</w:t>
            </w:r>
          </w:p>
        </w:tc>
        <w:tc>
          <w:tcPr>
            <w:tcW w:w="354" w:type="pct"/>
            <w:shd w:val="clear" w:color="auto" w:fill="auto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310" w:type="pct"/>
            <w:shd w:val="clear" w:color="auto" w:fill="auto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56000,00</w:t>
            </w:r>
          </w:p>
        </w:tc>
        <w:tc>
          <w:tcPr>
            <w:tcW w:w="266" w:type="pct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  <w:shd w:val="clear" w:color="auto" w:fill="auto"/>
          </w:tcPr>
          <w:p w:rsidR="00685DDC" w:rsidRPr="00627626" w:rsidRDefault="0076562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1120000,00</w:t>
            </w:r>
          </w:p>
        </w:tc>
        <w:tc>
          <w:tcPr>
            <w:tcW w:w="321" w:type="pct"/>
            <w:shd w:val="clear" w:color="auto" w:fill="auto"/>
          </w:tcPr>
          <w:p w:rsidR="00685DDC" w:rsidRPr="00627626" w:rsidRDefault="0076562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274" w:type="pct"/>
            <w:shd w:val="clear" w:color="auto" w:fill="auto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</w:tcPr>
          <w:p w:rsidR="00685DDC" w:rsidRPr="00627626" w:rsidRDefault="0076562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1120000,00</w:t>
            </w:r>
          </w:p>
        </w:tc>
        <w:tc>
          <w:tcPr>
            <w:tcW w:w="319" w:type="pct"/>
          </w:tcPr>
          <w:p w:rsidR="00685DDC" w:rsidRPr="00627626" w:rsidRDefault="0076562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272" w:type="pct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3" w:type="pct"/>
            <w:shd w:val="clear" w:color="auto" w:fill="auto"/>
          </w:tcPr>
          <w:p w:rsidR="00685DDC" w:rsidRPr="00627626" w:rsidRDefault="0076562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5DDC" w:rsidRPr="00627626" w:rsidTr="00CD36A0">
        <w:trPr>
          <w:trHeight w:val="2018"/>
        </w:trPr>
        <w:tc>
          <w:tcPr>
            <w:tcW w:w="310" w:type="pct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685DDC" w:rsidRPr="00627626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Снос аварийных домов в</w:t>
            </w:r>
            <w:r w:rsidR="00EA4500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Start"/>
            <w:r w:rsidR="00EA4500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="00EA4500">
              <w:rPr>
                <w:rFonts w:ascii="Times New Roman" w:hAnsi="Times New Roman" w:cs="Times New Roman"/>
                <w:sz w:val="16"/>
                <w:szCs w:val="16"/>
              </w:rPr>
              <w:t>леховщина (</w:t>
            </w:r>
            <w:r w:rsidRPr="00627626">
              <w:rPr>
                <w:rFonts w:ascii="Times New Roman" w:hAnsi="Times New Roman" w:cs="Times New Roman"/>
                <w:sz w:val="16"/>
                <w:szCs w:val="16"/>
              </w:rPr>
              <w:t xml:space="preserve"> ул.Школьная, ул.Советская)</w:t>
            </w:r>
            <w:r w:rsidR="00BC30F1">
              <w:rPr>
                <w:rFonts w:ascii="Times New Roman" w:hAnsi="Times New Roman" w:cs="Times New Roman"/>
                <w:sz w:val="16"/>
                <w:szCs w:val="16"/>
              </w:rPr>
              <w:t xml:space="preserve"> (4 </w:t>
            </w:r>
            <w:r w:rsidR="00D4481F">
              <w:rPr>
                <w:rFonts w:ascii="Times New Roman" w:hAnsi="Times New Roman" w:cs="Times New Roman"/>
                <w:sz w:val="16"/>
                <w:szCs w:val="16"/>
              </w:rPr>
              <w:t>шт.)</w:t>
            </w:r>
          </w:p>
        </w:tc>
        <w:tc>
          <w:tcPr>
            <w:tcW w:w="373" w:type="pct"/>
            <w:shd w:val="clear" w:color="auto" w:fill="auto"/>
          </w:tcPr>
          <w:p w:rsidR="00685DDC" w:rsidRPr="00627626" w:rsidRDefault="00EA1B06" w:rsidP="0038207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шт.</w:t>
            </w:r>
          </w:p>
        </w:tc>
        <w:tc>
          <w:tcPr>
            <w:tcW w:w="335" w:type="pct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626" w:rsidRPr="00627626" w:rsidTr="00CD36A0">
        <w:tc>
          <w:tcPr>
            <w:tcW w:w="310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627626" w:rsidRPr="00627626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Снос аварийных деревьев в с</w:t>
            </w:r>
            <w:proofErr w:type="gramStart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леховщина (</w:t>
            </w:r>
            <w:proofErr w:type="spellStart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ул.Сторожовская</w:t>
            </w:r>
            <w:proofErr w:type="spellEnd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, ул.Разъезжая, ул.Школьная)</w:t>
            </w:r>
            <w:r w:rsidR="00D4481F">
              <w:rPr>
                <w:rFonts w:ascii="Times New Roman" w:hAnsi="Times New Roman" w:cs="Times New Roman"/>
                <w:sz w:val="16"/>
                <w:szCs w:val="16"/>
              </w:rPr>
              <w:t xml:space="preserve"> (5 шт.)</w:t>
            </w:r>
          </w:p>
        </w:tc>
        <w:tc>
          <w:tcPr>
            <w:tcW w:w="373" w:type="pct"/>
            <w:shd w:val="clear" w:color="auto" w:fill="auto"/>
          </w:tcPr>
          <w:p w:rsidR="00627626" w:rsidRPr="00627626" w:rsidRDefault="00EA1B06" w:rsidP="0038207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шт.</w:t>
            </w:r>
          </w:p>
        </w:tc>
        <w:tc>
          <w:tcPr>
            <w:tcW w:w="335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626" w:rsidRPr="00627626" w:rsidTr="00CD36A0">
        <w:trPr>
          <w:trHeight w:val="1813"/>
        </w:trPr>
        <w:tc>
          <w:tcPr>
            <w:tcW w:w="310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627626" w:rsidRPr="00627626" w:rsidRDefault="0038207B" w:rsidP="00BC30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Ямочный ремонт дороги в с</w:t>
            </w:r>
            <w:proofErr w:type="gramStart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леховщина ул.Высоковольтная</w:t>
            </w:r>
            <w:r w:rsidR="00EA4500">
              <w:rPr>
                <w:rFonts w:ascii="Times New Roman" w:hAnsi="Times New Roman" w:cs="Times New Roman"/>
                <w:sz w:val="16"/>
                <w:szCs w:val="16"/>
              </w:rPr>
              <w:t>, ул.Школьная</w:t>
            </w:r>
            <w:r w:rsidR="00D4481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A1B06">
              <w:rPr>
                <w:rFonts w:ascii="Times New Roman" w:hAnsi="Times New Roman" w:cs="Times New Roman"/>
                <w:sz w:val="16"/>
                <w:szCs w:val="16"/>
              </w:rPr>
              <w:t>1156</w:t>
            </w:r>
            <w:r w:rsidR="00D4481F">
              <w:rPr>
                <w:rFonts w:ascii="Times New Roman" w:hAnsi="Times New Roman" w:cs="Times New Roman"/>
                <w:sz w:val="16"/>
                <w:szCs w:val="16"/>
              </w:rPr>
              <w:t xml:space="preserve"> м2)</w:t>
            </w:r>
          </w:p>
        </w:tc>
        <w:tc>
          <w:tcPr>
            <w:tcW w:w="373" w:type="pct"/>
            <w:shd w:val="clear" w:color="auto" w:fill="auto"/>
          </w:tcPr>
          <w:p w:rsidR="00627626" w:rsidRPr="00627626" w:rsidRDefault="00EA1B06" w:rsidP="0038207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1156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35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627626" w:rsidRPr="00627626" w:rsidRDefault="00627626" w:rsidP="003820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626" w:rsidRPr="00627626" w:rsidTr="00CD36A0">
        <w:tc>
          <w:tcPr>
            <w:tcW w:w="310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627626" w:rsidRPr="00627626" w:rsidRDefault="0038207B" w:rsidP="00EA45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Устройство уличного освещения в с</w:t>
            </w:r>
            <w:proofErr w:type="gramStart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 xml:space="preserve">леховщина, </w:t>
            </w:r>
            <w:proofErr w:type="spellStart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Алеховщинский</w:t>
            </w:r>
            <w:proofErr w:type="spellEnd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 xml:space="preserve"> переулок</w:t>
            </w:r>
            <w:r w:rsidR="00EA4500">
              <w:rPr>
                <w:rFonts w:ascii="Times New Roman" w:hAnsi="Times New Roman" w:cs="Times New Roman"/>
                <w:sz w:val="16"/>
                <w:szCs w:val="16"/>
              </w:rPr>
              <w:t xml:space="preserve">, замена фонарей уличного освещения по ул.Разъезжая </w:t>
            </w:r>
            <w:r w:rsidR="00EA1B06">
              <w:rPr>
                <w:rFonts w:ascii="Times New Roman" w:hAnsi="Times New Roman" w:cs="Times New Roman"/>
                <w:sz w:val="16"/>
                <w:szCs w:val="16"/>
              </w:rPr>
              <w:t>(16</w:t>
            </w:r>
            <w:r w:rsidR="00D4481F">
              <w:rPr>
                <w:rFonts w:ascii="Times New Roman" w:hAnsi="Times New Roman" w:cs="Times New Roman"/>
                <w:sz w:val="16"/>
                <w:szCs w:val="16"/>
              </w:rPr>
              <w:t xml:space="preserve"> шт.)</w:t>
            </w:r>
          </w:p>
        </w:tc>
        <w:tc>
          <w:tcPr>
            <w:tcW w:w="373" w:type="pct"/>
            <w:shd w:val="clear" w:color="auto" w:fill="auto"/>
          </w:tcPr>
          <w:p w:rsidR="00627626" w:rsidRPr="00627626" w:rsidRDefault="00EA1B06" w:rsidP="0038207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шт.</w:t>
            </w:r>
          </w:p>
        </w:tc>
        <w:tc>
          <w:tcPr>
            <w:tcW w:w="335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07B" w:rsidRPr="00627626" w:rsidTr="00CD36A0">
        <w:tc>
          <w:tcPr>
            <w:tcW w:w="310" w:type="pct"/>
            <w:shd w:val="clear" w:color="auto" w:fill="auto"/>
          </w:tcPr>
          <w:p w:rsidR="0038207B" w:rsidRPr="00627626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38207B" w:rsidRPr="00627626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Обустройство ливневой канализации в с</w:t>
            </w:r>
            <w:proofErr w:type="gramStart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леховщина ул.Набережная у дома №27</w:t>
            </w:r>
            <w:r w:rsidR="00D4481F">
              <w:rPr>
                <w:rFonts w:ascii="Times New Roman" w:hAnsi="Times New Roman" w:cs="Times New Roman"/>
                <w:sz w:val="16"/>
                <w:szCs w:val="16"/>
              </w:rPr>
              <w:t xml:space="preserve"> (136 п.м.)</w:t>
            </w:r>
          </w:p>
        </w:tc>
        <w:tc>
          <w:tcPr>
            <w:tcW w:w="373" w:type="pct"/>
            <w:shd w:val="clear" w:color="auto" w:fill="auto"/>
          </w:tcPr>
          <w:p w:rsidR="0038207B" w:rsidRDefault="00EA1B06" w:rsidP="0038207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 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5" w:type="pct"/>
            <w:shd w:val="clear" w:color="auto" w:fill="auto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62F" w:rsidRPr="00627626" w:rsidTr="00CD36A0">
        <w:trPr>
          <w:trHeight w:val="296"/>
        </w:trPr>
        <w:tc>
          <w:tcPr>
            <w:tcW w:w="310" w:type="pct"/>
            <w:shd w:val="clear" w:color="auto" w:fill="auto"/>
          </w:tcPr>
          <w:p w:rsidR="0076562F" w:rsidRPr="00685DDC" w:rsidRDefault="0076562F" w:rsidP="00685DD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87" w:type="pct"/>
            <w:shd w:val="clear" w:color="auto" w:fill="auto"/>
          </w:tcPr>
          <w:p w:rsidR="0076562F" w:rsidRPr="00685DDC" w:rsidRDefault="0076562F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76562F" w:rsidRPr="0038207B" w:rsidRDefault="0076562F" w:rsidP="003820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:rsidR="0076562F" w:rsidRPr="00E411E3" w:rsidRDefault="0076562F" w:rsidP="00637DB0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1120000,00</w:t>
            </w:r>
          </w:p>
        </w:tc>
        <w:tc>
          <w:tcPr>
            <w:tcW w:w="354" w:type="pct"/>
            <w:shd w:val="clear" w:color="auto" w:fill="auto"/>
          </w:tcPr>
          <w:p w:rsidR="0076562F" w:rsidRPr="00E411E3" w:rsidRDefault="0076562F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1E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411E3">
              <w:rPr>
                <w:rFonts w:ascii="Times New Roman" w:hAnsi="Times New Roman" w:cs="Times New Roman"/>
                <w:b/>
                <w:sz w:val="16"/>
                <w:szCs w:val="16"/>
              </w:rPr>
              <w:t>064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E411E3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310" w:type="pct"/>
            <w:shd w:val="clear" w:color="auto" w:fill="auto"/>
          </w:tcPr>
          <w:p w:rsidR="0076562F" w:rsidRPr="00E411E3" w:rsidRDefault="0076562F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1E3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411E3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266" w:type="pct"/>
          </w:tcPr>
          <w:p w:rsidR="0076562F" w:rsidRPr="00E411E3" w:rsidRDefault="0076562F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1E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09" w:type="pct"/>
            <w:shd w:val="clear" w:color="auto" w:fill="auto"/>
          </w:tcPr>
          <w:p w:rsidR="0076562F" w:rsidRPr="00E411E3" w:rsidRDefault="0076562F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1120000,00</w:t>
            </w:r>
          </w:p>
        </w:tc>
        <w:tc>
          <w:tcPr>
            <w:tcW w:w="321" w:type="pct"/>
            <w:shd w:val="clear" w:color="auto" w:fill="auto"/>
          </w:tcPr>
          <w:p w:rsidR="0076562F" w:rsidRPr="00E411E3" w:rsidRDefault="0076562F" w:rsidP="00064FE0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274" w:type="pct"/>
            <w:shd w:val="clear" w:color="auto" w:fill="auto"/>
          </w:tcPr>
          <w:p w:rsidR="0076562F" w:rsidRPr="00E411E3" w:rsidRDefault="0076562F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56000,00</w:t>
            </w:r>
          </w:p>
        </w:tc>
        <w:tc>
          <w:tcPr>
            <w:tcW w:w="296" w:type="pct"/>
          </w:tcPr>
          <w:p w:rsidR="0076562F" w:rsidRPr="00E411E3" w:rsidRDefault="0076562F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1E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58" w:type="pct"/>
          </w:tcPr>
          <w:p w:rsidR="0076562F" w:rsidRPr="00E411E3" w:rsidRDefault="0076562F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1120000,00</w:t>
            </w:r>
          </w:p>
        </w:tc>
        <w:tc>
          <w:tcPr>
            <w:tcW w:w="319" w:type="pct"/>
          </w:tcPr>
          <w:p w:rsidR="0076562F" w:rsidRPr="00E411E3" w:rsidRDefault="0076562F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272" w:type="pct"/>
          </w:tcPr>
          <w:p w:rsidR="0076562F" w:rsidRPr="00E411E3" w:rsidRDefault="0076562F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56000,00</w:t>
            </w:r>
          </w:p>
        </w:tc>
        <w:tc>
          <w:tcPr>
            <w:tcW w:w="296" w:type="pct"/>
          </w:tcPr>
          <w:p w:rsidR="0076562F" w:rsidRPr="00E411E3" w:rsidRDefault="0076562F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23" w:type="pct"/>
            <w:shd w:val="clear" w:color="auto" w:fill="auto"/>
          </w:tcPr>
          <w:p w:rsidR="0076562F" w:rsidRPr="00E411E3" w:rsidRDefault="0076562F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685DDC" w:rsidRPr="00685DDC" w:rsidRDefault="00685DDC" w:rsidP="00685DD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85DDC">
        <w:rPr>
          <w:rFonts w:ascii="Times New Roman" w:hAnsi="Times New Roman" w:cs="Times New Roman"/>
          <w:sz w:val="24"/>
          <w:szCs w:val="24"/>
        </w:rPr>
        <w:t xml:space="preserve">* </w:t>
      </w:r>
      <w:r w:rsidRPr="00685DDC"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tbl>
      <w:tblPr>
        <w:tblpPr w:leftFromText="180" w:rightFromText="180" w:vertAnchor="text" w:horzAnchor="margin" w:tblpXSpec="center" w:tblpY="125"/>
        <w:tblW w:w="5000" w:type="pct"/>
        <w:tblLook w:val="0000"/>
      </w:tblPr>
      <w:tblGrid>
        <w:gridCol w:w="7143"/>
        <w:gridCol w:w="1223"/>
        <w:gridCol w:w="1072"/>
        <w:gridCol w:w="866"/>
        <w:gridCol w:w="1059"/>
        <w:gridCol w:w="844"/>
        <w:gridCol w:w="316"/>
        <w:gridCol w:w="752"/>
        <w:gridCol w:w="74"/>
        <w:gridCol w:w="841"/>
        <w:gridCol w:w="319"/>
        <w:gridCol w:w="844"/>
      </w:tblGrid>
      <w:tr w:rsidR="00F603AE" w:rsidRPr="00685DDC" w:rsidTr="00CD36A0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F603AE" w:rsidRPr="00685DDC" w:rsidRDefault="00F603AE" w:rsidP="001043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муниципального образования    ___________    </w:t>
            </w:r>
            <w:proofErr w:type="spellStart"/>
            <w:r w:rsidR="00104370" w:rsidRPr="00E411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Лопинова</w:t>
            </w:r>
            <w:proofErr w:type="spellEnd"/>
            <w:r w:rsidR="00104370" w:rsidRPr="00E411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А.И.</w:t>
            </w: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AE" w:rsidRPr="00685DDC" w:rsidTr="00CD36A0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    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AE" w:rsidRPr="00685DDC" w:rsidTr="00CD36A0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F603AE" w:rsidRPr="00685DDC" w:rsidRDefault="00F603AE" w:rsidP="001043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финансового органа   муниципального образования     ___________   </w:t>
            </w:r>
            <w:proofErr w:type="spellStart"/>
            <w:r w:rsidRPr="00E411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</w:t>
            </w:r>
            <w:r w:rsidR="00104370" w:rsidRPr="00E411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Александрова</w:t>
            </w:r>
            <w:proofErr w:type="spellEnd"/>
            <w:r w:rsidR="00104370" w:rsidRPr="00E411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Е.Е.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AE" w:rsidRPr="00685DDC" w:rsidTr="00CD36A0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AE" w:rsidRPr="00685DDC" w:rsidTr="00CD36A0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F603AE" w:rsidRPr="00685DDC" w:rsidRDefault="00F603AE" w:rsidP="001043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     </w:t>
            </w:r>
            <w:r w:rsidR="00104370" w:rsidRPr="003820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Польская Е.А. 8</w:t>
            </w:r>
            <w:proofErr w:type="gramStart"/>
            <w:r w:rsidR="00104370" w:rsidRPr="003820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 </w:t>
            </w:r>
            <w:proofErr w:type="gramEnd"/>
            <w:r w:rsidR="00104370" w:rsidRPr="003820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813) 64 31 279</w:t>
            </w: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AE" w:rsidRPr="00685DDC" w:rsidTr="00CD36A0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AE" w:rsidRPr="00685DDC" w:rsidTr="00CD36A0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М.П.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5DDC" w:rsidRPr="00685DDC" w:rsidRDefault="00685DDC" w:rsidP="00685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DDC" w:rsidRPr="00685DDC" w:rsidRDefault="00685DDC" w:rsidP="00F603AE">
      <w:pPr>
        <w:spacing w:after="0"/>
        <w:ind w:left="6521"/>
        <w:contextualSpacing/>
        <w:jc w:val="center"/>
        <w:rPr>
          <w:rFonts w:ascii="Times New Roman" w:hAnsi="Times New Roman" w:cs="Times New Roman"/>
        </w:rPr>
      </w:pPr>
    </w:p>
    <w:sectPr w:rsidR="00685DDC" w:rsidRPr="00685DDC" w:rsidSect="00F603AE">
      <w:pgSz w:w="16838" w:h="11906" w:orient="landscape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DDC"/>
    <w:rsid w:val="00104370"/>
    <w:rsid w:val="00230305"/>
    <w:rsid w:val="002721FA"/>
    <w:rsid w:val="0038207B"/>
    <w:rsid w:val="0049048C"/>
    <w:rsid w:val="0055071A"/>
    <w:rsid w:val="005E5E99"/>
    <w:rsid w:val="00603977"/>
    <w:rsid w:val="00627626"/>
    <w:rsid w:val="00637DB0"/>
    <w:rsid w:val="00685DDC"/>
    <w:rsid w:val="00705A11"/>
    <w:rsid w:val="007355E2"/>
    <w:rsid w:val="0076562F"/>
    <w:rsid w:val="0077022F"/>
    <w:rsid w:val="00994FD7"/>
    <w:rsid w:val="00BA3F3A"/>
    <w:rsid w:val="00BC30F1"/>
    <w:rsid w:val="00C970B7"/>
    <w:rsid w:val="00CD36A0"/>
    <w:rsid w:val="00D4481F"/>
    <w:rsid w:val="00D61E34"/>
    <w:rsid w:val="00DF4DF8"/>
    <w:rsid w:val="00E411E3"/>
    <w:rsid w:val="00E93F1F"/>
    <w:rsid w:val="00EA1B06"/>
    <w:rsid w:val="00EA4500"/>
    <w:rsid w:val="00EA64CC"/>
    <w:rsid w:val="00EF1F0B"/>
    <w:rsid w:val="00F23589"/>
    <w:rsid w:val="00F35573"/>
    <w:rsid w:val="00F603AE"/>
    <w:rsid w:val="00FA4C01"/>
    <w:rsid w:val="00FC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685DD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17</cp:revision>
  <cp:lastPrinted>2018-12-28T08:44:00Z</cp:lastPrinted>
  <dcterms:created xsi:type="dcterms:W3CDTF">2018-06-26T06:59:00Z</dcterms:created>
  <dcterms:modified xsi:type="dcterms:W3CDTF">2018-12-28T08:44:00Z</dcterms:modified>
</cp:coreProperties>
</file>