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3C23DC" w:rsidP="003C23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4E4DE2" w:rsidRPr="00C265BB" w:rsidRDefault="005C1344" w:rsidP="004E4DE2">
      <w:pPr>
        <w:jc w:val="center"/>
        <w:rPr>
          <w:b/>
        </w:rPr>
      </w:pPr>
      <w:r>
        <w:t>(тридцать девятое</w:t>
      </w:r>
      <w:r w:rsidR="004E4DE2" w:rsidRPr="00C265BB">
        <w:t xml:space="preserve">  (</w:t>
      </w:r>
      <w:r>
        <w:t>вне</w:t>
      </w:r>
      <w:r w:rsidR="00003AE3">
        <w:t>очередное) заседание третьего</w:t>
      </w:r>
      <w:bookmarkStart w:id="0" w:name="_GoBack"/>
      <w:bookmarkEnd w:id="0"/>
      <w:r w:rsidR="004E4DE2" w:rsidRPr="00C265BB">
        <w:t xml:space="preserve"> созыва)</w:t>
      </w:r>
    </w:p>
    <w:p w:rsidR="004E4DE2" w:rsidRPr="00F06CC6" w:rsidRDefault="004E4DE2" w:rsidP="004E4DE2">
      <w:pPr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Pr="00F06CC6" w:rsidRDefault="00667C0D" w:rsidP="004E4DE2">
      <w:pPr>
        <w:rPr>
          <w:sz w:val="28"/>
          <w:szCs w:val="28"/>
        </w:rPr>
      </w:pPr>
      <w:r>
        <w:t>от  25</w:t>
      </w:r>
      <w:r w:rsidR="00753366">
        <w:t>.05.2018</w:t>
      </w:r>
      <w:r w:rsidR="004E4DE2">
        <w:t xml:space="preserve">г.                                         </w:t>
      </w:r>
      <w:r w:rsidR="004E4DE2" w:rsidRPr="00F06CC6">
        <w:rPr>
          <w:b/>
          <w:sz w:val="28"/>
          <w:szCs w:val="28"/>
        </w:rPr>
        <w:t xml:space="preserve">№ </w:t>
      </w:r>
    </w:p>
    <w:p w:rsidR="004E4DE2" w:rsidRDefault="004E4DE2" w:rsidP="004E4DE2"/>
    <w:p w:rsidR="00F06CC6" w:rsidRDefault="00F06CC6" w:rsidP="004E4DE2"/>
    <w:p w:rsidR="00F06CC6" w:rsidRDefault="004E4DE2" w:rsidP="004E4DE2">
      <w:r>
        <w:t xml:space="preserve">Об итогах работы служб  ЖКХ  в </w:t>
      </w:r>
      <w:r w:rsidR="00694F05">
        <w:t xml:space="preserve">период </w:t>
      </w:r>
    </w:p>
    <w:p w:rsidR="00F06CC6" w:rsidRDefault="003C23DC" w:rsidP="004E4DE2">
      <w:r>
        <w:t>отопительного сезона 2017-2018</w:t>
      </w:r>
      <w:r w:rsidR="004E4DE2">
        <w:t>гг.</w:t>
      </w:r>
      <w:r w:rsidR="00F06CC6">
        <w:t xml:space="preserve"> </w:t>
      </w:r>
      <w:r w:rsidR="004E4DE2">
        <w:t xml:space="preserve">на территории </w:t>
      </w:r>
    </w:p>
    <w:p w:rsidR="004E4DE2" w:rsidRDefault="004E4DE2" w:rsidP="004E4DE2">
      <w:r>
        <w:t>Алеховщинского сельского</w:t>
      </w:r>
      <w:r w:rsidR="00F06CC6">
        <w:t xml:space="preserve"> </w:t>
      </w:r>
      <w:r>
        <w:t>поселения</w:t>
      </w:r>
    </w:p>
    <w:p w:rsidR="004E4DE2" w:rsidRDefault="004E4DE2" w:rsidP="004E4DE2"/>
    <w:p w:rsidR="00F06CC6" w:rsidRDefault="004E4DE2" w:rsidP="004E4DE2">
      <w:pPr>
        <w:jc w:val="both"/>
      </w:pPr>
      <w:r>
        <w:t xml:space="preserve">         </w:t>
      </w:r>
    </w:p>
    <w:p w:rsidR="004E4DE2" w:rsidRDefault="00F06CC6" w:rsidP="004E4DE2">
      <w:pPr>
        <w:jc w:val="both"/>
      </w:pPr>
      <w:r>
        <w:t xml:space="preserve">        </w:t>
      </w:r>
      <w:proofErr w:type="gramStart"/>
      <w:r w:rsidR="004E4DE2">
        <w:t xml:space="preserve">Заслушав  и  обсудив  информацию </w:t>
      </w:r>
      <w:proofErr w:type="spellStart"/>
      <w:r w:rsidR="00923970">
        <w:t>Носковой</w:t>
      </w:r>
      <w:proofErr w:type="spellEnd"/>
      <w:r w:rsidR="00923970">
        <w:t xml:space="preserve"> Т.С</w:t>
      </w:r>
      <w:r w:rsidR="00644837">
        <w:t xml:space="preserve">. </w:t>
      </w:r>
      <w:r w:rsidR="00923970">
        <w:t>специалиста сектора</w:t>
      </w:r>
      <w:r w:rsidR="00644837">
        <w:t xml:space="preserve"> ЖКХ Администрации поселения</w:t>
      </w:r>
      <w:r w:rsidR="004E4DE2">
        <w:t xml:space="preserve"> об итогах работы служб ЖКХ в </w:t>
      </w:r>
      <w:r w:rsidR="00644837">
        <w:t xml:space="preserve">период </w:t>
      </w:r>
      <w:r w:rsidR="00923970">
        <w:t>отопительного сезона 2017-2018</w:t>
      </w:r>
      <w:r w:rsidR="00B8216E">
        <w:t xml:space="preserve"> </w:t>
      </w:r>
      <w:r w:rsidR="004E4DE2">
        <w:t>гг</w:t>
      </w:r>
      <w:r w:rsidR="008A1A89">
        <w:t>.</w:t>
      </w:r>
      <w:r w:rsidR="004E4DE2">
        <w:t xml:space="preserve">  на территории Алеховщинского сельского поселения, совет депутатов отмечает, что в </w:t>
      </w:r>
      <w:r w:rsidR="00923970">
        <w:t>период отопительного сезона 2017-2018</w:t>
      </w:r>
      <w:r w:rsidR="00A850BC">
        <w:t xml:space="preserve"> </w:t>
      </w:r>
      <w:r w:rsidR="004E4DE2">
        <w:t>гг</w:t>
      </w:r>
      <w:r w:rsidR="00644837">
        <w:t>.</w:t>
      </w:r>
      <w:r w:rsidR="004E4DE2"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</w:t>
      </w:r>
      <w:proofErr w:type="gramEnd"/>
      <w:r w:rsidR="004E4DE2">
        <w:t xml:space="preserve"> намеченные мероприятия согласно комплексного плана, учитывая </w:t>
      </w:r>
      <w:proofErr w:type="gramStart"/>
      <w:r w:rsidR="004E4DE2">
        <w:t>вышеизложенное</w:t>
      </w:r>
      <w:proofErr w:type="gramEnd"/>
      <w:r w:rsidR="004E4DE2">
        <w:t xml:space="preserve">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="004E4DE2" w:rsidRPr="0002498A">
        <w:rPr>
          <w:b/>
        </w:rPr>
        <w:t>р</w:t>
      </w:r>
      <w:proofErr w:type="gramEnd"/>
      <w:r w:rsidR="004E4DE2" w:rsidRPr="0002498A">
        <w:rPr>
          <w:b/>
        </w:rP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</w:t>
      </w:r>
      <w:r w:rsidR="00644837">
        <w:t>плосеть»,</w:t>
      </w:r>
      <w:r w:rsidR="003F1DC1">
        <w:t xml:space="preserve"> </w:t>
      </w:r>
      <w:r w:rsidR="004E6046">
        <w:t>ООО «Сельский д</w:t>
      </w:r>
      <w:r>
        <w:t>ом»</w:t>
      </w:r>
      <w:r w:rsidR="002912AB">
        <w:t>;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>
        <w:t>.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Алеховщинского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>
      <w:r>
        <w:t>Глава Алеховщинского</w:t>
      </w:r>
    </w:p>
    <w:p w:rsidR="004E4DE2" w:rsidRDefault="004E4DE2" w:rsidP="004E4DE2">
      <w:r>
        <w:t xml:space="preserve">сельского поселения                                             </w:t>
      </w:r>
      <w:r w:rsidR="008A1A89">
        <w:t xml:space="preserve">                                   </w:t>
      </w:r>
      <w:r w:rsidR="00B8216E">
        <w:t xml:space="preserve">       </w:t>
      </w:r>
      <w:r w:rsidR="008A1A89">
        <w:t xml:space="preserve">Т.В. </w:t>
      </w:r>
      <w:proofErr w:type="spellStart"/>
      <w:r w:rsidR="008A1A89">
        <w:t>Мошникова</w:t>
      </w:r>
      <w:proofErr w:type="spellEnd"/>
    </w:p>
    <w:p w:rsidR="004E4DE2" w:rsidRDefault="004E4DE2" w:rsidP="004E4DE2"/>
    <w:p w:rsidR="004E4DE2" w:rsidRDefault="004E4DE2" w:rsidP="004E4DE2"/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AE3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37</cp:revision>
  <cp:lastPrinted>2018-05-28T05:18:00Z</cp:lastPrinted>
  <dcterms:created xsi:type="dcterms:W3CDTF">2012-05-28T07:49:00Z</dcterms:created>
  <dcterms:modified xsi:type="dcterms:W3CDTF">2018-06-08T04:48:00Z</dcterms:modified>
</cp:coreProperties>
</file>