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C65" w:rsidRPr="00F11565" w:rsidRDefault="007F1C65" w:rsidP="007F1C65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565">
        <w:rPr>
          <w:rFonts w:ascii="Times New Roman" w:hAnsi="Times New Roman" w:cs="Times New Roman"/>
          <w:b/>
          <w:bCs/>
          <w:sz w:val="28"/>
          <w:szCs w:val="28"/>
        </w:rPr>
        <w:t>АЛЕХОВЩИНСКОЕ  СЕЛЬСКОЕ  ПОСЕЛЕНИЕ</w:t>
      </w:r>
    </w:p>
    <w:p w:rsidR="007F1C65" w:rsidRPr="00F11565" w:rsidRDefault="007F1C65" w:rsidP="007F1C65">
      <w:pPr>
        <w:pStyle w:val="a9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565">
        <w:rPr>
          <w:rFonts w:ascii="Times New Roman" w:hAnsi="Times New Roman" w:cs="Times New Roman"/>
          <w:b/>
          <w:bCs/>
          <w:sz w:val="28"/>
          <w:szCs w:val="28"/>
        </w:rPr>
        <w:t>ЛОДЕЙНОПОЛЬСКОГО МУНИЦИПАЛЬНОГО РАЙОНА</w:t>
      </w:r>
    </w:p>
    <w:p w:rsidR="007F1C65" w:rsidRPr="00F11565" w:rsidRDefault="007F1C65" w:rsidP="002D00C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1565">
        <w:rPr>
          <w:rFonts w:ascii="Times New Roman" w:hAnsi="Times New Roman" w:cs="Times New Roman"/>
          <w:b/>
          <w:bCs/>
          <w:sz w:val="28"/>
          <w:szCs w:val="28"/>
        </w:rPr>
        <w:t>ЛЕНИНГРАДСКОЙ ОБЛАСТИ</w:t>
      </w:r>
    </w:p>
    <w:p w:rsidR="002D00C4" w:rsidRPr="00F11565" w:rsidRDefault="002D00C4" w:rsidP="002D00C4">
      <w:pPr>
        <w:pStyle w:val="a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7D8F" w:rsidRPr="00F11565" w:rsidRDefault="00F11565" w:rsidP="00F11565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597D8F" w:rsidRPr="00F11565">
        <w:rPr>
          <w:rFonts w:ascii="Times New Roman" w:hAnsi="Times New Roman" w:cs="Times New Roman"/>
          <w:b/>
          <w:bCs/>
          <w:sz w:val="28"/>
          <w:szCs w:val="28"/>
        </w:rPr>
        <w:t>СОВЕТ ДЕПУТАТОВ</w:t>
      </w:r>
    </w:p>
    <w:p w:rsidR="00597D8F" w:rsidRPr="00F11565" w:rsidRDefault="00597D8F" w:rsidP="00597D8F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11565">
        <w:rPr>
          <w:rFonts w:ascii="Times New Roman" w:hAnsi="Times New Roman" w:cs="Times New Roman"/>
          <w:bCs/>
          <w:sz w:val="28"/>
          <w:szCs w:val="28"/>
        </w:rPr>
        <w:t xml:space="preserve">(двадцать пятое (внеочередное) заседание третьего созыва)     </w:t>
      </w:r>
    </w:p>
    <w:p w:rsidR="007F1C65" w:rsidRPr="00F11565" w:rsidRDefault="007F1C65" w:rsidP="007F1C65">
      <w:pPr>
        <w:pStyle w:val="a9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7F1C65" w:rsidRPr="00F11565" w:rsidRDefault="00597D8F" w:rsidP="00597D8F">
      <w:pPr>
        <w:pStyle w:val="a9"/>
        <w:rPr>
          <w:rFonts w:ascii="Times New Roman" w:hAnsi="Times New Roman" w:cs="Times New Roman"/>
          <w:b/>
          <w:bCs/>
          <w:sz w:val="28"/>
          <w:szCs w:val="28"/>
        </w:rPr>
      </w:pPr>
      <w:r w:rsidRPr="00F115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 w:rsidR="00F11565">
        <w:rPr>
          <w:rFonts w:ascii="Times New Roman" w:hAnsi="Times New Roman" w:cs="Times New Roman"/>
          <w:b/>
          <w:bCs/>
          <w:sz w:val="28"/>
          <w:szCs w:val="28"/>
        </w:rPr>
        <w:t xml:space="preserve">               </w:t>
      </w:r>
      <w:r w:rsidR="007F1C65" w:rsidRPr="00F11565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0A1A7A">
        <w:rPr>
          <w:rFonts w:ascii="Times New Roman" w:hAnsi="Times New Roman" w:cs="Times New Roman"/>
          <w:sz w:val="28"/>
          <w:szCs w:val="28"/>
        </w:rPr>
        <w:t>от</w:t>
      </w:r>
      <w:r w:rsidR="00597D8F" w:rsidRPr="000A1A7A">
        <w:rPr>
          <w:rFonts w:ascii="Times New Roman" w:hAnsi="Times New Roman" w:cs="Times New Roman"/>
          <w:sz w:val="28"/>
          <w:szCs w:val="28"/>
        </w:rPr>
        <w:t xml:space="preserve">  01.03.2017г.</w:t>
      </w:r>
      <w:r w:rsidRPr="00551F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97D8F">
        <w:rPr>
          <w:rFonts w:ascii="Times New Roman" w:hAnsi="Times New Roman" w:cs="Times New Roman"/>
          <w:sz w:val="24"/>
          <w:szCs w:val="24"/>
        </w:rPr>
        <w:t xml:space="preserve">     </w:t>
      </w:r>
      <w:r w:rsidR="00F1156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0A6D58">
        <w:rPr>
          <w:rFonts w:ascii="Times New Roman" w:hAnsi="Times New Roman" w:cs="Times New Roman"/>
          <w:b/>
          <w:sz w:val="24"/>
          <w:szCs w:val="24"/>
        </w:rPr>
        <w:t>№</w:t>
      </w:r>
      <w:r w:rsidR="000A6D58" w:rsidRPr="000A6D58">
        <w:rPr>
          <w:rFonts w:ascii="Times New Roman" w:hAnsi="Times New Roman" w:cs="Times New Roman"/>
          <w:b/>
          <w:sz w:val="24"/>
          <w:szCs w:val="24"/>
        </w:rPr>
        <w:t xml:space="preserve"> 110</w:t>
      </w:r>
    </w:p>
    <w:p w:rsidR="007F1C65" w:rsidRPr="00551F61" w:rsidRDefault="007F1C65" w:rsidP="002661C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/>
          <w:sz w:val="28"/>
          <w:szCs w:val="28"/>
        </w:rPr>
      </w:pPr>
      <w:r w:rsidRPr="00551F61">
        <w:rPr>
          <w:rFonts w:ascii="Times New Roman" w:hAnsi="Times New Roman"/>
          <w:sz w:val="28"/>
          <w:szCs w:val="28"/>
        </w:rPr>
        <w:t>О внесении изменений и дополнений в решение</w:t>
      </w:r>
    </w:p>
    <w:p w:rsidR="007F1C65" w:rsidRPr="00551F61" w:rsidRDefault="00456267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7F1C65" w:rsidRPr="00551F61">
        <w:rPr>
          <w:rFonts w:ascii="Times New Roman" w:hAnsi="Times New Roman"/>
          <w:sz w:val="28"/>
          <w:szCs w:val="28"/>
        </w:rPr>
        <w:t>овета депутатов</w:t>
      </w:r>
      <w:r w:rsidR="007F1C65" w:rsidRPr="00551F61">
        <w:rPr>
          <w:rFonts w:ascii="Times New Roman" w:hAnsi="Times New Roman" w:cs="Times New Roman"/>
          <w:sz w:val="28"/>
          <w:szCs w:val="28"/>
        </w:rPr>
        <w:t xml:space="preserve"> от 16.12.2016г № 106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7F1C65" w:rsidRPr="00551F61" w:rsidRDefault="007F1C65" w:rsidP="007F1C65">
      <w:pPr>
        <w:ind w:firstLine="0"/>
        <w:rPr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>Ленинградской области на 2017 год»</w:t>
      </w:r>
      <w:r w:rsidRPr="00551F61">
        <w:rPr>
          <w:sz w:val="28"/>
          <w:szCs w:val="28"/>
        </w:rPr>
        <w:t xml:space="preserve"> 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      В соответствии с Бюджетным Кодексом РФ от 31.07.1998г. № 145-ФЗ с внесёнными изменениями, совет депутатов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муниципального  района Ленинградской области решил: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      1. Внести в решение совета депутатов от 16.12.2016г. № 106 «О бюджете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2017 год» следующие изменения и дополнения: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    1.1. Изложить абзац 1 пункта «1» решения в следующей редакции: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Утвердить основные характеристики бюджета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 2017 год: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>-прогнозируемый общий объем доходов     49372,9 тысяч рублей;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>-общий объем расходов     63971,3тысяч рублей;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>-прогнозируемый дефицит   14598,4 тысяч рублей;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      1.2. Приложение №1 «Источники внутреннего финансирования дефицита  бюджета 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на 2017» изложить в следующей редакции (прилагается).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C65" w:rsidRPr="00551F61" w:rsidRDefault="007F1C65" w:rsidP="007F1C65">
      <w:pPr>
        <w:ind w:firstLine="0"/>
        <w:rPr>
          <w:rFonts w:ascii="Times New Roman" w:hAnsi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    1.3. Приложение №2 «Прогнозируемые поступления доходов на 2017год» </w:t>
      </w:r>
      <w:r w:rsidRPr="00551F61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/>
          <w:sz w:val="28"/>
          <w:szCs w:val="28"/>
        </w:rPr>
      </w:pPr>
      <w:r w:rsidRPr="00551F61">
        <w:rPr>
          <w:rFonts w:ascii="Times New Roman" w:hAnsi="Times New Roman"/>
          <w:sz w:val="28"/>
          <w:szCs w:val="28"/>
        </w:rPr>
        <w:lastRenderedPageBreak/>
        <w:t xml:space="preserve">       1.4. 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бюджета, а также по разделам и подразделам классификации расходов бюджетов на 2017год» изложить в следующей редакции (прилагается).</w:t>
      </w:r>
    </w:p>
    <w:p w:rsidR="007F1C65" w:rsidRPr="00551F61" w:rsidRDefault="007F1C65" w:rsidP="007F1C65">
      <w:pPr>
        <w:ind w:firstLine="0"/>
        <w:rPr>
          <w:rFonts w:ascii="Times New Roman" w:hAnsi="Times New Roman"/>
          <w:sz w:val="28"/>
          <w:szCs w:val="28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/>
          <w:sz w:val="28"/>
          <w:szCs w:val="28"/>
        </w:rPr>
        <w:t xml:space="preserve">      1.5. Приложение № 6</w:t>
      </w:r>
      <w:r w:rsidRPr="00551F61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по разделам и подразделам,  функциональной классификации расходов бюджета на 2017 год»</w:t>
      </w:r>
      <w:r w:rsidRPr="00551F61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7F1C65" w:rsidRPr="00551F61" w:rsidRDefault="007F1C65" w:rsidP="007F1C65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551F61">
        <w:rPr>
          <w:rFonts w:ascii="Times New Roman" w:hAnsi="Times New Roman"/>
          <w:sz w:val="28"/>
          <w:szCs w:val="28"/>
        </w:rPr>
        <w:t xml:space="preserve">       1.6.Приложение №7 «</w:t>
      </w:r>
      <w:r w:rsidRPr="00551F61">
        <w:rPr>
          <w:rFonts w:ascii="Times New Roman" w:hAnsi="Times New Roman"/>
          <w:bCs/>
          <w:sz w:val="28"/>
          <w:szCs w:val="28"/>
        </w:rPr>
        <w:t>Ведомственная структура расходов бюджета</w:t>
      </w:r>
      <w:r w:rsidRPr="00551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F61">
        <w:rPr>
          <w:rFonts w:ascii="Times New Roman" w:hAnsi="Times New Roman"/>
          <w:bCs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  <w:proofErr w:type="spellStart"/>
      <w:r w:rsidRPr="00551F61">
        <w:rPr>
          <w:rFonts w:ascii="Times New Roman" w:hAnsi="Times New Roman"/>
          <w:bCs/>
          <w:sz w:val="28"/>
          <w:szCs w:val="28"/>
        </w:rPr>
        <w:t>Лодейнопольского</w:t>
      </w:r>
      <w:proofErr w:type="spellEnd"/>
      <w:r w:rsidRPr="00551F61">
        <w:rPr>
          <w:rFonts w:ascii="Times New Roman" w:hAnsi="Times New Roman"/>
          <w:bCs/>
          <w:sz w:val="28"/>
          <w:szCs w:val="28"/>
        </w:rPr>
        <w:t xml:space="preserve"> муниципального района Ленинградской области на 2017 год»</w:t>
      </w:r>
      <w:r w:rsidRPr="00551F61">
        <w:rPr>
          <w:rFonts w:ascii="Times New Roman" w:hAnsi="Times New Roman"/>
          <w:sz w:val="28"/>
          <w:szCs w:val="28"/>
        </w:rPr>
        <w:t xml:space="preserve"> изложить в следующей редакции (прилагается).</w:t>
      </w:r>
    </w:p>
    <w:p w:rsidR="007F1C65" w:rsidRPr="00551F61" w:rsidRDefault="007F1C65" w:rsidP="007F1C65">
      <w:pPr>
        <w:widowControl/>
        <w:autoSpaceDE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7F1C65" w:rsidRPr="00551F61" w:rsidRDefault="007F1C65" w:rsidP="007F1C65">
      <w:pPr>
        <w:widowControl/>
        <w:autoSpaceDE/>
        <w:adjustRightInd/>
        <w:ind w:firstLine="0"/>
        <w:rPr>
          <w:rFonts w:ascii="Times New Roman" w:hAnsi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    1.7.  Приложение №10 «Адресная инвестиционная программа на 2016 год» </w:t>
      </w:r>
      <w:r w:rsidRPr="00551F61">
        <w:rPr>
          <w:rFonts w:ascii="Times New Roman" w:hAnsi="Times New Roman"/>
          <w:sz w:val="28"/>
          <w:szCs w:val="28"/>
        </w:rPr>
        <w:t>изложить в следующей редакции (прилагается).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    1.8.   Абзац 1,2, пункта 12  Решения изложить в следующей редакции:</w:t>
      </w:r>
    </w:p>
    <w:p w:rsidR="007F1C65" w:rsidRPr="00551F61" w:rsidRDefault="007F1C65" w:rsidP="007F1C65">
      <w:pPr>
        <w:ind w:firstLine="0"/>
        <w:rPr>
          <w:rFonts w:ascii="Times New Roman" w:hAnsi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      «Утвердить верхний предел муниципального долга 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течение 2017 года 3565,3 тыс. руб. и на 1 января 2018 года в размере  2940,5   тыс. руб.</w:t>
      </w:r>
      <w:r w:rsidRPr="00551F61">
        <w:rPr>
          <w:rFonts w:ascii="Times New Roman" w:hAnsi="Times New Roman"/>
          <w:sz w:val="28"/>
          <w:szCs w:val="28"/>
        </w:rPr>
        <w:t xml:space="preserve"> </w:t>
      </w:r>
    </w:p>
    <w:p w:rsidR="007F1C65" w:rsidRPr="00551F61" w:rsidRDefault="007F1C65" w:rsidP="007F1C65">
      <w:pPr>
        <w:ind w:firstLine="0"/>
        <w:rPr>
          <w:rFonts w:ascii="Times New Roman" w:hAnsi="Times New Roman"/>
          <w:sz w:val="28"/>
          <w:szCs w:val="28"/>
        </w:rPr>
      </w:pPr>
      <w:r w:rsidRPr="00551F61">
        <w:rPr>
          <w:rFonts w:ascii="Times New Roman" w:hAnsi="Times New Roman"/>
          <w:sz w:val="28"/>
          <w:szCs w:val="28"/>
        </w:rPr>
        <w:t xml:space="preserve">         Программу муниципальных  заимствований </w:t>
      </w:r>
      <w:proofErr w:type="spellStart"/>
      <w:r w:rsidRPr="00551F61">
        <w:rPr>
          <w:rFonts w:ascii="Times New Roman" w:hAnsi="Times New Roman"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/>
          <w:sz w:val="28"/>
          <w:szCs w:val="28"/>
        </w:rPr>
        <w:t xml:space="preserve"> </w:t>
      </w:r>
      <w:r w:rsidRPr="00551F6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551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1F61">
        <w:rPr>
          <w:rFonts w:ascii="Times New Roman" w:hAnsi="Times New Roman"/>
          <w:sz w:val="28"/>
          <w:szCs w:val="28"/>
        </w:rPr>
        <w:t>Лодейнопольского</w:t>
      </w:r>
      <w:proofErr w:type="spellEnd"/>
      <w:r w:rsidRPr="00551F61">
        <w:rPr>
          <w:rFonts w:ascii="Times New Roman" w:hAnsi="Times New Roman"/>
          <w:sz w:val="28"/>
          <w:szCs w:val="28"/>
        </w:rPr>
        <w:t xml:space="preserve"> муниципального  района Ленинградской области на 2017год  изложить в новой редакции согласно  приложению № 9 (прилагается)»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C65" w:rsidRPr="00551F61" w:rsidRDefault="007F1C65" w:rsidP="007F1C65">
      <w:pPr>
        <w:ind w:firstLine="0"/>
        <w:rPr>
          <w:rFonts w:ascii="Times New Roman" w:hAnsi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    1.9. </w:t>
      </w:r>
      <w:r w:rsidRPr="00551F61">
        <w:rPr>
          <w:rFonts w:ascii="Times New Roman" w:hAnsi="Times New Roman"/>
          <w:sz w:val="28"/>
          <w:szCs w:val="28"/>
        </w:rPr>
        <w:t>Пункт 16  Решения  изложить в следующей редакции: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Утвердить общий объем бюджетных ассигнований дорожного фонда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муниципального района Ленинградской области в сумме 8517,7 тыс. руб. 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2.  </w:t>
      </w:r>
      <w:proofErr w:type="gramStart"/>
      <w:r w:rsidRPr="00551F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51F61">
        <w:rPr>
          <w:rFonts w:ascii="Times New Roman" w:hAnsi="Times New Roman" w:cs="Times New Roman"/>
          <w:sz w:val="28"/>
          <w:szCs w:val="28"/>
        </w:rPr>
        <w:t xml:space="preserve"> выполнением данного решения возложить на постоянную комиссию по бюджету, налогам и сборам, экономическому развитию и инвестициям.                                                                                                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3. Данное решение обнародовать в средствах массовой информации и разместить на официальном сайте 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   4.    Настоящее решение вступает в силу с момента его принятия.</w:t>
      </w: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Алеховщинского</w:t>
      </w:r>
      <w:proofErr w:type="spellEnd"/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8"/>
          <w:szCs w:val="28"/>
        </w:rPr>
      </w:pPr>
      <w:r w:rsidRPr="00551F61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Т.В. </w:t>
      </w:r>
      <w:proofErr w:type="spellStart"/>
      <w:r w:rsidRPr="00551F61">
        <w:rPr>
          <w:rFonts w:ascii="Times New Roman" w:hAnsi="Times New Roman" w:cs="Times New Roman"/>
          <w:sz w:val="28"/>
          <w:szCs w:val="28"/>
        </w:rPr>
        <w:t>Мошникова</w:t>
      </w:r>
      <w:proofErr w:type="spellEnd"/>
    </w:p>
    <w:p w:rsidR="007F1C65" w:rsidRPr="00551F61" w:rsidRDefault="007F1C65" w:rsidP="007F1C65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0908E3" w:rsidRDefault="000908E3" w:rsidP="007F1C65">
      <w:pPr>
        <w:ind w:left="7440"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>Утверждено</w:t>
      </w:r>
      <w:r w:rsidRPr="00551F6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51F61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7F1C65" w:rsidRPr="00551F61" w:rsidTr="002D254F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Решением совета депутатов</w:t>
            </w:r>
          </w:p>
        </w:tc>
      </w:tr>
      <w:tr w:rsidR="007F1C65" w:rsidRPr="00551F61" w:rsidTr="002D254F">
        <w:trPr>
          <w:trHeight w:val="255"/>
        </w:trPr>
        <w:tc>
          <w:tcPr>
            <w:tcW w:w="11397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</w:t>
            </w:r>
            <w:proofErr w:type="spell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5"/>
        </w:trPr>
        <w:tc>
          <w:tcPr>
            <w:tcW w:w="11397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  <w:proofErr w:type="spell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Ленинградской области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от 16.12.2016 г. №106       </w:t>
            </w:r>
          </w:p>
        </w:tc>
      </w:tr>
    </w:tbl>
    <w:p w:rsidR="007F1C65" w:rsidRPr="00551F61" w:rsidRDefault="007F1C65" w:rsidP="007F1C65">
      <w:pPr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(Приложение № 1)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51F6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1F61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551F6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1F61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51F6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51F61">
        <w:rPr>
          <w:rFonts w:ascii="Times New Roman" w:hAnsi="Times New Roman"/>
          <w:sz w:val="24"/>
          <w:szCs w:val="24"/>
        </w:rPr>
        <w:t>Ленинградской области</w:t>
      </w:r>
    </w:p>
    <w:p w:rsidR="007F1C65" w:rsidRPr="00551F61" w:rsidRDefault="007F1C65" w:rsidP="007F1C65">
      <w:pPr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/>
          <w:sz w:val="24"/>
          <w:szCs w:val="24"/>
        </w:rPr>
        <w:t>от    01.03.2017 года №</w:t>
      </w:r>
      <w:r w:rsidR="00DC0B65">
        <w:rPr>
          <w:rFonts w:ascii="Times New Roman" w:hAnsi="Times New Roman"/>
          <w:sz w:val="24"/>
          <w:szCs w:val="24"/>
        </w:rPr>
        <w:t>110</w:t>
      </w: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>ИСТОЧНИКИ ВНУТРЕННЕГО ФИНАНСИРОВАНИЯ  ДЕФИЦИТА</w:t>
      </w: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 xml:space="preserve">БЮДЖЕТА АЛЕХОВЩИНСКОГО СЕЛЬСКОГО ПОСЕЛЕНИЯ </w:t>
      </w: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>ЛОДЕЙНОПОЛЬСКОГО МУНИЦИПАЛЬНОГО</w:t>
      </w: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>РАЙОНА ЛЕНИНГРАДСКОЙ  ОБЛАСТИ  на  2017  год.</w:t>
      </w: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4955"/>
        <w:gridCol w:w="1472"/>
      </w:tblGrid>
      <w:tr w:rsidR="007F1C65" w:rsidRPr="00551F61" w:rsidTr="002D25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Наименование источников       внутреннего финансирования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Сумма                                                                                  (тыс. руб</w:t>
            </w: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595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01020000000000000   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Кредиты кредитных организаций                                              в валюте Российской Федерации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1066,2</w:t>
            </w:r>
          </w:p>
        </w:tc>
      </w:tr>
      <w:tr w:rsidR="007F1C65" w:rsidRPr="00551F61" w:rsidTr="002D25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01020000100000000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Кредиты, полученные в валюте     Российской Федерации от кредитных организаций бюджетами поселений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1066,2</w:t>
            </w:r>
          </w:p>
        </w:tc>
      </w:tr>
      <w:tr w:rsidR="007F1C65" w:rsidRPr="00551F61" w:rsidTr="002D25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01030000000000000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-624,8</w:t>
            </w:r>
          </w:p>
        </w:tc>
      </w:tr>
      <w:tr w:rsidR="007F1C65" w:rsidRPr="00551F61" w:rsidTr="002D25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01030000100000000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Погашение бюджетных кредитов, полученных от других бюджетов                                                бюджетной системы Российской    Федерации в валюте Российской Федерации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-624,8</w:t>
            </w:r>
          </w:p>
        </w:tc>
      </w:tr>
      <w:tr w:rsidR="007F1C65" w:rsidRPr="00551F61" w:rsidTr="002D25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01050000000000000</w:t>
            </w: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Изменение остатков  средств на счетах по  учету средств бюджета 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14157,0</w:t>
            </w:r>
          </w:p>
        </w:tc>
      </w:tr>
      <w:tr w:rsidR="007F1C65" w:rsidRPr="00551F61" w:rsidTr="002D254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01050201100000000</w:t>
            </w: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Изменение прочих остатков денежных средств бюджетов сельских поселений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14157,0</w:t>
            </w:r>
          </w:p>
        </w:tc>
      </w:tr>
      <w:tr w:rsidR="007F1C65" w:rsidRPr="00551F61" w:rsidTr="002D254F">
        <w:tc>
          <w:tcPr>
            <w:tcW w:w="7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ИТОГО ИСТОЧНИКОВ ВНУТРЕННЕГО  ФИНАНСИРОВАНИЯ                        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14598,4</w:t>
            </w:r>
          </w:p>
        </w:tc>
      </w:tr>
    </w:tbl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4C256B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408" w:type="dxa"/>
        <w:tblLook w:val="00A0" w:firstRow="1" w:lastRow="0" w:firstColumn="1" w:lastColumn="0" w:noHBand="0" w:noVBand="0"/>
      </w:tblPr>
      <w:tblGrid>
        <w:gridCol w:w="2425"/>
        <w:gridCol w:w="5414"/>
        <w:gridCol w:w="1569"/>
      </w:tblGrid>
      <w:tr w:rsidR="007F1C65" w:rsidRPr="00551F61" w:rsidTr="002D254F">
        <w:trPr>
          <w:trHeight w:val="80"/>
        </w:trPr>
        <w:tc>
          <w:tcPr>
            <w:tcW w:w="94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</w:tcPr>
          <w:p w:rsidR="000908E3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</w:t>
            </w:r>
            <w:r w:rsidR="00FB475D">
              <w:rPr>
                <w:rFonts w:ascii="Times New Roman" w:hAnsi="Times New Roman"/>
                <w:sz w:val="24"/>
                <w:szCs w:val="24"/>
              </w:rPr>
              <w:t xml:space="preserve">             </w:t>
            </w:r>
          </w:p>
          <w:p w:rsidR="000908E3" w:rsidRDefault="000908E3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0908E3" w:rsidRDefault="000908E3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80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Решением совета депутатов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от    16.12.2016 года № 106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Приложение  2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от    01.03.2017 года №</w:t>
            </w:r>
            <w:r w:rsidR="00DC0B65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983" w:type="dxa"/>
            <w:gridSpan w:val="2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Arial CYR" w:hAnsi="Arial CYR" w:cs="Arial CYR"/>
              </w:rPr>
            </w:pPr>
          </w:p>
        </w:tc>
        <w:tc>
          <w:tcPr>
            <w:tcW w:w="15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315"/>
        </w:trPr>
        <w:tc>
          <w:tcPr>
            <w:tcW w:w="94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Arial CYR" w:hAnsi="Arial CYR" w:cs="Arial CYR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Прогнозируемые поступления доходов на 2017 год</w:t>
            </w:r>
          </w:p>
        </w:tc>
      </w:tr>
      <w:tr w:rsidR="007F1C65" w:rsidRPr="00551F61" w:rsidTr="002D254F">
        <w:trPr>
          <w:trHeight w:val="315"/>
        </w:trPr>
        <w:tc>
          <w:tcPr>
            <w:tcW w:w="9408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.)</w:t>
            </w:r>
          </w:p>
        </w:tc>
      </w:tr>
      <w:tr w:rsidR="007F1C65" w:rsidRPr="00551F61" w:rsidTr="002D254F">
        <w:trPr>
          <w:trHeight w:val="63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Источник  дохода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Сумма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10000000000000000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10662,7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10100000000000000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1450,0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10102000010000110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1450,0</w:t>
            </w:r>
          </w:p>
        </w:tc>
      </w:tr>
      <w:tr w:rsidR="007F1C65" w:rsidRPr="00551F61" w:rsidTr="002D254F">
        <w:trPr>
          <w:trHeight w:val="7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10300000000000000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5822,7</w:t>
            </w:r>
          </w:p>
        </w:tc>
      </w:tr>
      <w:tr w:rsidR="007F1C65" w:rsidRPr="00551F61" w:rsidTr="002D254F">
        <w:trPr>
          <w:trHeight w:val="70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10302000010000110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5822,7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10600000000000000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2020,0</w:t>
            </w:r>
          </w:p>
        </w:tc>
      </w:tr>
      <w:tr w:rsidR="007F1C65" w:rsidRPr="00551F61" w:rsidTr="002D254F">
        <w:trPr>
          <w:trHeight w:val="3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10601000000000110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10606000000000110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1830,0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10800000000000000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50,0</w:t>
            </w:r>
          </w:p>
        </w:tc>
      </w:tr>
      <w:tr w:rsidR="007F1C65" w:rsidRPr="00551F61" w:rsidTr="002D254F">
        <w:trPr>
          <w:trHeight w:val="9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11100000000000000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630,0</w:t>
            </w:r>
          </w:p>
        </w:tc>
      </w:tr>
      <w:tr w:rsidR="007F1C65" w:rsidRPr="00551F61" w:rsidTr="002D254F">
        <w:trPr>
          <w:trHeight w:val="9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11105070000000120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350,0</w:t>
            </w:r>
          </w:p>
        </w:tc>
      </w:tr>
      <w:tr w:rsidR="007F1C65" w:rsidRPr="00551F61" w:rsidTr="002D254F">
        <w:trPr>
          <w:trHeight w:val="18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11109040000000120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7F1C65" w:rsidRPr="00551F61" w:rsidTr="002D254F">
        <w:trPr>
          <w:trHeight w:val="804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11300000000000000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590,0</w:t>
            </w:r>
          </w:p>
        </w:tc>
      </w:tr>
      <w:tr w:rsidR="007F1C65" w:rsidRPr="00551F61" w:rsidTr="002D254F">
        <w:trPr>
          <w:trHeight w:val="36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11301000000000130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590,0</w:t>
            </w:r>
          </w:p>
        </w:tc>
      </w:tr>
      <w:tr w:rsidR="007F1C65" w:rsidRPr="00551F61" w:rsidTr="002D254F">
        <w:trPr>
          <w:trHeight w:val="55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11400000000000000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100,0</w:t>
            </w:r>
          </w:p>
        </w:tc>
      </w:tr>
      <w:tr w:rsidR="007F1C65" w:rsidRPr="00551F61" w:rsidTr="002D254F">
        <w:trPr>
          <w:trHeight w:val="169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11402000000000000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20000000000000000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38710,2</w:t>
            </w:r>
          </w:p>
        </w:tc>
      </w:tr>
      <w:tr w:rsidR="007F1C65" w:rsidRPr="00551F61" w:rsidTr="002D254F">
        <w:trPr>
          <w:trHeight w:val="63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20200000000000000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 ОТ ДРУГИХ БЮДЖЕТОВ БЮДЖЕТНОЙ СИСТЕМЫ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38710,2</w:t>
            </w:r>
          </w:p>
        </w:tc>
      </w:tr>
      <w:tr w:rsidR="007F1C65" w:rsidRPr="00551F61" w:rsidTr="002D254F">
        <w:trPr>
          <w:trHeight w:val="53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20210000000000151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17922,5</w:t>
            </w:r>
          </w:p>
        </w:tc>
      </w:tr>
      <w:tr w:rsidR="007F1C65" w:rsidRPr="00551F61" w:rsidTr="002D254F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20215001100000151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17922,5</w:t>
            </w:r>
          </w:p>
        </w:tc>
      </w:tr>
      <w:tr w:rsidR="007F1C65" w:rsidRPr="00551F61" w:rsidTr="002D254F">
        <w:trPr>
          <w:trHeight w:val="77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20220000000000151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17492,9</w:t>
            </w:r>
          </w:p>
        </w:tc>
      </w:tr>
      <w:tr w:rsidR="007F1C65" w:rsidRPr="00551F61" w:rsidTr="002D254F">
        <w:trPr>
          <w:trHeight w:val="788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20220077100000151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 xml:space="preserve">Субсидии бюджетам сельских  поселений на </w:t>
            </w: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10000,0</w:t>
            </w:r>
          </w:p>
        </w:tc>
      </w:tr>
      <w:tr w:rsidR="007F1C65" w:rsidRPr="00551F61" w:rsidTr="002D254F">
        <w:trPr>
          <w:trHeight w:val="1837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20220216100000151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1140,0</w:t>
            </w:r>
          </w:p>
        </w:tc>
      </w:tr>
      <w:tr w:rsidR="007F1C65" w:rsidRPr="00551F61" w:rsidTr="002D254F">
        <w:trPr>
          <w:trHeight w:val="3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20229999100000151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сельских поселений 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6352,9</w:t>
            </w:r>
          </w:p>
        </w:tc>
      </w:tr>
      <w:tr w:rsidR="007F1C65" w:rsidRPr="00551F61" w:rsidTr="002D254F">
        <w:trPr>
          <w:trHeight w:val="493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20230000000000151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744,8</w:t>
            </w:r>
          </w:p>
        </w:tc>
      </w:tr>
      <w:tr w:rsidR="007F1C65" w:rsidRPr="00551F61" w:rsidTr="002D254F">
        <w:trPr>
          <w:trHeight w:val="94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20235118100000151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108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20230024100000151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511,1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20240000000000151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2 550,0</w:t>
            </w:r>
          </w:p>
        </w:tc>
      </w:tr>
      <w:tr w:rsidR="007F1C65" w:rsidRPr="00551F61" w:rsidTr="002D254F">
        <w:trPr>
          <w:trHeight w:val="129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20245160100000151</w:t>
            </w:r>
          </w:p>
        </w:tc>
        <w:tc>
          <w:tcPr>
            <w:tcW w:w="5414" w:type="dxa"/>
            <w:tcBorders>
              <w:top w:val="nil"/>
              <w:left w:val="nil"/>
              <w:bottom w:val="nil"/>
              <w:right w:val="nil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2 550,0</w:t>
            </w:r>
          </w:p>
        </w:tc>
      </w:tr>
      <w:tr w:rsidR="007F1C65" w:rsidRPr="00551F61" w:rsidTr="002D254F">
        <w:trPr>
          <w:trHeight w:val="6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20204999100000151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F1C65" w:rsidRPr="00551F61" w:rsidTr="002D254F">
        <w:trPr>
          <w:trHeight w:val="31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ВСЕГО ДОХОДОВ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/>
                <w:b/>
                <w:bCs/>
                <w:sz w:val="24"/>
                <w:szCs w:val="24"/>
              </w:rPr>
              <w:t>49372,9</w:t>
            </w:r>
          </w:p>
        </w:tc>
      </w:tr>
    </w:tbl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rPr>
          <w:rFonts w:ascii="Times New Roman" w:hAnsi="Times New Roman" w:cs="Times New Roman"/>
          <w:sz w:val="24"/>
          <w:szCs w:val="24"/>
        </w:rPr>
      </w:pPr>
    </w:p>
    <w:p w:rsidR="00EA7B3F" w:rsidRPr="00551F61" w:rsidRDefault="00EA7B3F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7F1C65" w:rsidRPr="00551F61" w:rsidTr="002D254F">
        <w:trPr>
          <w:trHeight w:val="300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Утверждено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от 16 .12.2016 года №106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Приложение№5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7F1C65" w:rsidRPr="00551F61" w:rsidRDefault="007F1C65" w:rsidP="002D2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от    01.03.2017 года №</w:t>
            </w:r>
            <w:r w:rsidR="007D10E9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1F61">
        <w:rPr>
          <w:rFonts w:ascii="Times New Roman" w:hAnsi="Times New Roman" w:cs="Times New Roman"/>
          <w:b/>
          <w:bCs/>
          <w:sz w:val="24"/>
          <w:szCs w:val="24"/>
        </w:rPr>
        <w:t>Распределение бюджетных ассигнований по  целевым статьям,  муниципальным программам и непрограммным направлениям деятельности, группам и подгруппам видов расходов классификации расходов бюджета, также по разделам и подразделам  классификации расходов бюджета на 2017 год</w:t>
      </w:r>
    </w:p>
    <w:p w:rsidR="007F1C65" w:rsidRPr="00551F61" w:rsidRDefault="007F1C65" w:rsidP="007F1C65">
      <w:pPr>
        <w:pStyle w:val="ConsPlusCell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X="-504" w:tblpY="1"/>
        <w:tblW w:w="10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11"/>
        <w:gridCol w:w="1800"/>
        <w:gridCol w:w="1296"/>
        <w:gridCol w:w="1416"/>
        <w:gridCol w:w="1592"/>
      </w:tblGrid>
      <w:tr w:rsidR="007F1C65" w:rsidRPr="00551F61" w:rsidTr="002D254F">
        <w:trPr>
          <w:trHeight w:val="276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ВР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Рз</w:t>
            </w:r>
            <w:proofErr w:type="gram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,П</w:t>
            </w:r>
            <w:proofErr w:type="gram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Сумма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691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63971,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2625,0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“Реализация проектов местных инициатив граждан, представленных старостами сельских населенных пунктов”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125,0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образований Ленинградской области иных форм местного самоуправления"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3000170880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Иные закупки товаров, работ и услуг для государственных (муниципальных) нужд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2500,0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2125,1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374,9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3100000000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11089,0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3110000000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11089,0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3110200000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589,0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223,1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365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,9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Иные закупки товаров, работ и услуг для государственных (муниципальных) нужд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365,9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31102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74310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365,9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3110100000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10500,0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3110170680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3110170680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3110170680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31101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S0680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муниципального района Ленинградской области"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3200000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6392,6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3220000000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“Капитальный ремонт и ремонт автомобильных дорог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3220100000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3220170140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3220170140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3220170140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4872,6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Основное мероприятие “Содержание </w:t>
            </w:r>
            <w:proofErr w:type="gramStart"/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>автомобильных</w:t>
            </w:r>
            <w:proofErr w:type="gramEnd"/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дорого общего пользования местного значения”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4872,6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323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4872,6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4872,6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4872,6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Алеховщинском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3300000000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51,6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Подпрограмма «Газификация 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51,6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“Обеспечение функционирования и развития системы газоснабжения”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51,6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обслуживание и ремонт газопроводов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3330110013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3330110013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72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3330110013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26,6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340000000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19000,2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3410000000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19000,2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“Развитие и модернизация библиотек, досуговых учреждений культуры”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19000,2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(услуги, работы)  муниципальных учреждений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14640,9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197,3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11197,3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3436,6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3436,6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расходы на обеспечение 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 муниципальных казённых учреждений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1899,3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1899,3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1899,3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комплектованию книжных фондов библиотек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На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0360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0360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0801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14545,1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14325,7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14325,7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6431,8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6431,8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6431,8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2066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6887,4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6887,4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3510109502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6887,4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1006,5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1006,5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1006,5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"Капитальный ремонт многоквартирных домов"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219,4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3600000000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1141,3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1141,3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36001S4390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360017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36001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2908,3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2908,3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6990100000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2908,3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303,7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15,0</w:t>
            </w:r>
          </w:p>
        </w:tc>
      </w:tr>
      <w:tr w:rsidR="007F1C65" w:rsidRPr="00551F61" w:rsidTr="002D254F">
        <w:trPr>
          <w:trHeight w:val="69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7F1C65" w:rsidRPr="00551F61" w:rsidTr="002D254F">
        <w:trPr>
          <w:trHeight w:val="43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24,5</w:t>
            </w:r>
          </w:p>
        </w:tc>
      </w:tr>
      <w:tr w:rsidR="007F1C65" w:rsidRPr="00551F61" w:rsidTr="002D254F">
        <w:trPr>
          <w:trHeight w:val="69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6990110140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F1C65" w:rsidRPr="00551F61" w:rsidTr="002D254F">
        <w:trPr>
          <w:trHeight w:val="9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7F1C65" w:rsidRPr="00551F61" w:rsidTr="002D254F">
        <w:trPr>
          <w:trHeight w:val="69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отдельных вопросов местного значения: организация сбора и вывоза бытовых отходов и мусора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7F1C65" w:rsidRPr="00551F61" w:rsidTr="002D254F">
        <w:trPr>
          <w:trHeight w:val="4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133,1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6990140015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6990140180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7,5</w:t>
            </w:r>
          </w:p>
        </w:tc>
      </w:tr>
      <w:tr w:rsidR="007F1C65" w:rsidRPr="00551F61" w:rsidTr="002D254F">
        <w:trPr>
          <w:trHeight w:val="9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56,0</w:t>
            </w:r>
          </w:p>
        </w:tc>
      </w:tr>
      <w:tr w:rsidR="007F1C65" w:rsidRPr="00551F61" w:rsidTr="002D254F">
        <w:trPr>
          <w:trHeight w:val="4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  6,0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</w:t>
            </w: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,2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104,2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104,2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0412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29,5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F1C65" w:rsidRPr="00551F61" w:rsidTr="002D254F">
        <w:trPr>
          <w:trHeight w:val="9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 пожарной безопасности   в границах поселения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C65" w:rsidRPr="00551F61" w:rsidTr="002D254F">
        <w:trPr>
          <w:trHeight w:val="4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C65" w:rsidRPr="00551F61" w:rsidTr="002D254F">
        <w:trPr>
          <w:trHeight w:val="64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C65" w:rsidRPr="00551F61" w:rsidTr="002D254F">
        <w:trPr>
          <w:trHeight w:val="9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6991011790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Уплата налогов, сборов и иных 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платежей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6990111790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 по распоряжению главы  Администрации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5,8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Расходы по распоряжению главы муниципального образования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6990112320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6990112320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6990112320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7F1C65" w:rsidRPr="00551F61" w:rsidTr="002D254F">
        <w:trPr>
          <w:trHeight w:val="412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1107,1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6990151180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F1C65" w:rsidRPr="00551F61" w:rsidTr="002D254F">
        <w:trPr>
          <w:trHeight w:val="43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6218,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</w:tr>
      <w:tr w:rsidR="007F1C65" w:rsidRPr="00551F61" w:rsidTr="002D254F">
        <w:trPr>
          <w:trHeight w:val="43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7F1C65" w:rsidRPr="00551F61" w:rsidTr="002D254F">
        <w:trPr>
          <w:trHeight w:val="43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8020100000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7F1C65" w:rsidRPr="00551F61" w:rsidTr="002D254F">
        <w:trPr>
          <w:trHeight w:val="64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функций органов местного самоуправления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773,8</w:t>
            </w:r>
          </w:p>
        </w:tc>
      </w:tr>
      <w:tr w:rsidR="007F1C65" w:rsidRPr="00551F61" w:rsidTr="002D254F">
        <w:trPr>
          <w:trHeight w:val="4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7F1C65" w:rsidRPr="00551F61" w:rsidTr="002D254F">
        <w:trPr>
          <w:trHeight w:val="9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8030000000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5444,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8030100000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5444,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7F1C65" w:rsidRPr="00551F61" w:rsidTr="002D254F">
        <w:trPr>
          <w:trHeight w:val="69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4650,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F1C65" w:rsidRPr="00551F61" w:rsidTr="002D254F">
        <w:trPr>
          <w:trHeight w:val="4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3361,5</w:t>
            </w:r>
          </w:p>
        </w:tc>
      </w:tr>
      <w:tr w:rsidR="007F1C65" w:rsidRPr="00551F61" w:rsidTr="002D254F">
        <w:trPr>
          <w:trHeight w:val="412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3361,5</w:t>
            </w:r>
          </w:p>
        </w:tc>
      </w:tr>
      <w:tr w:rsidR="007F1C65" w:rsidRPr="00551F61" w:rsidTr="002D254F">
        <w:trPr>
          <w:trHeight w:val="4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1285,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F1C65" w:rsidRPr="00551F61" w:rsidTr="002D254F">
        <w:trPr>
          <w:trHeight w:val="9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1285,0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7F1C65" w:rsidRPr="00551F61" w:rsidTr="002D254F">
        <w:trPr>
          <w:trHeight w:val="9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4,0</w:t>
            </w:r>
          </w:p>
        </w:tc>
      </w:tr>
      <w:tr w:rsidR="007F1C65" w:rsidRPr="00551F61" w:rsidTr="002D254F">
        <w:trPr>
          <w:trHeight w:val="1729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C65" w:rsidRPr="00551F61" w:rsidTr="002D254F">
        <w:trPr>
          <w:trHeight w:val="240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C65" w:rsidRPr="00551F61" w:rsidTr="002D254F">
        <w:trPr>
          <w:trHeight w:val="85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F1C65" w:rsidRPr="00551F61" w:rsidTr="002D254F">
        <w:trPr>
          <w:trHeight w:val="85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275,8</w:t>
            </w:r>
          </w:p>
        </w:tc>
      </w:tr>
      <w:tr w:rsidR="007F1C65" w:rsidRPr="00551F61" w:rsidTr="002D254F">
        <w:trPr>
          <w:trHeight w:val="85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803013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275,8</w:t>
            </w:r>
          </w:p>
        </w:tc>
      </w:tr>
      <w:tr w:rsidR="007F1C65" w:rsidRPr="00551F61" w:rsidTr="002D254F">
        <w:trPr>
          <w:trHeight w:val="85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1060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106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275,8</w:t>
            </w:r>
          </w:p>
        </w:tc>
      </w:tr>
      <w:tr w:rsidR="007F1C65" w:rsidRPr="00551F61" w:rsidTr="002D254F">
        <w:trPr>
          <w:trHeight w:val="85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F1C65" w:rsidRPr="00551F61" w:rsidTr="002D254F">
        <w:trPr>
          <w:trHeight w:val="85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F1C65" w:rsidRPr="00551F61" w:rsidTr="002D254F">
        <w:trPr>
          <w:trHeight w:val="85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80301410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7F1C65" w:rsidRPr="00551F61" w:rsidTr="002D254F">
        <w:trPr>
          <w:trHeight w:val="276"/>
        </w:trPr>
        <w:tc>
          <w:tcPr>
            <w:tcW w:w="43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7F1C65" w:rsidRPr="00551F61" w:rsidTr="002D254F">
        <w:trPr>
          <w:trHeight w:val="27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4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7F1C65" w:rsidRPr="00551F61" w:rsidTr="002D254F">
        <w:trPr>
          <w:trHeight w:val="9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7F1C65" w:rsidRPr="00551F61" w:rsidTr="002D254F">
        <w:trPr>
          <w:trHeight w:val="46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7F1C65" w:rsidRPr="00551F61" w:rsidTr="002D254F">
        <w:trPr>
          <w:trHeight w:val="915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F61">
        <w:rPr>
          <w:rFonts w:ascii="Times New Roman" w:hAnsi="Times New Roman" w:cs="Times New Roman"/>
          <w:bCs/>
          <w:sz w:val="24"/>
          <w:szCs w:val="24"/>
        </w:rPr>
        <w:lastRenderedPageBreak/>
        <w:t>Утверждено</w:t>
      </w:r>
    </w:p>
    <w:p w:rsidR="007F1C65" w:rsidRPr="00551F61" w:rsidRDefault="007F1C65" w:rsidP="007F1C6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F61">
        <w:rPr>
          <w:rFonts w:ascii="Times New Roman" w:hAnsi="Times New Roman" w:cs="Times New Roman"/>
          <w:bCs/>
          <w:sz w:val="24"/>
          <w:szCs w:val="24"/>
        </w:rPr>
        <w:t>Решением совета депутатов</w:t>
      </w:r>
    </w:p>
    <w:p w:rsidR="007F1C65" w:rsidRPr="00551F61" w:rsidRDefault="007F1C65" w:rsidP="007F1C6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1F61">
        <w:rPr>
          <w:rFonts w:ascii="Times New Roman" w:hAnsi="Times New Roman" w:cs="Times New Roman"/>
          <w:bCs/>
          <w:sz w:val="24"/>
          <w:szCs w:val="24"/>
        </w:rPr>
        <w:t>Алеховщинского</w:t>
      </w:r>
      <w:proofErr w:type="spellEnd"/>
      <w:r w:rsidRPr="00551F61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</w:t>
      </w:r>
    </w:p>
    <w:p w:rsidR="007F1C65" w:rsidRPr="00551F61" w:rsidRDefault="007F1C65" w:rsidP="007F1C6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551F61">
        <w:rPr>
          <w:rFonts w:ascii="Times New Roman" w:hAnsi="Times New Roman" w:cs="Times New Roman"/>
          <w:bCs/>
          <w:sz w:val="24"/>
          <w:szCs w:val="24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bCs/>
          <w:sz w:val="24"/>
          <w:szCs w:val="24"/>
        </w:rPr>
        <w:t xml:space="preserve"> муниципального</w:t>
      </w:r>
    </w:p>
    <w:p w:rsidR="007F1C65" w:rsidRPr="00551F61" w:rsidRDefault="007F1C65" w:rsidP="007F1C6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F61">
        <w:rPr>
          <w:rFonts w:ascii="Times New Roman" w:hAnsi="Times New Roman" w:cs="Times New Roman"/>
          <w:bCs/>
          <w:sz w:val="24"/>
          <w:szCs w:val="24"/>
        </w:rPr>
        <w:t>района Ленинградской области</w:t>
      </w:r>
    </w:p>
    <w:p w:rsidR="007F1C65" w:rsidRPr="00551F61" w:rsidRDefault="007F1C65" w:rsidP="007F1C6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F61">
        <w:rPr>
          <w:rFonts w:ascii="Times New Roman" w:hAnsi="Times New Roman" w:cs="Times New Roman"/>
          <w:bCs/>
          <w:sz w:val="24"/>
          <w:szCs w:val="24"/>
        </w:rPr>
        <w:t>от 16.12.2016г. №106</w:t>
      </w:r>
    </w:p>
    <w:p w:rsidR="007F1C65" w:rsidRPr="00551F61" w:rsidRDefault="007F1C65" w:rsidP="007F1C65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51F61">
        <w:rPr>
          <w:rFonts w:ascii="Times New Roman" w:hAnsi="Times New Roman" w:cs="Times New Roman"/>
          <w:bCs/>
          <w:sz w:val="24"/>
          <w:szCs w:val="24"/>
        </w:rPr>
        <w:t>Приложение№6</w:t>
      </w:r>
    </w:p>
    <w:tbl>
      <w:tblPr>
        <w:tblW w:w="14556" w:type="dxa"/>
        <w:tblInd w:w="108" w:type="dxa"/>
        <w:tblLook w:val="00A0" w:firstRow="1" w:lastRow="0" w:firstColumn="1" w:lastColumn="0" w:noHBand="0" w:noVBand="0"/>
      </w:tblPr>
      <w:tblGrid>
        <w:gridCol w:w="14556"/>
      </w:tblGrid>
      <w:tr w:rsidR="007F1C65" w:rsidRPr="00551F61" w:rsidTr="002D254F">
        <w:trPr>
          <w:trHeight w:val="255"/>
        </w:trPr>
        <w:tc>
          <w:tcPr>
            <w:tcW w:w="14556" w:type="dxa"/>
            <w:noWrap/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к Решению совета депутатов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</w:t>
            </w: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Ленинградской области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</w:t>
            </w:r>
            <w:r w:rsidR="001C7FE3">
              <w:rPr>
                <w:rFonts w:ascii="Times New Roman" w:hAnsi="Times New Roman"/>
                <w:sz w:val="24"/>
                <w:szCs w:val="24"/>
              </w:rPr>
              <w:t xml:space="preserve">                           </w:t>
            </w:r>
            <w:r w:rsidRPr="00551F61">
              <w:rPr>
                <w:rFonts w:ascii="Times New Roman" w:hAnsi="Times New Roman"/>
                <w:sz w:val="24"/>
                <w:szCs w:val="24"/>
              </w:rPr>
              <w:t>от    01.03.2017 года №</w:t>
            </w:r>
            <w:r w:rsidR="001C7FE3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5"/>
        </w:trPr>
        <w:tc>
          <w:tcPr>
            <w:tcW w:w="14556" w:type="dxa"/>
            <w:noWrap/>
            <w:vAlign w:val="bottom"/>
          </w:tcPr>
          <w:p w:rsidR="007F1C65" w:rsidRPr="00551F61" w:rsidRDefault="007F1C65" w:rsidP="002D254F">
            <w:pPr>
              <w:ind w:hanging="40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1C65" w:rsidRPr="00551F61" w:rsidRDefault="007F1C65" w:rsidP="007F1C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3859" w:type="dxa"/>
        <w:tblInd w:w="108" w:type="dxa"/>
        <w:tblLook w:val="00A0" w:firstRow="1" w:lastRow="0" w:firstColumn="1" w:lastColumn="0" w:noHBand="0" w:noVBand="0"/>
      </w:tblPr>
      <w:tblGrid>
        <w:gridCol w:w="1284"/>
        <w:gridCol w:w="9599"/>
        <w:gridCol w:w="1945"/>
        <w:gridCol w:w="1031"/>
      </w:tblGrid>
      <w:tr w:rsidR="007F1C65" w:rsidRPr="00551F61" w:rsidTr="002D254F">
        <w:trPr>
          <w:trHeight w:val="255"/>
        </w:trPr>
        <w:tc>
          <w:tcPr>
            <w:tcW w:w="10883" w:type="dxa"/>
            <w:gridSpan w:val="2"/>
            <w:noWrap/>
            <w:vAlign w:val="bottom"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Распределение бюджетных ассигнований</w:t>
            </w:r>
          </w:p>
        </w:tc>
        <w:tc>
          <w:tcPr>
            <w:tcW w:w="1945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1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5"/>
        </w:trPr>
        <w:tc>
          <w:tcPr>
            <w:tcW w:w="1284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544" w:type="dxa"/>
            <w:gridSpan w:val="2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По разделам и подразделам классификации </w:t>
            </w: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расходов на 2017 год</w:t>
            </w:r>
          </w:p>
        </w:tc>
        <w:tc>
          <w:tcPr>
            <w:tcW w:w="1031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1C65" w:rsidRPr="00551F61" w:rsidRDefault="007F1C65" w:rsidP="007F1C65">
      <w:pPr>
        <w:ind w:left="8496" w:firstLine="384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tbl>
      <w:tblPr>
        <w:tblW w:w="9735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921"/>
        <w:gridCol w:w="1958"/>
        <w:gridCol w:w="1002"/>
        <w:gridCol w:w="1002"/>
        <w:gridCol w:w="1002"/>
        <w:gridCol w:w="240"/>
        <w:gridCol w:w="1092"/>
        <w:gridCol w:w="1092"/>
        <w:gridCol w:w="1426"/>
      </w:tblGrid>
      <w:tr w:rsidR="007F1C65" w:rsidRPr="00551F61" w:rsidTr="002D254F">
        <w:trPr>
          <w:trHeight w:val="255"/>
        </w:trPr>
        <w:tc>
          <w:tcPr>
            <w:tcW w:w="920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8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8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Код</w:t>
            </w:r>
          </w:p>
        </w:tc>
        <w:tc>
          <w:tcPr>
            <w:tcW w:w="1093" w:type="dxa"/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Бюджет</w:t>
            </w:r>
          </w:p>
        </w:tc>
      </w:tr>
      <w:tr w:rsidR="007F1C65" w:rsidRPr="00551F61" w:rsidTr="002D254F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раздела</w:t>
            </w:r>
          </w:p>
        </w:tc>
        <w:tc>
          <w:tcPr>
            <w:tcW w:w="1093" w:type="dxa"/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Подраздела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Всего</w:t>
            </w:r>
          </w:p>
        </w:tc>
      </w:tr>
      <w:tr w:rsidR="007F1C65" w:rsidRPr="00551F61" w:rsidTr="002D254F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(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тыс</w:t>
            </w:r>
            <w:proofErr w:type="gram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уб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7F1C65" w:rsidRPr="00551F61" w:rsidTr="002D254F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F1C65" w:rsidRPr="00551F61" w:rsidTr="002D254F">
        <w:trPr>
          <w:trHeight w:val="22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6821,3</w:t>
            </w: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Правительства Российской Федерации, 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высших</w:t>
            </w:r>
            <w:proofErr w:type="gram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исполнительных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органов  государственной власти субъектов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5956,4</w:t>
            </w: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Федерации, местных администраций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7F1C65" w:rsidRPr="00551F61" w:rsidTr="002D254F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568,1</w:t>
            </w:r>
          </w:p>
        </w:tc>
      </w:tr>
      <w:tr w:rsidR="007F1C65" w:rsidRPr="00551F61" w:rsidTr="002D254F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2.</w:t>
            </w: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0200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96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0203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971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Защита населения и территории от  чрезвычайных ситуаций природного и техногенного характера, гражданская оборона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F1C65" w:rsidRPr="00551F61" w:rsidTr="002D254F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4.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8547,2</w:t>
            </w:r>
          </w:p>
        </w:tc>
      </w:tr>
      <w:tr w:rsidR="007F1C65" w:rsidRPr="00551F61" w:rsidTr="002D254F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8517,7</w:t>
            </w:r>
          </w:p>
        </w:tc>
      </w:tr>
      <w:tr w:rsidR="007F1C65" w:rsidRPr="00551F61" w:rsidTr="002D254F">
        <w:trPr>
          <w:trHeight w:val="240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0412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</w:tr>
      <w:tr w:rsidR="007F1C65" w:rsidRPr="00551F61" w:rsidTr="002D254F">
        <w:trPr>
          <w:trHeight w:val="27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17732,7</w:t>
            </w: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Жилищное 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14933,8</w:t>
            </w: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1569,4</w:t>
            </w:r>
          </w:p>
        </w:tc>
      </w:tr>
      <w:tr w:rsidR="007F1C65" w:rsidRPr="00551F61" w:rsidTr="002D254F">
        <w:trPr>
          <w:trHeight w:val="285"/>
        </w:trPr>
        <w:tc>
          <w:tcPr>
            <w:tcW w:w="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61" w:type="dxa"/>
            <w:gridSpan w:val="2"/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3" w:type="dxa"/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1229,5</w:t>
            </w:r>
          </w:p>
        </w:tc>
      </w:tr>
      <w:tr w:rsidR="007F1C65" w:rsidRPr="00551F61" w:rsidTr="002D254F">
        <w:trPr>
          <w:trHeight w:val="255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29500,2</w:t>
            </w:r>
          </w:p>
        </w:tc>
      </w:tr>
      <w:tr w:rsidR="007F1C65" w:rsidRPr="00551F61" w:rsidTr="002D254F">
        <w:trPr>
          <w:trHeight w:val="27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29500,2</w:t>
            </w:r>
          </w:p>
        </w:tc>
      </w:tr>
      <w:tr w:rsidR="007F1C65" w:rsidRPr="00551F61" w:rsidTr="002D254F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7F1C65" w:rsidRPr="00551F61" w:rsidTr="002D254F">
        <w:trPr>
          <w:trHeight w:val="493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Пенсионное обеспечение</w:t>
            </w:r>
          </w:p>
        </w:tc>
        <w:tc>
          <w:tcPr>
            <w:tcW w:w="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1107,1</w:t>
            </w:r>
          </w:p>
        </w:tc>
      </w:tr>
      <w:tr w:rsidR="007F1C65" w:rsidRPr="00551F61" w:rsidTr="002D254F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left="-8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7F1C65" w:rsidRPr="00551F61" w:rsidTr="002D254F">
        <w:trPr>
          <w:trHeight w:val="240"/>
        </w:trPr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hanging="10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24,5</w:t>
            </w:r>
          </w:p>
        </w:tc>
      </w:tr>
      <w:tr w:rsidR="007F1C65" w:rsidRPr="00551F61" w:rsidTr="002D254F">
        <w:trPr>
          <w:trHeight w:val="90"/>
        </w:trPr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9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 РАСХОДОВ: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63971,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3</w:t>
            </w:r>
          </w:p>
        </w:tc>
      </w:tr>
    </w:tbl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widowControl/>
        <w:autoSpaceDE/>
        <w:adjustRightInd/>
        <w:ind w:firstLine="0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B86B82" w:rsidRDefault="007F1C65" w:rsidP="00E1336F">
      <w:pPr>
        <w:widowControl/>
        <w:autoSpaceDE/>
        <w:adjustRightInd/>
        <w:ind w:firstLine="0"/>
        <w:rPr>
          <w:rFonts w:ascii="Times New Roman" w:hAnsi="Times New Roman" w:cs="Times New Roman"/>
          <w:bCs/>
          <w:sz w:val="24"/>
          <w:szCs w:val="24"/>
        </w:rPr>
      </w:pPr>
      <w:r w:rsidRPr="00B86B82">
        <w:rPr>
          <w:rFonts w:ascii="Times New Roman" w:hAnsi="Times New Roman" w:cs="Times New Roman"/>
          <w:bCs/>
          <w:sz w:val="24"/>
          <w:szCs w:val="24"/>
        </w:rPr>
        <w:t xml:space="preserve">      </w:t>
      </w:r>
    </w:p>
    <w:tbl>
      <w:tblPr>
        <w:tblW w:w="10016" w:type="dxa"/>
        <w:tblInd w:w="108" w:type="dxa"/>
        <w:tblLook w:val="00A0" w:firstRow="1" w:lastRow="0" w:firstColumn="1" w:lastColumn="0" w:noHBand="0" w:noVBand="0"/>
      </w:tblPr>
      <w:tblGrid>
        <w:gridCol w:w="10016"/>
      </w:tblGrid>
      <w:tr w:rsidR="007F1C65" w:rsidRPr="00551F61" w:rsidTr="002D254F">
        <w:trPr>
          <w:trHeight w:val="300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Утверждено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депутатов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муниципального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района Ленинградской области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от 16.12.2015 года №106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Приложение№7</w:t>
            </w:r>
          </w:p>
        </w:tc>
      </w:tr>
      <w:tr w:rsidR="007F1C65" w:rsidRPr="00551F61" w:rsidTr="002D254F">
        <w:trPr>
          <w:trHeight w:val="315"/>
        </w:trPr>
        <w:tc>
          <w:tcPr>
            <w:tcW w:w="10016" w:type="dxa"/>
            <w:noWrap/>
            <w:vAlign w:val="bottom"/>
          </w:tcPr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к Решению совета депутатов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</w:p>
          <w:p w:rsidR="007F1C65" w:rsidRPr="00551F61" w:rsidRDefault="007F1C65" w:rsidP="002D254F">
            <w:pPr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Ленинградской области</w:t>
            </w:r>
          </w:p>
          <w:p w:rsidR="007F1C65" w:rsidRPr="00551F61" w:rsidRDefault="007F1C65" w:rsidP="002D254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/>
                <w:sz w:val="24"/>
                <w:szCs w:val="24"/>
              </w:rPr>
              <w:t>от    01.03.2017 года №</w:t>
            </w:r>
            <w:r w:rsidR="003544D7">
              <w:rPr>
                <w:rFonts w:ascii="Times New Roman" w:hAnsi="Times New Roman"/>
                <w:sz w:val="24"/>
                <w:szCs w:val="24"/>
              </w:rPr>
              <w:t>110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44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560"/>
        <w:gridCol w:w="3760"/>
        <w:gridCol w:w="1080"/>
        <w:gridCol w:w="1125"/>
        <w:gridCol w:w="1575"/>
        <w:gridCol w:w="1058"/>
        <w:gridCol w:w="1282"/>
      </w:tblGrid>
      <w:tr w:rsidR="007F1C65" w:rsidRPr="00551F61" w:rsidTr="002D254F">
        <w:trPr>
          <w:trHeight w:val="255"/>
        </w:trPr>
        <w:tc>
          <w:tcPr>
            <w:tcW w:w="10440" w:type="dxa"/>
            <w:gridSpan w:val="7"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Ведомственная  структура расходов бюджета</w:t>
            </w:r>
          </w:p>
        </w:tc>
      </w:tr>
      <w:tr w:rsidR="007F1C65" w:rsidRPr="00551F61" w:rsidTr="002D254F">
        <w:trPr>
          <w:trHeight w:val="255"/>
        </w:trPr>
        <w:tc>
          <w:tcPr>
            <w:tcW w:w="10440" w:type="dxa"/>
            <w:gridSpan w:val="7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</w:tr>
      <w:tr w:rsidR="007F1C65" w:rsidRPr="00551F61" w:rsidTr="002D254F">
        <w:trPr>
          <w:trHeight w:val="255"/>
        </w:trPr>
        <w:tc>
          <w:tcPr>
            <w:tcW w:w="10440" w:type="dxa"/>
            <w:gridSpan w:val="7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</w:tr>
      <w:tr w:rsidR="007F1C65" w:rsidRPr="00551F61" w:rsidTr="002D254F">
        <w:trPr>
          <w:trHeight w:val="270"/>
        </w:trPr>
        <w:tc>
          <w:tcPr>
            <w:tcW w:w="104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2017 год</w:t>
            </w:r>
          </w:p>
        </w:tc>
      </w:tr>
      <w:tr w:rsidR="007F1C65" w:rsidRPr="00551F61" w:rsidTr="002D254F">
        <w:trPr>
          <w:trHeight w:val="2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75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п\</w:t>
            </w:r>
            <w:proofErr w:type="gram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главы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подразд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</w:t>
            </w:r>
            <w:proofErr w:type="gram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</w:t>
            </w:r>
            <w:proofErr w:type="gram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т.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расхода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</w:t>
            </w:r>
            <w:proofErr w:type="gram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уб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7F1C65" w:rsidRPr="00551F61" w:rsidTr="002D254F">
        <w:trPr>
          <w:trHeight w:val="48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 поселения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63971,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</w:tr>
      <w:tr w:rsidR="007F1C65" w:rsidRPr="00551F61" w:rsidTr="002D254F">
        <w:trPr>
          <w:trHeight w:val="651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</w:t>
            </w: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6821,3</w:t>
            </w:r>
          </w:p>
        </w:tc>
      </w:tr>
      <w:tr w:rsidR="007F1C65" w:rsidRPr="00551F61" w:rsidTr="002D254F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0103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6,0</w:t>
            </w:r>
          </w:p>
        </w:tc>
      </w:tr>
      <w:tr w:rsidR="007F1C65" w:rsidRPr="00551F61" w:rsidTr="002D254F">
        <w:trPr>
          <w:trHeight w:val="276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Обеспечение 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деятельности аппарата 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7F1C65" w:rsidRPr="00551F61" w:rsidRDefault="007F1C65" w:rsidP="002D254F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F1C65" w:rsidRPr="00551F61" w:rsidTr="002D254F">
        <w:trPr>
          <w:trHeight w:val="16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 полномочий  контрольно-счетной комиссии  поселения по осуществлению внешнего муниципального финансового контроля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0230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6,0</w:t>
            </w:r>
          </w:p>
        </w:tc>
      </w:tr>
      <w:tr w:rsidR="007F1C65" w:rsidRPr="00551F61" w:rsidTr="002D254F">
        <w:trPr>
          <w:trHeight w:val="145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5956,4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F1C65" w:rsidRPr="00551F61" w:rsidRDefault="007F1C65" w:rsidP="002D254F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Расходы по распоряжению главы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6990112320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6990112320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5936,4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главы  администрации        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8020000000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773,8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F1C65" w:rsidRPr="00551F61" w:rsidRDefault="007F1C65" w:rsidP="002D254F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8020100000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773,8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773,8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8020100150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773,8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5162,6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F1C65" w:rsidRPr="00551F61" w:rsidRDefault="007F1C65" w:rsidP="002D254F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5162,6</w:t>
            </w:r>
          </w:p>
        </w:tc>
      </w:tr>
      <w:tr w:rsidR="007F1C65" w:rsidRPr="00551F61" w:rsidTr="002D254F">
        <w:trPr>
          <w:trHeight w:val="41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Исполнение функций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4650,5</w:t>
            </w:r>
          </w:p>
        </w:tc>
      </w:tr>
      <w:tr w:rsidR="007F1C65" w:rsidRPr="00551F61" w:rsidTr="002D254F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3361,5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1285,0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F1C65" w:rsidRPr="00551F61" w:rsidTr="002D254F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отдельного 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государственного полномочия Ленинградской области в сфере административных правоотношений  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511,1</w:t>
            </w:r>
          </w:p>
        </w:tc>
      </w:tr>
      <w:tr w:rsidR="007F1C65" w:rsidRPr="00551F61" w:rsidTr="002D254F">
        <w:trPr>
          <w:trHeight w:val="1455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474,9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8030171340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36,2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муниципальному земельному контролю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8030141080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0104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8030141080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275,8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Обеспечение </w:t>
            </w:r>
            <w:proofErr w:type="gram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 аппарата управления органов местного самоуправления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формированию, исполнению  и 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бюджета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0106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8030141060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275,8</w:t>
            </w:r>
          </w:p>
        </w:tc>
      </w:tr>
      <w:tr w:rsidR="007F1C65" w:rsidRPr="00551F61" w:rsidTr="002D254F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Резервные фонды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F1C65" w:rsidRPr="00551F61" w:rsidRDefault="007F1C65" w:rsidP="002D254F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Резервный фонд органов местного самоуправления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568,1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568,1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Непрограммные расходы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F1C65" w:rsidRPr="00551F61" w:rsidRDefault="007F1C65" w:rsidP="002D254F">
            <w:pPr>
              <w:ind w:hanging="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568,1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Содержание и обслуживание объектов имущества казны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F1C65" w:rsidRPr="00551F61" w:rsidTr="002D254F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и расторжение договоров аренды объектов движимого  и недвижимого   имущества,   организация   и   ведение    реестра муниципальной собственности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Выплаты вознаграждений старостам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6990110330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104,2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Мероприятия по частичному возмещению расходов по доставке товаров в отдаленные населенные пункты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351,6</w:t>
            </w:r>
          </w:p>
        </w:tc>
      </w:tr>
      <w:tr w:rsidR="007F1C65" w:rsidRPr="00551F61" w:rsidTr="002D254F">
        <w:trPr>
          <w:trHeight w:val="121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членские взносы членов ассоциации  «Совет муниципальных образований Ленинградской области»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6990111790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по распоряжению главы Администрации муниципального образования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6990112310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</w:tr>
      <w:tr w:rsidR="007F1C65" w:rsidRPr="00551F61" w:rsidTr="002D254F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Обеспечение публикации муниципальных правовых актов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6990111720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0113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233,7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183,9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0203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5118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49,8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Защита населения 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4,6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Непрограммные расходы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6990100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4,6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мероприятий по обеспечению первичных мер пожарной безопасности    в  границах поселения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0309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6990111620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8547,2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8517,7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2125,1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2125,1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2125,1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 автомобильных  дорог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3200000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6392,6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«Капитальный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области»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3220000000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1520,0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Основное мероприятие:  </w:t>
            </w: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3220100000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01S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380,0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017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3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322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017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0140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1140,0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«Поддержание существующей сети автомобильных дорог общего пользования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323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4872,6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>Основное мероприятие «Содержание автомобильных дорог общего пользования местного значения»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3230100000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4872,6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Содержание автомобильных дорог общего пользования местного значения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4872,6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0409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0110100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4872,6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29,5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29.5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0412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2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29,5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17732,7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14933,8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388,7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388,7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388,7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и обслуживание объектов имущества казны 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муниципального образования 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6990110300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50,0</w:t>
            </w:r>
          </w:p>
        </w:tc>
      </w:tr>
      <w:tr w:rsidR="007F1C65" w:rsidRPr="00551F61" w:rsidTr="002D254F">
        <w:trPr>
          <w:trHeight w:val="276"/>
        </w:trPr>
        <w:tc>
          <w:tcPr>
            <w:tcW w:w="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непрограммных направлений расходов органов местного самоуправления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7F1C65" w:rsidRPr="00551F61" w:rsidTr="002D254F">
        <w:trPr>
          <w:trHeight w:val="517"/>
        </w:trPr>
        <w:tc>
          <w:tcPr>
            <w:tcW w:w="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F1C65" w:rsidRPr="00551F61" w:rsidRDefault="007F1C65" w:rsidP="002D254F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6990109990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288,7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муниципального жилищного фонда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6990110380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качественным жильём граждан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3500000000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14545,1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"Переселение граждан из аварийного жилищного фонда с учётом необходимости развития малоэтажного жилищного строительства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3510000000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14325,7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"Переселение граждан из аварийного жилищного фонда"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14325,7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 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6431,8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3510109602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6431,8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1006,5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S9602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1006,5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6887,4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35101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09502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6887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"Обеспечение мероприятий по капитальному ремонту многоквартирных домов 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3520000000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219,4</w:t>
            </w:r>
          </w:p>
        </w:tc>
      </w:tr>
      <w:tr w:rsidR="007F1C65" w:rsidRPr="00551F61" w:rsidTr="002D254F">
        <w:trPr>
          <w:trHeight w:val="1322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Капитальный ремонт многоквартирных домов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3520100000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219,4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Взносы региональному оператору по капитальному ремонту  многоквартирных домов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219,4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3520110400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219,4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1569,4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энергоэффективности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3300000000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51,6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«Газификация 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сельского поселения 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3330000000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организация газоснабжения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3330100000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51,6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обслуживание и ремонт газопроводов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33301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4001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Обслуживание и ремонт газопроводов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3330110013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26,6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3330110013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26,6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ind w:firstLine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3600000000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1141,3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мероприятие: "Создание комфортных условий жизнедеятельности на части территории 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. Алёховщина"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54,3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12 мая 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360017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360017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4390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1087,0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376,5</w:t>
            </w:r>
          </w:p>
        </w:tc>
      </w:tr>
      <w:tr w:rsidR="007F1C65" w:rsidRPr="00551F61" w:rsidTr="002D254F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376,5</w:t>
            </w:r>
          </w:p>
        </w:tc>
      </w:tr>
      <w:tr w:rsidR="007F1C65" w:rsidRPr="00551F61" w:rsidTr="002D254F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376,5</w:t>
            </w:r>
          </w:p>
        </w:tc>
      </w:tr>
      <w:tr w:rsidR="007F1C65" w:rsidRPr="00551F61" w:rsidTr="002D254F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Мероприятия по содержанию и техобслуживанию объектов коммунального хозяйства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</w:tr>
      <w:tr w:rsidR="007F1C65" w:rsidRPr="00551F61" w:rsidTr="002D254F">
        <w:trPr>
          <w:trHeight w:val="42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 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6990110140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11,5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Прочие мероприятия в области коммунального хозяйства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6990110150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субсидии на возмещение затрат или недополученных доходов в связи с оказанием услуг по организации работы бани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6990140015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производителям товаров, работ, услуг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0502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6990140015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360,0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1229,5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"Реализация проектов местных инициатив граждан в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Алеховщинском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сельском поселении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 "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499,9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Реализация проектов местных инициатив граждан, представленных старостами сельских населенных пунктов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499,9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областного закона от 14 декабря 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3000170880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374,9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589,0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589,0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"Мероприятия по борьбе с борщевиком Сосновского"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589,0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223,1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по борьбе с борщевиком Сосновского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365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,9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3110274310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365,9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140,6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сбора и вывоза бытовых отходов и мусора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699014001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133,1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699014001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133,1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 Организация благоустройства и озеленения территории поселения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6990140180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0503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6990140180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  <w:proofErr w:type="gram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,</w:t>
            </w:r>
            <w:proofErr w:type="gram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кинематография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29500,2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29500,2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 Ленинградской области"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3100000000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10500,0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Подпрограмма "Устойчивое развитие сельских территорий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3110000000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10500,0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3110100000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10500,0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31101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10000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31101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70680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10000,0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Мероприятия по комплексной компактной застройке и благоустройству сельских территорий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31101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31101</w:t>
            </w: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S0680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410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500,0</w:t>
            </w: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Муниципальная программа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«Развитие культуры в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Алеховщинском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сельском поселении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  Ленинградской области»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3400000000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19000,2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«Обеспечение доступа жителей </w:t>
            </w:r>
            <w:proofErr w:type="spell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 культурным ценностям»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19000,2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мероприятие: развитие и модернизация библиотек, досуговых учреждений культуры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3410100000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19000,2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97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(услуги, работы) муниципальных учреждений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14640,9</w:t>
            </w:r>
          </w:p>
        </w:tc>
      </w:tr>
      <w:tr w:rsidR="007F1C65" w:rsidRPr="00551F61" w:rsidTr="002D254F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11197,3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3436,6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3410100160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решение отдельных вопросов местного значения: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 муниципальных казённых учреждений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1899,3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закупки товаров, работ и услуг для государственных (муниципальных) нужд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3410140018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1899,3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Осуществление части полномочий по комплектованию книжных фондов библиотек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3410142050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на  обеспечение выплат стимулирующего характера работникам муниципальных учреждений культуры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3410170360 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Расходы на выплаты персоналу казенных учреждений</w:t>
            </w:r>
          </w:p>
          <w:p w:rsidR="007F1C65" w:rsidRPr="00551F61" w:rsidRDefault="007F1C65" w:rsidP="002D254F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0801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3410170360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2400,0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1107,1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1107,1</w:t>
            </w:r>
          </w:p>
        </w:tc>
      </w:tr>
      <w:tr w:rsidR="007F1C65" w:rsidRPr="00551F61" w:rsidTr="002D254F">
        <w:trPr>
          <w:trHeight w:val="19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части полномочий по выплатам пенсий за выслугу лет лицам, замещавшим должности муниципальной службы и доплат к трудовой пенсии лицам, замещавшим муниципальные должности 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6990141000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1107,1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1300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7F1C65" w:rsidRPr="00551F61" w:rsidTr="002D254F">
        <w:trPr>
          <w:trHeight w:val="49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Непрограммные расходы органов  местного самоуправления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24,5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6990000000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7F1C65" w:rsidRPr="00551F61" w:rsidTr="002D254F">
        <w:trPr>
          <w:trHeight w:val="471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Непрограммные расходы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Cs/>
                <w:sz w:val="24"/>
                <w:szCs w:val="24"/>
              </w:rPr>
              <w:t>6990100000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7F1C65" w:rsidRPr="00551F61" w:rsidTr="002D254F">
        <w:trPr>
          <w:trHeight w:val="735"/>
        </w:trPr>
        <w:tc>
          <w:tcPr>
            <w:tcW w:w="560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Процентные платежи по муниципальному долгу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1301</w:t>
            </w:r>
          </w:p>
        </w:tc>
        <w:tc>
          <w:tcPr>
            <w:tcW w:w="1575" w:type="dxa"/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6990110010</w:t>
            </w:r>
          </w:p>
        </w:tc>
        <w:tc>
          <w:tcPr>
            <w:tcW w:w="10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7F1C65" w:rsidRPr="00551F61" w:rsidTr="002D254F">
        <w:trPr>
          <w:trHeight w:val="27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63971,3</w:t>
            </w:r>
          </w:p>
        </w:tc>
      </w:tr>
    </w:tbl>
    <w:p w:rsidR="007F1C65" w:rsidRPr="00551F61" w:rsidRDefault="007F1C65" w:rsidP="007F1C65">
      <w:pPr>
        <w:ind w:left="7440"/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7F1C65" w:rsidRPr="00551F61" w:rsidRDefault="007F1C65" w:rsidP="007F1C65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ab/>
        <w:t xml:space="preserve">  Решением совета депутатов</w:t>
      </w:r>
    </w:p>
    <w:p w:rsidR="007F1C65" w:rsidRPr="00551F61" w:rsidRDefault="007F1C65" w:rsidP="007F1C65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551F61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F1C65" w:rsidRPr="00551F61" w:rsidRDefault="007F1C65" w:rsidP="007F1C65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551F61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</w:p>
    <w:p w:rsidR="007F1C65" w:rsidRPr="00551F61" w:rsidRDefault="007F1C65" w:rsidP="007F1C65">
      <w:pPr>
        <w:tabs>
          <w:tab w:val="left" w:pos="591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ab/>
        <w:t>района Ленинградской области</w:t>
      </w:r>
    </w:p>
    <w:p w:rsidR="007F1C65" w:rsidRPr="00551F61" w:rsidRDefault="007F1C65" w:rsidP="007F1C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>от 16.12.2016 г.№106</w:t>
      </w:r>
    </w:p>
    <w:p w:rsidR="007F1C65" w:rsidRPr="00551F61" w:rsidRDefault="007F1C65" w:rsidP="007F1C65">
      <w:pPr>
        <w:pStyle w:val="ConsPlusCell"/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>Приложение № 9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51F6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1F61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551F6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1F61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51F6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51F61">
        <w:rPr>
          <w:rFonts w:ascii="Times New Roman" w:hAnsi="Times New Roman"/>
          <w:sz w:val="24"/>
          <w:szCs w:val="24"/>
        </w:rPr>
        <w:t>Ленинградской области</w:t>
      </w:r>
    </w:p>
    <w:p w:rsidR="007F1C65" w:rsidRPr="00551F61" w:rsidRDefault="007F1C65" w:rsidP="007F1C65">
      <w:pPr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/>
          <w:sz w:val="24"/>
          <w:szCs w:val="24"/>
        </w:rPr>
        <w:t>от    01.03.2017 года №</w:t>
      </w:r>
      <w:r w:rsidR="00253943">
        <w:rPr>
          <w:rFonts w:ascii="Times New Roman" w:hAnsi="Times New Roman"/>
          <w:sz w:val="24"/>
          <w:szCs w:val="24"/>
        </w:rPr>
        <w:t>110</w:t>
      </w:r>
    </w:p>
    <w:p w:rsidR="007F1C65" w:rsidRPr="00551F61" w:rsidRDefault="007F1C65" w:rsidP="007F1C65">
      <w:pPr>
        <w:ind w:left="5664"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pStyle w:val="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1F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</w:t>
      </w:r>
    </w:p>
    <w:p w:rsidR="007F1C65" w:rsidRPr="00551F61" w:rsidRDefault="007F1C65" w:rsidP="007F1C65">
      <w:pPr>
        <w:pStyle w:val="3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51F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  Р  О  Г  Р  А  М  </w:t>
      </w:r>
      <w:proofErr w:type="spellStart"/>
      <w:proofErr w:type="gramStart"/>
      <w:r w:rsidRPr="00551F61">
        <w:rPr>
          <w:rFonts w:ascii="Times New Roman" w:hAnsi="Times New Roman" w:cs="Times New Roman"/>
          <w:b w:val="0"/>
          <w:bCs w:val="0"/>
          <w:sz w:val="24"/>
          <w:szCs w:val="24"/>
        </w:rPr>
        <w:t>М</w:t>
      </w:r>
      <w:proofErr w:type="spellEnd"/>
      <w:proofErr w:type="gramEnd"/>
      <w:r w:rsidRPr="00551F6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А</w:t>
      </w: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 xml:space="preserve">Муниципальных   заимствований    </w:t>
      </w:r>
      <w:proofErr w:type="spellStart"/>
      <w:r w:rsidRPr="00551F61">
        <w:rPr>
          <w:rFonts w:ascii="Times New Roman" w:hAnsi="Times New Roman" w:cs="Times New Roman"/>
          <w:sz w:val="24"/>
          <w:szCs w:val="24"/>
        </w:rPr>
        <w:t>Алеховщинского</w:t>
      </w:r>
      <w:proofErr w:type="spellEnd"/>
      <w:r w:rsidRPr="00551F61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1F61">
        <w:rPr>
          <w:rFonts w:ascii="Times New Roman" w:hAnsi="Times New Roman" w:cs="Times New Roman"/>
          <w:sz w:val="24"/>
          <w:szCs w:val="24"/>
        </w:rPr>
        <w:t>Лодейнопольского</w:t>
      </w:r>
      <w:proofErr w:type="spellEnd"/>
      <w:r w:rsidRPr="00551F61">
        <w:rPr>
          <w:rFonts w:ascii="Times New Roman" w:hAnsi="Times New Roman" w:cs="Times New Roman"/>
          <w:sz w:val="24"/>
          <w:szCs w:val="24"/>
        </w:rPr>
        <w:t xml:space="preserve">   муниципального района Ленинградской области  </w:t>
      </w:r>
    </w:p>
    <w:p w:rsidR="007F1C65" w:rsidRPr="00551F61" w:rsidRDefault="007F1C65" w:rsidP="007F1C65">
      <w:pPr>
        <w:jc w:val="center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>на  2017 год.</w:t>
      </w:r>
    </w:p>
    <w:p w:rsidR="007F1C65" w:rsidRPr="00551F61" w:rsidRDefault="007F1C65" w:rsidP="007F1C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7F1C65" w:rsidRPr="00551F61" w:rsidRDefault="007F1C65" w:rsidP="007F1C65">
      <w:pPr>
        <w:ind w:left="7788"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551F6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551F6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551F6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551F6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79"/>
        <w:gridCol w:w="1702"/>
        <w:gridCol w:w="1560"/>
        <w:gridCol w:w="1419"/>
        <w:gridCol w:w="1475"/>
      </w:tblGrid>
      <w:tr w:rsidR="007F1C65" w:rsidRPr="00551F61" w:rsidTr="002D2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2017года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Объем привлечения в 2017году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Объем погашения в 2017году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Предельная величина на 1 января 2018года</w:t>
            </w:r>
          </w:p>
        </w:tc>
      </w:tr>
      <w:tr w:rsidR="007F1C65" w:rsidRPr="00551F61" w:rsidTr="002D2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Бюджетные кредиты</w:t>
            </w:r>
            <w:proofErr w:type="gram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полученные из областного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481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2499,1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1874,3</w:t>
            </w:r>
          </w:p>
        </w:tc>
      </w:tr>
      <w:tr w:rsidR="007F1C65" w:rsidRPr="00551F61" w:rsidTr="002D2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1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Кредиты от кредитных организаций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1066,2</w:t>
            </w:r>
          </w:p>
        </w:tc>
      </w:tr>
      <w:tr w:rsidR="007F1C65" w:rsidRPr="00551F61" w:rsidTr="002D254F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2499,1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1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1066,2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624,8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2940,5</w:t>
            </w:r>
          </w:p>
        </w:tc>
      </w:tr>
    </w:tbl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7440"/>
        <w:jc w:val="center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9A0D4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C9422D" w:rsidP="007F1C65">
      <w:pPr>
        <w:ind w:left="7440"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</w:t>
      </w:r>
      <w:r w:rsidR="007F1C65" w:rsidRPr="00551F61">
        <w:rPr>
          <w:rFonts w:ascii="Times New Roman" w:hAnsi="Times New Roman" w:cs="Times New Roman"/>
          <w:sz w:val="24"/>
          <w:szCs w:val="24"/>
        </w:rPr>
        <w:t>Утверждено</w:t>
      </w:r>
      <w:r w:rsidR="007F1C65" w:rsidRPr="00551F61">
        <w:rPr>
          <w:rFonts w:ascii="Times New Roman" w:hAnsi="Times New Roman" w:cs="Times New Roman"/>
          <w:b/>
          <w:bCs/>
          <w:sz w:val="24"/>
          <w:szCs w:val="24"/>
        </w:rPr>
        <w:tab/>
      </w:r>
    </w:p>
    <w:tbl>
      <w:tblPr>
        <w:tblW w:w="12750" w:type="dxa"/>
        <w:tblInd w:w="108" w:type="dxa"/>
        <w:tblLook w:val="00A0" w:firstRow="1" w:lastRow="0" w:firstColumn="1" w:lastColumn="0" w:noHBand="0" w:noVBand="0"/>
      </w:tblPr>
      <w:tblGrid>
        <w:gridCol w:w="11397"/>
        <w:gridCol w:w="1353"/>
      </w:tblGrid>
      <w:tr w:rsidR="007F1C65" w:rsidRPr="00551F61" w:rsidTr="002D254F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Решением совета депутатов</w:t>
            </w:r>
          </w:p>
        </w:tc>
      </w:tr>
      <w:tr w:rsidR="007F1C65" w:rsidRPr="00551F61" w:rsidTr="002D254F">
        <w:trPr>
          <w:trHeight w:val="255"/>
        </w:trPr>
        <w:tc>
          <w:tcPr>
            <w:tcW w:w="11397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</w:t>
            </w:r>
            <w:proofErr w:type="spell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53" w:type="dxa"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5"/>
        </w:trPr>
        <w:tc>
          <w:tcPr>
            <w:tcW w:w="11397" w:type="dxa"/>
            <w:noWrap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</w:t>
            </w:r>
            <w:proofErr w:type="spellStart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муниципального   района  </w:t>
            </w:r>
          </w:p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Ленинградской области</w:t>
            </w:r>
          </w:p>
        </w:tc>
        <w:tc>
          <w:tcPr>
            <w:tcW w:w="1353" w:type="dxa"/>
            <w:vAlign w:val="bottom"/>
          </w:tcPr>
          <w:p w:rsidR="007F1C65" w:rsidRPr="00551F61" w:rsidRDefault="007F1C65" w:rsidP="002D254F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C65" w:rsidRPr="00551F61" w:rsidTr="002D254F">
        <w:trPr>
          <w:gridAfter w:val="1"/>
          <w:wAfter w:w="1353" w:type="dxa"/>
          <w:trHeight w:val="255"/>
        </w:trPr>
        <w:tc>
          <w:tcPr>
            <w:tcW w:w="11397" w:type="dxa"/>
            <w:noWrap/>
            <w:vAlign w:val="bottom"/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от 16.12.2016 г. №106</w:t>
            </w:r>
          </w:p>
        </w:tc>
      </w:tr>
    </w:tbl>
    <w:p w:rsidR="007F1C65" w:rsidRPr="00551F61" w:rsidRDefault="007F1C65" w:rsidP="007F1C65">
      <w:pPr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Приложение № 10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51F61">
        <w:rPr>
          <w:rFonts w:ascii="Times New Roman" w:hAnsi="Times New Roman"/>
          <w:sz w:val="24"/>
          <w:szCs w:val="24"/>
        </w:rPr>
        <w:t>к Решению совета депутатов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1F61">
        <w:rPr>
          <w:rFonts w:ascii="Times New Roman" w:hAnsi="Times New Roman"/>
          <w:sz w:val="24"/>
          <w:szCs w:val="24"/>
        </w:rPr>
        <w:t>Алеховщинского</w:t>
      </w:r>
      <w:proofErr w:type="spellEnd"/>
      <w:r w:rsidRPr="00551F61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551F61">
        <w:rPr>
          <w:rFonts w:ascii="Times New Roman" w:hAnsi="Times New Roman"/>
          <w:sz w:val="24"/>
          <w:szCs w:val="24"/>
        </w:rPr>
        <w:t>Лодейнопольского</w:t>
      </w:r>
      <w:proofErr w:type="spellEnd"/>
      <w:r w:rsidRPr="00551F61">
        <w:rPr>
          <w:rFonts w:ascii="Times New Roman" w:hAnsi="Times New Roman"/>
          <w:sz w:val="24"/>
          <w:szCs w:val="24"/>
        </w:rPr>
        <w:t xml:space="preserve"> муниципального района</w:t>
      </w:r>
    </w:p>
    <w:p w:rsidR="007F1C65" w:rsidRPr="00551F61" w:rsidRDefault="007F1C65" w:rsidP="007F1C65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551F61">
        <w:rPr>
          <w:rFonts w:ascii="Times New Roman" w:hAnsi="Times New Roman"/>
          <w:sz w:val="24"/>
          <w:szCs w:val="24"/>
        </w:rPr>
        <w:t>Ленинградской области</w:t>
      </w:r>
    </w:p>
    <w:p w:rsidR="007F1C65" w:rsidRPr="00551F61" w:rsidRDefault="007F1C65" w:rsidP="007F1C65">
      <w:pPr>
        <w:jc w:val="right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/>
          <w:sz w:val="24"/>
          <w:szCs w:val="24"/>
        </w:rPr>
        <w:t>от    01.03.2017 года №</w:t>
      </w:r>
      <w:r w:rsidR="00DB0153">
        <w:rPr>
          <w:rFonts w:ascii="Times New Roman" w:hAnsi="Times New Roman"/>
          <w:sz w:val="24"/>
          <w:szCs w:val="24"/>
        </w:rPr>
        <w:t>110</w:t>
      </w:r>
      <w:bookmarkStart w:id="0" w:name="_GoBack"/>
      <w:bookmarkEnd w:id="0"/>
    </w:p>
    <w:p w:rsidR="007F1C65" w:rsidRPr="00551F61" w:rsidRDefault="007F1C65" w:rsidP="007F1C6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ind w:left="1404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>Адресная инвестиционная программа на 2017 год</w:t>
      </w:r>
    </w:p>
    <w:p w:rsidR="007F1C65" w:rsidRPr="00551F61" w:rsidRDefault="007F1C65" w:rsidP="007F1C65">
      <w:pPr>
        <w:ind w:left="7776"/>
        <w:rPr>
          <w:rFonts w:ascii="Times New Roman" w:hAnsi="Times New Roman" w:cs="Times New Roman"/>
          <w:sz w:val="24"/>
          <w:szCs w:val="24"/>
        </w:rPr>
      </w:pPr>
      <w:r w:rsidRPr="00551F61">
        <w:rPr>
          <w:rFonts w:ascii="Times New Roman" w:hAnsi="Times New Roman" w:cs="Times New Roman"/>
          <w:sz w:val="24"/>
          <w:szCs w:val="24"/>
        </w:rPr>
        <w:t>тыс. руб.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0"/>
        <w:gridCol w:w="1320"/>
        <w:gridCol w:w="2100"/>
        <w:gridCol w:w="1800"/>
      </w:tblGrid>
      <w:tr w:rsidR="007F1C65" w:rsidRPr="00551F61" w:rsidTr="002D254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Заказчик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Бюджетополучатель</w:t>
            </w:r>
          </w:p>
        </w:tc>
      </w:tr>
      <w:tr w:rsidR="007F1C65" w:rsidRPr="00551F61" w:rsidTr="002D254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smartTag w:uri="urn:schemas-microsoft-com:office:smarttags" w:element="place">
              <w:r w:rsidRPr="00551F61">
                <w:rPr>
                  <w:rFonts w:ascii="Times New Roman" w:hAnsi="Times New Roman" w:cs="Times New Roman"/>
                  <w:b/>
                  <w:bCs/>
                  <w:sz w:val="22"/>
                  <w:szCs w:val="22"/>
                  <w:lang w:val="en-US"/>
                </w:rPr>
                <w:t>I</w:t>
              </w:r>
              <w:r w:rsidRPr="00551F61">
                <w:rPr>
                  <w:rFonts w:ascii="Times New Roman" w:hAnsi="Times New Roman" w:cs="Times New Roman"/>
                  <w:b/>
                  <w:bCs/>
                  <w:sz w:val="22"/>
                  <w:szCs w:val="22"/>
                </w:rPr>
                <w:t>.</w:t>
              </w:r>
            </w:smartTag>
            <w:r w:rsidRPr="00551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Программная часть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2410,2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Муниципальная программа "Развитие автомобильных дорог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сельского поселения…» </w:t>
            </w: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в том числе </w:t>
            </w:r>
            <w:r w:rsidRPr="00551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подпрограммы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1) Подпрограмма "Капитальный ремонт и ремонт автомобильных дорог общего пользования местного значения в населенных пунктах </w:t>
            </w:r>
            <w:proofErr w:type="spell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…"</w:t>
            </w:r>
            <w:r w:rsidRPr="00551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– ремонт автомобильных дорог  </w:t>
            </w: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2) Подпрограмма «Поддержание существующей сети автомобильных дорог общего пользования в населенных пунктах </w:t>
            </w:r>
            <w:proofErr w:type="spell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поселения…», в </w:t>
            </w:r>
            <w:proofErr w:type="spell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т.ч</w:t>
            </w:r>
            <w:proofErr w:type="spell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.:</w:t>
            </w: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ямочного ремонта в населенных пунктах поселения </w:t>
            </w: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630,0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380,0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250,0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 xml:space="preserve">Муниципальная программа «Обеспечение качественным  жильем граждан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sz w:val="22"/>
                <w:szCs w:val="22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сельского поселения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«Переселение граждан из аварийного жилищного фонда с учетом необходимости развития малоэтажного жилищного строительства на территории  </w:t>
            </w:r>
            <w:proofErr w:type="spell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 »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proofErr w:type="spell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МКД с. Алёховщина </w:t>
            </w:r>
            <w:proofErr w:type="spell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ул</w:t>
            </w:r>
            <w:proofErr w:type="gram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оветская</w:t>
            </w:r>
            <w:proofErr w:type="spell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 для переселения граждан из аварийного жилья </w:t>
            </w:r>
          </w:p>
          <w:p w:rsidR="007F1C65" w:rsidRPr="00551F61" w:rsidRDefault="007F1C65" w:rsidP="002D254F">
            <w:pPr>
              <w:pStyle w:val="12"/>
              <w:rPr>
                <w:i w:val="0"/>
                <w:sz w:val="22"/>
                <w:lang w:eastAsia="en-US"/>
              </w:rPr>
            </w:pPr>
          </w:p>
          <w:p w:rsidR="007F1C65" w:rsidRPr="00551F61" w:rsidRDefault="007F1C65" w:rsidP="002D254F">
            <w:pPr>
              <w:pStyle w:val="12"/>
              <w:rPr>
                <w:i w:val="0"/>
                <w:sz w:val="22"/>
                <w:lang w:eastAsia="en-US"/>
              </w:rPr>
            </w:pPr>
            <w:r w:rsidRPr="00551F61">
              <w:rPr>
                <w:i w:val="0"/>
                <w:sz w:val="22"/>
                <w:lang w:eastAsia="en-US"/>
              </w:rPr>
              <w:t xml:space="preserve">Подпрограмма «Обеспечение мероприятий по капитальному ремонту многоквартирных домов на территории </w:t>
            </w:r>
            <w:proofErr w:type="spellStart"/>
            <w:r w:rsidRPr="00551F61">
              <w:rPr>
                <w:i w:val="0"/>
                <w:sz w:val="22"/>
                <w:lang w:eastAsia="en-US"/>
              </w:rPr>
              <w:t>Алеховщинского</w:t>
            </w:r>
            <w:proofErr w:type="spellEnd"/>
            <w:r w:rsidRPr="00551F61">
              <w:rPr>
                <w:i w:val="0"/>
                <w:sz w:val="22"/>
                <w:lang w:eastAsia="en-US"/>
              </w:rPr>
              <w:t xml:space="preserve"> сельского поселения»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  <w:lang w:val="x-none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- капитальный ремонт многоквартирных домов (взнос </w:t>
            </w:r>
            <w:proofErr w:type="spell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рег</w:t>
            </w:r>
            <w:proofErr w:type="gram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.о</w:t>
            </w:r>
            <w:proofErr w:type="gram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ператору</w:t>
            </w:r>
            <w:proofErr w:type="spell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1225,9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1006,5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219,4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Муниципальная программа "Реализация проектов общественного совета на части территории </w:t>
            </w:r>
            <w:proofErr w:type="gramStart"/>
            <w:r w:rsidRPr="00551F61">
              <w:rPr>
                <w:rFonts w:ascii="Times New Roman" w:hAnsi="Times New Roman" w:cs="Times New Roman"/>
                <w:b/>
                <w:sz w:val="22"/>
                <w:szCs w:val="22"/>
              </w:rPr>
              <w:t>с</w:t>
            </w:r>
            <w:proofErr w:type="gramEnd"/>
            <w:r w:rsidRPr="00551F61">
              <w:rPr>
                <w:rFonts w:ascii="Times New Roman" w:hAnsi="Times New Roman" w:cs="Times New Roman"/>
                <w:b/>
                <w:sz w:val="22"/>
                <w:szCs w:val="22"/>
              </w:rPr>
              <w:t>. Алёховщина"</w:t>
            </w: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1C65" w:rsidRPr="00551F61" w:rsidRDefault="007F1C65" w:rsidP="002D254F">
            <w:pPr>
              <w:jc w:val="lef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- отведение  водопровода от   водозаборной скважины к жилым домам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sz w:val="24"/>
                <w:szCs w:val="24"/>
              </w:rPr>
              <w:t>54,3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</w:rPr>
              <w:t>54,3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rPr>
          <w:trHeight w:val="2506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B91927" w:rsidRDefault="007F1C65" w:rsidP="002D254F">
            <w:pPr>
              <w:rPr>
                <w:rFonts w:ascii="Times New Roman" w:hAnsi="Times New Roman" w:cs="Times New Roman"/>
                <w:b/>
                <w:bCs/>
              </w:rPr>
            </w:pPr>
            <w:r w:rsidRPr="00551F61">
              <w:rPr>
                <w:rFonts w:ascii="Times New Roman" w:hAnsi="Times New Roman" w:cs="Times New Roman"/>
                <w:b/>
                <w:bCs/>
              </w:rPr>
              <w:t xml:space="preserve">Муниципальная программа "Развитие сельского хозяйства на территории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</w:rPr>
              <w:t xml:space="preserve"> сельского поселения </w:t>
            </w:r>
            <w:proofErr w:type="spellStart"/>
            <w:r w:rsidRPr="00551F61">
              <w:rPr>
                <w:rFonts w:ascii="Times New Roman" w:hAnsi="Times New Roman" w:cs="Times New Roman"/>
                <w:b/>
                <w:bCs/>
              </w:rPr>
              <w:t>Лодейнопольского</w:t>
            </w:r>
            <w:proofErr w:type="spellEnd"/>
            <w:r w:rsidRPr="00551F61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Ленинградской области"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Подпрограмма «Устойчивое развитие сельских территорий </w:t>
            </w:r>
            <w:proofErr w:type="spell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Алеховщинского</w:t>
            </w:r>
            <w:proofErr w:type="spell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поселения»:</w:t>
            </w: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 -</w:t>
            </w:r>
            <w:proofErr w:type="spell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софинансирование</w:t>
            </w:r>
            <w:proofErr w:type="spell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 xml:space="preserve"> строительства объекта «Дом культуры со зрительным залом на 150 мест, библиотекой и спортивным залом, </w:t>
            </w:r>
            <w:proofErr w:type="gramStart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 w:rsidRPr="00551F61">
              <w:rPr>
                <w:rFonts w:ascii="Times New Roman" w:hAnsi="Times New Roman" w:cs="Times New Roman"/>
                <w:sz w:val="22"/>
                <w:szCs w:val="22"/>
              </w:rPr>
              <w:t>. Алеховщина»</w:t>
            </w:r>
          </w:p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51F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500,0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7F1C65" w:rsidRPr="00551F61" w:rsidTr="002D254F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Всего по адресной инвестиционной программе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F1C65" w:rsidRPr="00551F61" w:rsidRDefault="007F1C65" w:rsidP="002D254F">
            <w:pPr>
              <w:ind w:firstLine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2410,2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C65" w:rsidRPr="00551F61" w:rsidRDefault="007F1C65" w:rsidP="002D254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1F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-//-</w:t>
            </w:r>
          </w:p>
        </w:tc>
      </w:tr>
    </w:tbl>
    <w:p w:rsidR="007F1C65" w:rsidRPr="00551F61" w:rsidRDefault="007F1C65" w:rsidP="007F1C65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7F1C65" w:rsidRPr="00551F61" w:rsidRDefault="007F1C65" w:rsidP="007F1C65">
      <w:pPr>
        <w:rPr>
          <w:rFonts w:ascii="Times New Roman" w:hAnsi="Times New Roman" w:cs="Times New Roman"/>
          <w:sz w:val="24"/>
          <w:szCs w:val="24"/>
        </w:rPr>
      </w:pPr>
    </w:p>
    <w:p w:rsidR="00D83E86" w:rsidRDefault="00DB0153" w:rsidP="00B91927">
      <w:pPr>
        <w:ind w:firstLine="0"/>
      </w:pPr>
    </w:p>
    <w:sectPr w:rsidR="00D83E86" w:rsidSect="001E6B52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C4"/>
    <w:rsid w:val="000908E3"/>
    <w:rsid w:val="000A1A7A"/>
    <w:rsid w:val="000A66F0"/>
    <w:rsid w:val="000A6D58"/>
    <w:rsid w:val="000E0AD7"/>
    <w:rsid w:val="001C7FE3"/>
    <w:rsid w:val="001F03A9"/>
    <w:rsid w:val="00253943"/>
    <w:rsid w:val="002661C5"/>
    <w:rsid w:val="002D00C4"/>
    <w:rsid w:val="003544D7"/>
    <w:rsid w:val="00456267"/>
    <w:rsid w:val="004868F6"/>
    <w:rsid w:val="004C256B"/>
    <w:rsid w:val="00597D8F"/>
    <w:rsid w:val="005F1BC4"/>
    <w:rsid w:val="00667F06"/>
    <w:rsid w:val="007D10E9"/>
    <w:rsid w:val="007F1C65"/>
    <w:rsid w:val="009A0D4E"/>
    <w:rsid w:val="00A353BF"/>
    <w:rsid w:val="00B7355D"/>
    <w:rsid w:val="00B86B82"/>
    <w:rsid w:val="00B91927"/>
    <w:rsid w:val="00C9422D"/>
    <w:rsid w:val="00DB0153"/>
    <w:rsid w:val="00DC0B65"/>
    <w:rsid w:val="00E1336F"/>
    <w:rsid w:val="00EA7B3F"/>
    <w:rsid w:val="00F11565"/>
    <w:rsid w:val="00F13C5A"/>
    <w:rsid w:val="00FB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C65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F1C6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C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1C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7F1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F1C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F1C65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F1C6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F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F1C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 Знак"/>
    <w:basedOn w:val="a"/>
    <w:rsid w:val="007F1C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Calibri" w:hAnsi="Tahoma" w:cs="Times New Roman"/>
      <w:lang w:val="en-US" w:eastAsia="en-US"/>
    </w:rPr>
  </w:style>
  <w:style w:type="paragraph" w:customStyle="1" w:styleId="ConsPlusNonformat">
    <w:name w:val="ConsPlusNonformat"/>
    <w:rsid w:val="007F1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1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Стиль1 Знак"/>
    <w:link w:val="12"/>
    <w:locked/>
    <w:rsid w:val="007F1C65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7F1C65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2"/>
      <w:lang w:val="x-none" w:eastAsia="x-none"/>
    </w:rPr>
  </w:style>
  <w:style w:type="paragraph" w:customStyle="1" w:styleId="13">
    <w:name w:val="Знак Знак1 Знак Знак"/>
    <w:basedOn w:val="a"/>
    <w:rsid w:val="007F1C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Calibri" w:hAnsi="Tahoma" w:cs="Times New Roman"/>
      <w:lang w:val="en-US" w:eastAsia="en-US"/>
    </w:rPr>
  </w:style>
  <w:style w:type="paragraph" w:styleId="a9">
    <w:name w:val="Body Text Indent"/>
    <w:basedOn w:val="a"/>
    <w:link w:val="aa"/>
    <w:semiHidden/>
    <w:rsid w:val="007F1C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F1C6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semiHidden/>
    <w:rsid w:val="007F1C65"/>
    <w:rPr>
      <w:rFonts w:ascii="Times New Roman" w:hAnsi="Times New Roman" w:cs="Times New Roman"/>
      <w:color w:val="0000FF"/>
      <w:u w:val="single"/>
    </w:rPr>
  </w:style>
  <w:style w:type="paragraph" w:customStyle="1" w:styleId="40">
    <w:name w:val="Знак Знак4 Знак Знак"/>
    <w:basedOn w:val="a"/>
    <w:rsid w:val="007F1C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C6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F1C65"/>
    <w:pPr>
      <w:keepNext/>
      <w:ind w:firstLine="709"/>
      <w:jc w:val="right"/>
      <w:outlineLvl w:val="0"/>
    </w:pPr>
    <w:rPr>
      <w:rFonts w:ascii="Times New Roman" w:hAnsi="Times New Roman" w:cs="Times New Roman"/>
      <w:sz w:val="28"/>
      <w:szCs w:val="28"/>
    </w:rPr>
  </w:style>
  <w:style w:type="paragraph" w:styleId="3">
    <w:name w:val="heading 3"/>
    <w:basedOn w:val="a"/>
    <w:next w:val="a"/>
    <w:link w:val="30"/>
    <w:qFormat/>
    <w:rsid w:val="007F1C65"/>
    <w:pPr>
      <w:keepNext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F1C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F1C65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footer"/>
    <w:basedOn w:val="a"/>
    <w:link w:val="a4"/>
    <w:semiHidden/>
    <w:rsid w:val="007F1C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7F1C65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"/>
    <w:basedOn w:val="a"/>
    <w:link w:val="a6"/>
    <w:semiHidden/>
    <w:rsid w:val="007F1C65"/>
    <w:pPr>
      <w:widowControl/>
      <w:autoSpaceDE/>
      <w:autoSpaceDN/>
      <w:adjustRightInd/>
      <w:ind w:firstLine="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F1C65"/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Balloon Text"/>
    <w:basedOn w:val="a"/>
    <w:link w:val="a8"/>
    <w:semiHidden/>
    <w:rsid w:val="007F1C6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7F1C6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Знак Знак4 Знак Знак"/>
    <w:basedOn w:val="a"/>
    <w:rsid w:val="007F1C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Calibri" w:hAnsi="Tahoma" w:cs="Times New Roman"/>
      <w:lang w:val="en-US" w:eastAsia="en-US"/>
    </w:rPr>
  </w:style>
  <w:style w:type="paragraph" w:customStyle="1" w:styleId="ConsPlusNonformat">
    <w:name w:val="ConsPlusNonformat"/>
    <w:rsid w:val="007F1C6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F1C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7F1C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1">
    <w:name w:val="Стиль1 Знак"/>
    <w:link w:val="12"/>
    <w:locked/>
    <w:rsid w:val="007F1C65"/>
    <w:rPr>
      <w:b/>
      <w:i/>
      <w:sz w:val="28"/>
      <w:lang w:val="x-none" w:eastAsia="x-none"/>
    </w:rPr>
  </w:style>
  <w:style w:type="paragraph" w:customStyle="1" w:styleId="12">
    <w:name w:val="Стиль1"/>
    <w:basedOn w:val="a"/>
    <w:link w:val="11"/>
    <w:rsid w:val="007F1C65"/>
    <w:pPr>
      <w:tabs>
        <w:tab w:val="left" w:pos="0"/>
      </w:tabs>
      <w:autoSpaceDE/>
      <w:autoSpaceDN/>
      <w:adjustRightInd/>
      <w:ind w:firstLine="0"/>
    </w:pPr>
    <w:rPr>
      <w:rFonts w:asciiTheme="minorHAnsi" w:eastAsiaTheme="minorHAnsi" w:hAnsiTheme="minorHAnsi" w:cstheme="minorBidi"/>
      <w:b/>
      <w:i/>
      <w:sz w:val="28"/>
      <w:szCs w:val="22"/>
      <w:lang w:val="x-none" w:eastAsia="x-none"/>
    </w:rPr>
  </w:style>
  <w:style w:type="paragraph" w:customStyle="1" w:styleId="13">
    <w:name w:val="Знак Знак1 Знак Знак"/>
    <w:basedOn w:val="a"/>
    <w:rsid w:val="007F1C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eastAsia="Calibri" w:hAnsi="Tahoma" w:cs="Times New Roman"/>
      <w:lang w:val="en-US" w:eastAsia="en-US"/>
    </w:rPr>
  </w:style>
  <w:style w:type="paragraph" w:styleId="a9">
    <w:name w:val="Body Text Indent"/>
    <w:basedOn w:val="a"/>
    <w:link w:val="aa"/>
    <w:semiHidden/>
    <w:rsid w:val="007F1C6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semiHidden/>
    <w:rsid w:val="007F1C65"/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Hyperlink"/>
    <w:basedOn w:val="a0"/>
    <w:semiHidden/>
    <w:rsid w:val="007F1C65"/>
    <w:rPr>
      <w:rFonts w:ascii="Times New Roman" w:hAnsi="Times New Roman" w:cs="Times New Roman"/>
      <w:color w:val="0000FF"/>
      <w:u w:val="single"/>
    </w:rPr>
  </w:style>
  <w:style w:type="paragraph" w:customStyle="1" w:styleId="40">
    <w:name w:val="Знак Знак4 Знак Знак"/>
    <w:basedOn w:val="a"/>
    <w:rsid w:val="007F1C6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ahoma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37</Pages>
  <Words>8720</Words>
  <Characters>49706</Characters>
  <Application>Microsoft Office Word</Application>
  <DocSecurity>0</DocSecurity>
  <Lines>414</Lines>
  <Paragraphs>116</Paragraphs>
  <ScaleCrop>false</ScaleCrop>
  <Company/>
  <LinksUpToDate>false</LinksUpToDate>
  <CharactersWithSpaces>58310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32</cp:revision>
  <dcterms:created xsi:type="dcterms:W3CDTF">2017-03-03T09:19:00Z</dcterms:created>
  <dcterms:modified xsi:type="dcterms:W3CDTF">2017-03-03T09:35:00Z</dcterms:modified>
</cp:coreProperties>
</file>