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44" w:rsidRDefault="00271244" w:rsidP="002F22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E40FB4" w:rsidRPr="00E40FB4" w:rsidRDefault="00E40FB4" w:rsidP="00E40FB4">
      <w:pPr>
        <w:rPr>
          <w:rFonts w:ascii="Times New Roman" w:hAnsi="Times New Roman" w:cs="Times New Roman"/>
          <w:b/>
        </w:rPr>
      </w:pPr>
    </w:p>
    <w:p w:rsidR="00E40FB4" w:rsidRPr="00E40FB4" w:rsidRDefault="00E40FB4" w:rsidP="00E40FB4">
      <w:pPr>
        <w:spacing w:after="0"/>
        <w:jc w:val="center"/>
        <w:rPr>
          <w:rFonts w:ascii="Times New Roman" w:hAnsi="Times New Roman" w:cs="Times New Roman"/>
          <w:b/>
        </w:rPr>
      </w:pPr>
      <w:r w:rsidRPr="00E40FB4">
        <w:rPr>
          <w:rFonts w:ascii="Times New Roman" w:hAnsi="Times New Roman" w:cs="Times New Roman"/>
          <w:b/>
        </w:rPr>
        <w:t>РАСПОРЯЖЕНИЕ</w:t>
      </w:r>
    </w:p>
    <w:p w:rsidR="00E40FB4" w:rsidRPr="00E40FB4" w:rsidRDefault="00E40FB4" w:rsidP="00E40FB4">
      <w:pPr>
        <w:tabs>
          <w:tab w:val="left" w:pos="1410"/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 w:rsidRPr="00E40FB4">
        <w:rPr>
          <w:rFonts w:ascii="Times New Roman" w:hAnsi="Times New Roman" w:cs="Times New Roman"/>
          <w:b/>
        </w:rPr>
        <w:t xml:space="preserve">ГЛАВЫ  </w:t>
      </w:r>
      <w:r w:rsidRPr="00E40FB4">
        <w:rPr>
          <w:rFonts w:ascii="Times New Roman" w:hAnsi="Times New Roman" w:cs="Times New Roman"/>
          <w:b/>
        </w:rPr>
        <w:tab/>
        <w:t>АЛЕХОВЩИНСКОГО  СЕЛЬСКОГО  ПОСЕЛЕНИЯ</w:t>
      </w:r>
    </w:p>
    <w:p w:rsidR="00E40FB4" w:rsidRPr="00E40FB4" w:rsidRDefault="00E40FB4" w:rsidP="00E40FB4">
      <w:pPr>
        <w:spacing w:after="0"/>
        <w:jc w:val="center"/>
        <w:rPr>
          <w:rFonts w:ascii="Times New Roman" w:hAnsi="Times New Roman" w:cs="Times New Roman"/>
          <w:b/>
        </w:rPr>
      </w:pPr>
      <w:r w:rsidRPr="00E40FB4">
        <w:rPr>
          <w:rFonts w:ascii="Times New Roman" w:hAnsi="Times New Roman" w:cs="Times New Roman"/>
          <w:b/>
        </w:rPr>
        <w:t>ЛОДЕЙНОПОЛЬСКОГО  МУНИЦИПАЛЬНОГО  РАЙОНА</w:t>
      </w:r>
    </w:p>
    <w:p w:rsidR="00E40FB4" w:rsidRPr="00E40FB4" w:rsidRDefault="00E40FB4" w:rsidP="00E40FB4">
      <w:pPr>
        <w:spacing w:after="0"/>
        <w:jc w:val="center"/>
        <w:rPr>
          <w:rFonts w:ascii="Times New Roman" w:hAnsi="Times New Roman" w:cs="Times New Roman"/>
          <w:b/>
        </w:rPr>
      </w:pPr>
      <w:r w:rsidRPr="00E40FB4">
        <w:rPr>
          <w:rFonts w:ascii="Times New Roman" w:hAnsi="Times New Roman" w:cs="Times New Roman"/>
          <w:b/>
        </w:rPr>
        <w:t>ЛЕНИНГРАДСКОЙ  ОБЛАСТИ</w:t>
      </w:r>
    </w:p>
    <w:p w:rsidR="00E40FB4" w:rsidRPr="00990829" w:rsidRDefault="00247C3C" w:rsidP="00E40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71244" w:rsidRDefault="00271244" w:rsidP="002F22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523B29" w:rsidRDefault="00257B61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990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  19.05.2015</w:t>
      </w:r>
      <w:r w:rsid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г.                                       </w:t>
      </w: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0829" w:rsidRPr="00990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14-</w:t>
      </w:r>
      <w:r w:rsidR="00990829" w:rsidRPr="00FB62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="00990829" w:rsidRPr="00FB62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="00523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</w:p>
    <w:p w:rsidR="00523B29" w:rsidRDefault="00523B29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7B61" w:rsidRDefault="002F22E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назначении публичных слушаний по  </w:t>
      </w:r>
    </w:p>
    <w:p w:rsidR="00C95B8E" w:rsidRDefault="00FB096F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роекту решения совета депутатов</w:t>
      </w:r>
    </w:p>
    <w:p w:rsidR="00C95B8E" w:rsidRDefault="00C95B8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Алеховщинского сельского поселения</w:t>
      </w:r>
    </w:p>
    <w:p w:rsidR="00C95B8E" w:rsidRDefault="00C95B8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 внесении изменений в Правила </w:t>
      </w:r>
    </w:p>
    <w:p w:rsidR="00C95B8E" w:rsidRDefault="00C95B8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землепользования и застройки</w:t>
      </w:r>
    </w:p>
    <w:p w:rsidR="00C95B8E" w:rsidRDefault="00C95B8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Алеховщинского сельского поселения</w:t>
      </w:r>
    </w:p>
    <w:p w:rsidR="00C95B8E" w:rsidRDefault="00C95B8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применительно к населенным </w:t>
      </w:r>
    </w:p>
    <w:p w:rsidR="00C95B8E" w:rsidRPr="00FB62E4" w:rsidRDefault="00C95B8E" w:rsidP="00C9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пунктам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ходящим в его состав</w:t>
      </w:r>
    </w:p>
    <w:p w:rsidR="00CD0A83" w:rsidRPr="00FB62E4" w:rsidRDefault="002F22EE" w:rsidP="00FB0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соответствии  со   статьей 33</w:t>
      </w:r>
      <w:r w:rsidR="00FB0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Градостроительного кодекса 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РФ, статьей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</w:t>
      </w: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Устава  Алеховщинского сельского поселения Лодейнопольского муниципально</w:t>
      </w:r>
      <w:r w:rsidR="00FC5D26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района Ленинградской области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Положением о порядке организации и проведения публичных слушаний в Алеховщинском сельском поселении Лодейнопольского муниципального района Ленинградской области</w:t>
      </w:r>
      <w:r w:rsidR="00FC5D26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новой </w:t>
      </w:r>
      <w:r w:rsidR="00CD4A1F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редакции, утвержденным</w:t>
      </w:r>
      <w:r w:rsidR="00FC5D26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решением совета </w:t>
      </w:r>
      <w:r w:rsidR="00A5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депутатов от 30.03.2012 г. №175 Алеховщинского сельского поселения </w:t>
      </w: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Лодейнопольского муниципального района Ленинградской о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бласти</w:t>
      </w: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</w:t>
      </w:r>
      <w:r w:rsidR="00FC5D26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1. Назначить на</w:t>
      </w:r>
      <w:r w:rsidR="00990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30.06.2015</w:t>
      </w:r>
      <w:r w:rsidR="002B50D4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15.00 публичные слушания по 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проекту решения совета депутатов Алеховщинского сельского поселения Лодейнопольского муниципального района Ленинградской области «О внесении изменений в Правила землепользования и застройки Алеховщинского сельского поселения применительно к населенным 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пунктам, входящим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его состав» по адресу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с. А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леховщина ул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леховщинская д.20 первый эта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 (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актовый зал).</w:t>
      </w:r>
    </w:p>
    <w:p w:rsidR="00C95B8E" w:rsidRDefault="00FB096F" w:rsidP="00FB0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="002F22EE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2B50D4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Провести </w:t>
      </w:r>
      <w:r w:rsidR="00CD0A83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публичные слушания 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участием жителей с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леховщина и правообладателей объектов </w:t>
      </w:r>
      <w:r w:rsidR="00B80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недвижимости, расположенных</w:t>
      </w:r>
      <w:r w:rsidR="00C9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Алеховщинского сельского поселения.</w:t>
      </w:r>
    </w:p>
    <w:p w:rsidR="00B805B2" w:rsidRPr="00B805B2" w:rsidRDefault="002C7991" w:rsidP="00FB09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CD0A83" w:rsidRPr="00FB6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3.Комиссии </w:t>
      </w:r>
      <w:r w:rsidR="00CD0A83" w:rsidRPr="00FB62E4">
        <w:rPr>
          <w:rFonts w:ascii="Times New Roman" w:eastAsia="Calibri" w:hAnsi="Times New Roman" w:cs="Times New Roman"/>
          <w:sz w:val="24"/>
          <w:szCs w:val="24"/>
        </w:rPr>
        <w:t>по</w:t>
      </w:r>
      <w:r w:rsidRPr="00FB62E4">
        <w:rPr>
          <w:rFonts w:ascii="Times New Roman" w:hAnsi="Times New Roman" w:cs="Times New Roman"/>
          <w:sz w:val="24"/>
          <w:szCs w:val="24"/>
        </w:rPr>
        <w:t xml:space="preserve"> </w:t>
      </w:r>
      <w:r w:rsidRPr="00FB6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B8E">
        <w:rPr>
          <w:rFonts w:ascii="Times New Roman" w:eastAsia="Calibri" w:hAnsi="Times New Roman" w:cs="Times New Roman"/>
          <w:sz w:val="24"/>
          <w:szCs w:val="24"/>
        </w:rPr>
        <w:t xml:space="preserve">подготовке проекта «Правила землепользования и застройки Алеховщинского сельского поселения  применительно к населенным </w:t>
      </w:r>
      <w:r w:rsidR="00B805B2">
        <w:rPr>
          <w:rFonts w:ascii="Times New Roman" w:eastAsia="Calibri" w:hAnsi="Times New Roman" w:cs="Times New Roman"/>
          <w:sz w:val="24"/>
          <w:szCs w:val="24"/>
        </w:rPr>
        <w:t>пунктам, входящим</w:t>
      </w:r>
      <w:r w:rsidR="00C95B8E">
        <w:rPr>
          <w:rFonts w:ascii="Times New Roman" w:eastAsia="Calibri" w:hAnsi="Times New Roman" w:cs="Times New Roman"/>
          <w:sz w:val="24"/>
          <w:szCs w:val="24"/>
        </w:rPr>
        <w:t xml:space="preserve"> в его состав»</w:t>
      </w:r>
      <w:r w:rsidR="00B805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05B2" w:rsidRDefault="006C0C8B" w:rsidP="00FB096F">
      <w:pPr>
        <w:pStyle w:val="msonormalbullet2gifcxspmiddle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color w:val="333333"/>
        </w:rPr>
      </w:pPr>
      <w:r w:rsidRPr="00FB62E4">
        <w:rPr>
          <w:color w:val="333333"/>
        </w:rPr>
        <w:t>         3</w:t>
      </w:r>
      <w:r w:rsidR="002F22EE" w:rsidRPr="00FB62E4">
        <w:rPr>
          <w:color w:val="333333"/>
        </w:rPr>
        <w:t>.1. Организовать мероприятия по подготовке и проведени</w:t>
      </w:r>
      <w:r w:rsidRPr="00FB62E4">
        <w:rPr>
          <w:color w:val="333333"/>
        </w:rPr>
        <w:t>ю публичных слушаний.</w:t>
      </w:r>
    </w:p>
    <w:p w:rsidR="00257B61" w:rsidRPr="00FB62E4" w:rsidRDefault="00B805B2" w:rsidP="00FB096F">
      <w:pPr>
        <w:pStyle w:val="msonormalbullet2gifcxspmiddle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color w:val="333333"/>
        </w:rPr>
      </w:pPr>
      <w:r>
        <w:rPr>
          <w:color w:val="333333"/>
        </w:rPr>
        <w:t xml:space="preserve">         3.2 Организовать проведение презентации графических демонстрационных материалов для населения.</w:t>
      </w:r>
      <w:r w:rsidR="006C0C8B" w:rsidRPr="00FB62E4">
        <w:rPr>
          <w:color w:val="333333"/>
        </w:rPr>
        <w:br/>
        <w:t>         3</w:t>
      </w:r>
      <w:r w:rsidR="002F22EE" w:rsidRPr="00FB62E4">
        <w:rPr>
          <w:color w:val="333333"/>
        </w:rPr>
        <w:t>.2. Организо</w:t>
      </w:r>
      <w:r w:rsidR="006C0C8B" w:rsidRPr="00FB62E4">
        <w:rPr>
          <w:color w:val="333333"/>
        </w:rPr>
        <w:t xml:space="preserve">вать прием заявок на участие  в </w:t>
      </w:r>
      <w:r w:rsidR="002F22EE" w:rsidRPr="00FB62E4">
        <w:rPr>
          <w:color w:val="333333"/>
        </w:rPr>
        <w:t>слушаниях,  </w:t>
      </w:r>
      <w:r w:rsidR="00CD4A1F" w:rsidRPr="00FB62E4">
        <w:rPr>
          <w:color w:val="333333"/>
        </w:rPr>
        <w:t xml:space="preserve">замечаний, </w:t>
      </w:r>
      <w:r w:rsidR="00990829">
        <w:rPr>
          <w:color w:val="333333"/>
        </w:rPr>
        <w:t xml:space="preserve"> в период с 27.05.2015 г. по 29.06.2015</w:t>
      </w:r>
      <w:r>
        <w:rPr>
          <w:color w:val="333333"/>
        </w:rPr>
        <w:t xml:space="preserve"> г.</w:t>
      </w:r>
      <w:r w:rsidR="002F22EE" w:rsidRPr="00FB62E4">
        <w:rPr>
          <w:color w:val="333333"/>
        </w:rPr>
        <w:t> до 12.00 часов по адресу: Ленинградская область, </w:t>
      </w:r>
    </w:p>
    <w:p w:rsidR="00257B61" w:rsidRPr="00FB62E4" w:rsidRDefault="002F22EE" w:rsidP="00E40FB4">
      <w:pPr>
        <w:pStyle w:val="msonormalbullet2gifcxspmiddle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color w:val="333333"/>
        </w:rPr>
      </w:pPr>
      <w:r w:rsidRPr="00FB62E4">
        <w:rPr>
          <w:color w:val="333333"/>
        </w:rPr>
        <w:t> Лодейнопольский район, с. Алеховщина, ул. Алеховщинская  </w:t>
      </w:r>
      <w:r w:rsidR="006C0C8B" w:rsidRPr="00FB62E4">
        <w:rPr>
          <w:color w:val="333333"/>
        </w:rPr>
        <w:t xml:space="preserve">  д.20, </w:t>
      </w:r>
      <w:r w:rsidR="002C7991" w:rsidRPr="00FB62E4">
        <w:rPr>
          <w:color w:val="333333"/>
        </w:rPr>
        <w:t>к</w:t>
      </w:r>
      <w:r w:rsidR="006C0C8B" w:rsidRPr="00FB62E4">
        <w:rPr>
          <w:color w:val="333333"/>
        </w:rPr>
        <w:t>аб.№4</w:t>
      </w:r>
      <w:r w:rsidRPr="00FB62E4">
        <w:rPr>
          <w:color w:val="333333"/>
        </w:rPr>
        <w:t>, тел.: (8-813-64)</w:t>
      </w:r>
    </w:p>
    <w:p w:rsidR="00E40FB4" w:rsidRDefault="002F22EE" w:rsidP="00E40FB4">
      <w:pPr>
        <w:tabs>
          <w:tab w:val="left" w:pos="2085"/>
        </w:tabs>
        <w:spacing w:after="0"/>
        <w:rPr>
          <w:rFonts w:ascii="Times New Roman" w:hAnsi="Times New Roman" w:cs="Times New Roman"/>
          <w:color w:val="333333"/>
        </w:rPr>
      </w:pPr>
      <w:r w:rsidRPr="00FB62E4">
        <w:rPr>
          <w:color w:val="333333"/>
        </w:rPr>
        <w:t xml:space="preserve"> </w:t>
      </w:r>
      <w:r w:rsidR="00990829">
        <w:rPr>
          <w:rFonts w:ascii="Times New Roman" w:hAnsi="Times New Roman" w:cs="Times New Roman"/>
          <w:color w:val="333333"/>
        </w:rPr>
        <w:t>3</w:t>
      </w:r>
      <w:r w:rsidRPr="00E40FB4">
        <w:rPr>
          <w:rFonts w:ascii="Times New Roman" w:hAnsi="Times New Roman" w:cs="Times New Roman"/>
          <w:color w:val="333333"/>
        </w:rPr>
        <w:t>1-279.</w:t>
      </w:r>
    </w:p>
    <w:p w:rsidR="00E40FB4" w:rsidRPr="00E40FB4" w:rsidRDefault="00E40FB4" w:rsidP="00E40FB4">
      <w:pPr>
        <w:tabs>
          <w:tab w:val="left" w:pos="2085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   </w:t>
      </w:r>
      <w:r w:rsidR="002F22EE" w:rsidRPr="00E40FB4">
        <w:rPr>
          <w:rFonts w:ascii="Times New Roman" w:hAnsi="Times New Roman" w:cs="Times New Roman"/>
          <w:color w:val="333333"/>
        </w:rPr>
        <w:t xml:space="preserve"> Установить время работы комиссии: ежедневно с 9.00 </w:t>
      </w:r>
      <w:r w:rsidR="00FB096F" w:rsidRPr="00E40FB4">
        <w:rPr>
          <w:rFonts w:ascii="Times New Roman" w:hAnsi="Times New Roman" w:cs="Times New Roman"/>
          <w:color w:val="333333"/>
        </w:rPr>
        <w:t xml:space="preserve">до 13.00 часов (кроме субботы и </w:t>
      </w:r>
      <w:r w:rsidR="002F22EE" w:rsidRPr="00E40FB4">
        <w:rPr>
          <w:rFonts w:ascii="Times New Roman" w:hAnsi="Times New Roman" w:cs="Times New Roman"/>
          <w:color w:val="333333"/>
        </w:rPr>
        <w:t>воскресенья).</w:t>
      </w:r>
      <w:r w:rsidR="002F22EE" w:rsidRPr="00E40FB4">
        <w:rPr>
          <w:rFonts w:ascii="Times New Roman" w:hAnsi="Times New Roman" w:cs="Times New Roman"/>
          <w:color w:val="333333"/>
        </w:rPr>
        <w:br/>
        <w:t>        </w:t>
      </w:r>
      <w:r>
        <w:rPr>
          <w:rFonts w:ascii="Times New Roman" w:hAnsi="Times New Roman" w:cs="Times New Roman"/>
          <w:color w:val="333333"/>
        </w:rPr>
        <w:t xml:space="preserve">    4</w:t>
      </w:r>
      <w:r w:rsidR="002F22EE" w:rsidRPr="00E40FB4">
        <w:rPr>
          <w:rFonts w:ascii="Times New Roman" w:hAnsi="Times New Roman" w:cs="Times New Roman"/>
          <w:color w:val="333333"/>
        </w:rPr>
        <w:t xml:space="preserve">.  С материалами по данному вопросу можно ознакомиться в Администрации Алеховщинского сельского поселения по адресу: Ленинградская область,                     </w:t>
      </w:r>
      <w:r w:rsidR="002F22EE" w:rsidRPr="00E40FB4">
        <w:rPr>
          <w:rFonts w:ascii="Times New Roman" w:hAnsi="Times New Roman" w:cs="Times New Roman"/>
          <w:color w:val="333333"/>
        </w:rPr>
        <w:lastRenderedPageBreak/>
        <w:t>Лодейнопольский   район, с. Алеховщина, ул. Алеховщинская, д.20, каб.4. </w:t>
      </w:r>
      <w:r w:rsidR="002F22EE" w:rsidRPr="00E40FB4">
        <w:rPr>
          <w:rFonts w:ascii="Times New Roman" w:hAnsi="Times New Roman" w:cs="Times New Roman"/>
          <w:color w:val="333333"/>
        </w:rPr>
        <w:br/>
        <w:t xml:space="preserve">         </w:t>
      </w:r>
      <w:r>
        <w:rPr>
          <w:rFonts w:ascii="Times New Roman" w:hAnsi="Times New Roman" w:cs="Times New Roman"/>
          <w:color w:val="333333"/>
        </w:rPr>
        <w:t xml:space="preserve">   5</w:t>
      </w:r>
      <w:r w:rsidR="002F22EE" w:rsidRPr="00E40FB4">
        <w:rPr>
          <w:rFonts w:ascii="Times New Roman" w:hAnsi="Times New Roman" w:cs="Times New Roman"/>
          <w:color w:val="333333"/>
        </w:rPr>
        <w:t xml:space="preserve">. Данное распоряжение опубликовать </w:t>
      </w:r>
      <w:r w:rsidR="00B805B2" w:rsidRPr="00E40FB4">
        <w:rPr>
          <w:rFonts w:ascii="Times New Roman" w:hAnsi="Times New Roman" w:cs="Times New Roman"/>
          <w:color w:val="333333"/>
        </w:rPr>
        <w:t xml:space="preserve"> в газете «Лодейное Поле» </w:t>
      </w:r>
      <w:r w:rsidR="002F22EE" w:rsidRPr="00E40FB4">
        <w:rPr>
          <w:rFonts w:ascii="Times New Roman" w:hAnsi="Times New Roman" w:cs="Times New Roman"/>
          <w:color w:val="333333"/>
        </w:rPr>
        <w:t xml:space="preserve">и разместить на официальном сайте Администрации Алеховщинского сельского поселения Лодейнопольского муниципального района Ленинградской области </w:t>
      </w:r>
      <w:r w:rsidR="002F22EE" w:rsidRPr="00E40FB4">
        <w:rPr>
          <w:rFonts w:ascii="Times New Roman" w:hAnsi="Times New Roman" w:cs="Times New Roman"/>
          <w:color w:val="333333"/>
          <w:u w:val="single"/>
        </w:rPr>
        <w:t>администрация-алеховщина</w:t>
      </w:r>
      <w:r w:rsidRPr="00E40FB4">
        <w:rPr>
          <w:rFonts w:ascii="Times New Roman" w:hAnsi="Times New Roman" w:cs="Times New Roman"/>
          <w:color w:val="333333"/>
          <w:u w:val="single"/>
        </w:rPr>
        <w:t>. р</w:t>
      </w:r>
      <w:r w:rsidR="002F22EE" w:rsidRPr="00E40FB4">
        <w:rPr>
          <w:rFonts w:ascii="Times New Roman" w:hAnsi="Times New Roman" w:cs="Times New Roman"/>
          <w:color w:val="333333"/>
          <w:u w:val="single"/>
        </w:rPr>
        <w:t>ф</w:t>
      </w:r>
      <w:r w:rsidR="002F22EE" w:rsidRPr="00E40FB4">
        <w:rPr>
          <w:rFonts w:ascii="Times New Roman" w:hAnsi="Times New Roman" w:cs="Times New Roman"/>
          <w:color w:val="333333"/>
        </w:rPr>
        <w:t> </w:t>
      </w:r>
      <w:r w:rsidR="002F22EE" w:rsidRPr="00E40FB4">
        <w:rPr>
          <w:rFonts w:ascii="Times New Roman" w:hAnsi="Times New Roman" w:cs="Times New Roman"/>
          <w:color w:val="333333"/>
        </w:rPr>
        <w:br/>
      </w:r>
      <w:r w:rsidR="002F22EE" w:rsidRPr="00E40FB4">
        <w:rPr>
          <w:rFonts w:ascii="Times New Roman" w:hAnsi="Times New Roman" w:cs="Times New Roman"/>
          <w:color w:val="333333"/>
        </w:rPr>
        <w:br/>
      </w:r>
      <w:r w:rsidR="002F22EE" w:rsidRPr="00E40FB4">
        <w:rPr>
          <w:rFonts w:ascii="Times New Roman" w:hAnsi="Times New Roman" w:cs="Times New Roman"/>
          <w:color w:val="333333"/>
        </w:rPr>
        <w:br/>
      </w:r>
      <w:r w:rsidRPr="00E40FB4">
        <w:rPr>
          <w:rFonts w:ascii="Times New Roman" w:hAnsi="Times New Roman" w:cs="Times New Roman"/>
        </w:rPr>
        <w:t xml:space="preserve">Глава Алеховщинского  </w:t>
      </w:r>
    </w:p>
    <w:p w:rsidR="00E40FB4" w:rsidRPr="00E40FB4" w:rsidRDefault="00E40FB4" w:rsidP="00E40FB4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</w:rPr>
      </w:pPr>
      <w:r w:rsidRPr="00E40FB4">
        <w:rPr>
          <w:rFonts w:ascii="Times New Roman" w:hAnsi="Times New Roman" w:cs="Times New Roman"/>
        </w:rPr>
        <w:t xml:space="preserve">сельского поселения                                                          </w:t>
      </w:r>
      <w:r w:rsidR="00990829">
        <w:rPr>
          <w:rFonts w:ascii="Times New Roman" w:hAnsi="Times New Roman" w:cs="Times New Roman"/>
        </w:rPr>
        <w:t xml:space="preserve">                   Т.В.МОШНИКОВА</w:t>
      </w:r>
    </w:p>
    <w:p w:rsidR="002F22EE" w:rsidRPr="00FB62E4" w:rsidRDefault="002F22EE" w:rsidP="00E40FB4">
      <w:pPr>
        <w:pStyle w:val="msonormalbullet2gifcxspmiddle"/>
        <w:tabs>
          <w:tab w:val="left" w:pos="0"/>
        </w:tabs>
        <w:spacing w:before="0" w:beforeAutospacing="0" w:after="0" w:afterAutospacing="0"/>
        <w:ind w:right="-1"/>
        <w:contextualSpacing/>
        <w:rPr>
          <w:color w:val="333333"/>
        </w:rPr>
      </w:pPr>
    </w:p>
    <w:p w:rsidR="00BA0EE0" w:rsidRDefault="00BA0EE0" w:rsidP="00E40FB4">
      <w:pPr>
        <w:spacing w:after="0"/>
        <w:jc w:val="both"/>
      </w:pPr>
    </w:p>
    <w:sectPr w:rsidR="00BA0EE0" w:rsidSect="00CD4A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2EE"/>
    <w:rsid w:val="00247C3C"/>
    <w:rsid w:val="00257B61"/>
    <w:rsid w:val="00271244"/>
    <w:rsid w:val="002B50D4"/>
    <w:rsid w:val="002C7991"/>
    <w:rsid w:val="002F22EE"/>
    <w:rsid w:val="00523B29"/>
    <w:rsid w:val="005B481B"/>
    <w:rsid w:val="0064527D"/>
    <w:rsid w:val="006C0C8B"/>
    <w:rsid w:val="00825601"/>
    <w:rsid w:val="008576AE"/>
    <w:rsid w:val="00863F9B"/>
    <w:rsid w:val="00923AEB"/>
    <w:rsid w:val="00984164"/>
    <w:rsid w:val="00990829"/>
    <w:rsid w:val="00A56B21"/>
    <w:rsid w:val="00B805B2"/>
    <w:rsid w:val="00BA0EE0"/>
    <w:rsid w:val="00BF77D0"/>
    <w:rsid w:val="00C95B8E"/>
    <w:rsid w:val="00CD0A83"/>
    <w:rsid w:val="00CD4A1F"/>
    <w:rsid w:val="00E40FB4"/>
    <w:rsid w:val="00E741FD"/>
    <w:rsid w:val="00F826D8"/>
    <w:rsid w:val="00FB096F"/>
    <w:rsid w:val="00FB62E4"/>
    <w:rsid w:val="00F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E0"/>
  </w:style>
  <w:style w:type="paragraph" w:styleId="3">
    <w:name w:val="heading 3"/>
    <w:basedOn w:val="a"/>
    <w:link w:val="30"/>
    <w:uiPriority w:val="9"/>
    <w:qFormat/>
    <w:rsid w:val="002F2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2F22EE"/>
  </w:style>
  <w:style w:type="character" w:customStyle="1" w:styleId="apple-converted-space">
    <w:name w:val="apple-converted-space"/>
    <w:basedOn w:val="a0"/>
    <w:rsid w:val="002F22EE"/>
  </w:style>
  <w:style w:type="paragraph" w:customStyle="1" w:styleId="msonormalbullet2gifcxspmiddle">
    <w:name w:val="msonormalbullet2gifcxspmiddle"/>
    <w:basedOn w:val="a"/>
    <w:rsid w:val="00CD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2015-05-19T06:09:00Z</cp:lastPrinted>
  <dcterms:created xsi:type="dcterms:W3CDTF">2015-05-19T06:12:00Z</dcterms:created>
  <dcterms:modified xsi:type="dcterms:W3CDTF">2015-05-21T06:32:00Z</dcterms:modified>
</cp:coreProperties>
</file>